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A6" w:rsidRPr="00ED3F1B" w:rsidRDefault="003B50A6" w:rsidP="003B50A6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ED3F1B">
        <w:rPr>
          <w:rFonts w:ascii="Times New Roman" w:hAnsi="Times New Roman" w:cs="Times New Roman"/>
          <w:b w:val="0"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A6" w:rsidRPr="00ED3F1B" w:rsidRDefault="003B50A6" w:rsidP="003B50A6">
      <w:pPr>
        <w:pStyle w:val="a9"/>
        <w:rPr>
          <w:color w:val="auto"/>
          <w:sz w:val="24"/>
        </w:rPr>
      </w:pPr>
      <w:r w:rsidRPr="00ED3F1B">
        <w:rPr>
          <w:color w:val="auto"/>
          <w:sz w:val="24"/>
        </w:rPr>
        <w:t>А  Д  М  И  Н  И  С  Т  Р  А  Ц  И  Я</w:t>
      </w:r>
    </w:p>
    <w:p w:rsidR="003B50A6" w:rsidRPr="00ED3F1B" w:rsidRDefault="003B50A6" w:rsidP="003B50A6">
      <w:pPr>
        <w:pStyle w:val="1"/>
        <w:spacing w:before="0" w:after="0"/>
        <w:rPr>
          <w:bCs/>
          <w:szCs w:val="24"/>
        </w:rPr>
      </w:pPr>
      <w:r w:rsidRPr="00ED3F1B">
        <w:rPr>
          <w:bCs/>
          <w:szCs w:val="24"/>
        </w:rPr>
        <w:t>СЕЛЬСКОГО ПОСЕЛЕНИЯ  «ПУСТОЗЕРСКИЙ  СЕЛЬСОВЕТ»</w:t>
      </w:r>
    </w:p>
    <w:p w:rsidR="003B50A6" w:rsidRPr="00ED3F1B" w:rsidRDefault="003B50A6" w:rsidP="003B50A6">
      <w:pPr>
        <w:pStyle w:val="3"/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  <w:r w:rsidRPr="00ED3F1B">
        <w:rPr>
          <w:rFonts w:ascii="Times New Roman" w:hAnsi="Times New Roman" w:cs="Times New Roman"/>
          <w:color w:val="auto"/>
          <w:szCs w:val="24"/>
        </w:rPr>
        <w:t>ЗАПОЛЯРНОГО РАЙОНА НЕНЕЦКОГО  АВТОНОМНОГО  ОКРУГА</w:t>
      </w:r>
    </w:p>
    <w:p w:rsidR="003B50A6" w:rsidRPr="00ED3F1B" w:rsidRDefault="003B50A6" w:rsidP="003B50A6">
      <w:pPr>
        <w:jc w:val="center"/>
        <w:rPr>
          <w:sz w:val="28"/>
        </w:rPr>
      </w:pPr>
    </w:p>
    <w:p w:rsidR="003B50A6" w:rsidRPr="00ED3F1B" w:rsidRDefault="003B50A6" w:rsidP="003B50A6">
      <w:pPr>
        <w:rPr>
          <w:sz w:val="20"/>
        </w:rPr>
      </w:pPr>
    </w:p>
    <w:p w:rsidR="003B50A6" w:rsidRPr="00ED3F1B" w:rsidRDefault="003B50A6" w:rsidP="003B50A6">
      <w:pPr>
        <w:pStyle w:val="2"/>
      </w:pPr>
      <w:r w:rsidRPr="00ED3F1B">
        <w:t>П О С Т А Н О В Л Е Н И Е</w:t>
      </w:r>
    </w:p>
    <w:p w:rsidR="003B50A6" w:rsidRPr="00ED3F1B" w:rsidRDefault="003B50A6" w:rsidP="003B50A6">
      <w:pPr>
        <w:jc w:val="center"/>
      </w:pPr>
    </w:p>
    <w:p w:rsidR="003B50A6" w:rsidRPr="00ED3F1B" w:rsidRDefault="003B50A6" w:rsidP="003B50A6">
      <w:pPr>
        <w:rPr>
          <w:sz w:val="28"/>
        </w:rPr>
      </w:pPr>
    </w:p>
    <w:p w:rsidR="003B50A6" w:rsidRPr="005E3FDF" w:rsidRDefault="003B50A6" w:rsidP="003B50A6">
      <w:pPr>
        <w:rPr>
          <w:b/>
          <w:bCs/>
          <w:u w:val="single"/>
        </w:rPr>
      </w:pPr>
      <w:r w:rsidRPr="005E3FDF">
        <w:rPr>
          <w:u w:val="single"/>
        </w:rPr>
        <w:t xml:space="preserve">от     </w:t>
      </w:r>
      <w:r w:rsidRPr="005E3FDF">
        <w:rPr>
          <w:b/>
          <w:bCs/>
          <w:u w:val="single"/>
        </w:rPr>
        <w:t>07.08. 2025   № 33</w:t>
      </w:r>
    </w:p>
    <w:p w:rsidR="003B50A6" w:rsidRPr="00ED3F1B" w:rsidRDefault="003B50A6" w:rsidP="003B50A6">
      <w:pPr>
        <w:rPr>
          <w:sz w:val="20"/>
        </w:rPr>
      </w:pPr>
      <w:r w:rsidRPr="00ED3F1B">
        <w:rPr>
          <w:sz w:val="20"/>
        </w:rPr>
        <w:t>с. Оксино   НАО</w:t>
      </w:r>
    </w:p>
    <w:p w:rsidR="003B50A6" w:rsidRPr="00ED3F1B" w:rsidRDefault="003B50A6" w:rsidP="003B50A6"/>
    <w:p w:rsidR="00414307" w:rsidRDefault="00414307" w:rsidP="00414307">
      <w:pPr>
        <w:jc w:val="center"/>
        <w:outlineLvl w:val="0"/>
        <w:rPr>
          <w:b/>
          <w:sz w:val="28"/>
        </w:rPr>
      </w:pPr>
    </w:p>
    <w:p w:rsidR="00414307" w:rsidRDefault="00414307" w:rsidP="00414307">
      <w:pPr>
        <w:jc w:val="center"/>
        <w:outlineLvl w:val="0"/>
        <w:rPr>
          <w:sz w:val="28"/>
          <w:szCs w:val="28"/>
        </w:rPr>
      </w:pPr>
    </w:p>
    <w:p w:rsidR="009625CD" w:rsidRPr="005A7EA9" w:rsidRDefault="003B50A6" w:rsidP="003B50A6">
      <w:pPr>
        <w:widowControl w:val="0"/>
        <w:autoSpaceDE w:val="0"/>
        <w:autoSpaceDN w:val="0"/>
        <w:adjustRightInd w:val="0"/>
        <w:jc w:val="center"/>
      </w:pPr>
      <w:r w:rsidRPr="005A7EA9">
        <w:t>ОБ  УТВЕРЖДЕНИИ ПЛАНА МЕРОПРИЯТИЙ ПО ПРОФИЛАКТИКЕ  ТЕРРОРИЗМА И ЭКСТРЕМИЗМА  НА ТЕРРИТОРИИ СЕЛЬСКОГО ПОСЕЛЕНИЯ  «ПУСТОЗЕРСКИЙ СЕЛЬСОВЕТ» ЗАПОЛЯРНОГО РАЙОНА НЕНЕЦКОГО АВТОНОМНОГО ОКРУГА</w:t>
      </w:r>
    </w:p>
    <w:p w:rsidR="006A53FA" w:rsidRPr="005A7EA9" w:rsidRDefault="006A53FA" w:rsidP="006A53FA">
      <w:pPr>
        <w:rPr>
          <w:bCs/>
          <w:color w:val="2D2D2D"/>
          <w:kern w:val="36"/>
        </w:rPr>
      </w:pPr>
    </w:p>
    <w:p w:rsidR="004874A0" w:rsidRPr="005A7EA9" w:rsidRDefault="009625CD" w:rsidP="004874A0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</w:rPr>
      </w:pPr>
      <w:r w:rsidRPr="005A7EA9">
        <w:t xml:space="preserve"> В соответствии с Федеральными законами от 6 марта 2006 года № 35-ФЗ</w:t>
      </w:r>
      <w:r w:rsidR="005A7EA9" w:rsidRPr="005A7EA9">
        <w:t xml:space="preserve"> «О противодействии терроризму»,</w:t>
      </w:r>
      <w:r w:rsidRPr="005A7EA9">
        <w:t xml:space="preserve"> от 25 июля 2002 года № 114 – ФЗ «О противодействии экстремистской деятельности», от 6 октября 2003 года № 131-ФЗ «Об общих принципах организации местного самоуправления в Российской Федерации», </w:t>
      </w:r>
      <w:r w:rsidR="004874A0" w:rsidRPr="005A7EA9">
        <w:t xml:space="preserve"> Указом Президента Российской Федерации от 15.02.2006 г. №116 «О мерах п</w:t>
      </w:r>
      <w:r w:rsidR="005A7EA9" w:rsidRPr="005A7EA9">
        <w:t>о противодействию терроризму», А</w:t>
      </w:r>
      <w:r w:rsidR="004874A0" w:rsidRPr="005A7EA9">
        <w:t xml:space="preserve">дминистрация </w:t>
      </w:r>
      <w:r w:rsidR="005A7EA9" w:rsidRPr="005A7EA9">
        <w:rPr>
          <w:bCs/>
        </w:rPr>
        <w:t>Сельского поселения «Пустозерский сельсовет» Заполярного района Ненецкого автономного округа ПОСТАНОВЛЯЕТ:</w:t>
      </w:r>
    </w:p>
    <w:p w:rsidR="004874A0" w:rsidRPr="005A7EA9" w:rsidRDefault="004874A0" w:rsidP="004874A0">
      <w:pPr>
        <w:spacing w:line="276" w:lineRule="auto"/>
        <w:jc w:val="both"/>
      </w:pPr>
    </w:p>
    <w:p w:rsidR="009625CD" w:rsidRPr="005A7EA9" w:rsidRDefault="009625CD" w:rsidP="005A7EA9"/>
    <w:p w:rsidR="009625CD" w:rsidRPr="005A7EA9" w:rsidRDefault="005A7EA9" w:rsidP="00A53315">
      <w:pPr>
        <w:jc w:val="both"/>
      </w:pPr>
      <w:r w:rsidRPr="005A7EA9">
        <w:t xml:space="preserve">      </w:t>
      </w:r>
      <w:r w:rsidR="005E3FDF">
        <w:t xml:space="preserve">   </w:t>
      </w:r>
      <w:r w:rsidR="009625CD" w:rsidRPr="005A7EA9">
        <w:t>1.</w:t>
      </w:r>
      <w:r w:rsidR="005E3FDF">
        <w:t xml:space="preserve"> </w:t>
      </w:r>
      <w:r w:rsidRPr="005A7EA9">
        <w:t xml:space="preserve">Утвердить план </w:t>
      </w:r>
      <w:r w:rsidR="00A53315" w:rsidRPr="005A7EA9">
        <w:t xml:space="preserve"> мероприятий по профилактике терроризма и экстремизма</w:t>
      </w:r>
      <w:r w:rsidR="002D09E6" w:rsidRPr="005A7EA9">
        <w:t xml:space="preserve">, а </w:t>
      </w:r>
      <w:r w:rsidR="00414307" w:rsidRPr="005A7EA9">
        <w:t>также минимизация</w:t>
      </w:r>
      <w:r w:rsidR="002D09E6" w:rsidRPr="005A7EA9">
        <w:t xml:space="preserve"> и(или) ликвидация последствий его проявлений</w:t>
      </w:r>
      <w:r w:rsidRPr="005A7EA9">
        <w:t xml:space="preserve"> на территории Сельского поселения  «Пустозерский сельсовет» Заполярного района Ненецкого автономного округа.</w:t>
      </w:r>
    </w:p>
    <w:p w:rsidR="005E3FDF" w:rsidRDefault="005E3FDF" w:rsidP="006A53FA">
      <w:pPr>
        <w:autoSpaceDE w:val="0"/>
        <w:autoSpaceDN w:val="0"/>
        <w:adjustRightInd w:val="0"/>
        <w:ind w:firstLine="708"/>
        <w:jc w:val="both"/>
      </w:pPr>
    </w:p>
    <w:p w:rsidR="009625CD" w:rsidRPr="005A7EA9" w:rsidRDefault="00A53315" w:rsidP="006A53FA">
      <w:pPr>
        <w:autoSpaceDE w:val="0"/>
        <w:autoSpaceDN w:val="0"/>
        <w:adjustRightInd w:val="0"/>
        <w:ind w:firstLine="708"/>
        <w:jc w:val="both"/>
      </w:pPr>
      <w:r w:rsidRPr="005A7EA9">
        <w:t>2</w:t>
      </w:r>
      <w:r w:rsidR="009625CD" w:rsidRPr="005A7EA9">
        <w:t xml:space="preserve">. Контроль за исполнением настоящего постановления </w:t>
      </w:r>
      <w:r w:rsidR="00BA46A1" w:rsidRPr="005A7EA9">
        <w:t>оставляю за собой.</w:t>
      </w:r>
    </w:p>
    <w:p w:rsidR="009625CD" w:rsidRPr="005A7EA9" w:rsidRDefault="009625CD" w:rsidP="006A53FA">
      <w:pPr>
        <w:autoSpaceDE w:val="0"/>
        <w:autoSpaceDN w:val="0"/>
        <w:adjustRightInd w:val="0"/>
        <w:jc w:val="both"/>
      </w:pPr>
    </w:p>
    <w:p w:rsidR="005E3FDF" w:rsidRDefault="005E3FDF" w:rsidP="005A7EA9">
      <w:pPr>
        <w:jc w:val="both"/>
        <w:rPr>
          <w:rFonts w:eastAsia="Calibri"/>
        </w:rPr>
      </w:pPr>
    </w:p>
    <w:p w:rsidR="005E3FDF" w:rsidRDefault="005E3FDF" w:rsidP="005A7EA9">
      <w:pPr>
        <w:jc w:val="both"/>
        <w:rPr>
          <w:rFonts w:eastAsia="Calibri"/>
        </w:rPr>
      </w:pPr>
    </w:p>
    <w:p w:rsidR="005A7EA9" w:rsidRPr="005A7EA9" w:rsidRDefault="005A7EA9" w:rsidP="005A7EA9">
      <w:pPr>
        <w:jc w:val="both"/>
        <w:rPr>
          <w:rFonts w:eastAsia="Calibri"/>
        </w:rPr>
      </w:pPr>
      <w:r w:rsidRPr="005A7EA9">
        <w:rPr>
          <w:rFonts w:eastAsia="Calibri"/>
        </w:rPr>
        <w:t>Глава Сельского поселения</w:t>
      </w:r>
    </w:p>
    <w:p w:rsidR="005A7EA9" w:rsidRPr="005A7EA9" w:rsidRDefault="005A7EA9" w:rsidP="005A7EA9">
      <w:pPr>
        <w:jc w:val="both"/>
        <w:rPr>
          <w:rFonts w:eastAsia="Calibri"/>
        </w:rPr>
      </w:pPr>
      <w:r w:rsidRPr="005A7EA9">
        <w:rPr>
          <w:rFonts w:eastAsia="Calibri"/>
        </w:rPr>
        <w:t>«Пустозерский сельсовет» ЗР НАО                          С.М.Макарова</w:t>
      </w:r>
    </w:p>
    <w:p w:rsidR="006A53FA" w:rsidRPr="005A7EA9" w:rsidRDefault="006A53FA" w:rsidP="006A53FA">
      <w:pPr>
        <w:autoSpaceDE w:val="0"/>
        <w:autoSpaceDN w:val="0"/>
        <w:adjustRightInd w:val="0"/>
        <w:jc w:val="both"/>
      </w:pPr>
      <w:r w:rsidRPr="005A7EA9">
        <w:br w:type="page"/>
      </w:r>
    </w:p>
    <w:p w:rsidR="009625CD" w:rsidRPr="005509D0" w:rsidRDefault="009625CD" w:rsidP="006A53FA">
      <w:pPr>
        <w:jc w:val="right"/>
        <w:rPr>
          <w:sz w:val="20"/>
          <w:szCs w:val="20"/>
        </w:rPr>
      </w:pPr>
      <w:r w:rsidRPr="005509D0">
        <w:rPr>
          <w:sz w:val="20"/>
          <w:szCs w:val="20"/>
        </w:rPr>
        <w:lastRenderedPageBreak/>
        <w:t xml:space="preserve">Приложение </w:t>
      </w:r>
    </w:p>
    <w:p w:rsidR="009625CD" w:rsidRPr="005509D0" w:rsidRDefault="005A7EA9" w:rsidP="006A53FA">
      <w:pPr>
        <w:jc w:val="right"/>
        <w:rPr>
          <w:sz w:val="20"/>
          <w:szCs w:val="20"/>
        </w:rPr>
      </w:pPr>
      <w:r w:rsidRPr="005509D0">
        <w:rPr>
          <w:sz w:val="20"/>
          <w:szCs w:val="20"/>
        </w:rPr>
        <w:t>к постановлению А</w:t>
      </w:r>
      <w:r w:rsidR="009625CD" w:rsidRPr="005509D0">
        <w:rPr>
          <w:sz w:val="20"/>
          <w:szCs w:val="20"/>
        </w:rPr>
        <w:t>дминистрации</w:t>
      </w:r>
    </w:p>
    <w:p w:rsidR="005A7EA9" w:rsidRPr="005509D0" w:rsidRDefault="005A7EA9" w:rsidP="006A53FA">
      <w:pPr>
        <w:jc w:val="right"/>
        <w:rPr>
          <w:sz w:val="20"/>
          <w:szCs w:val="20"/>
        </w:rPr>
      </w:pPr>
      <w:r w:rsidRPr="005509D0">
        <w:rPr>
          <w:sz w:val="20"/>
          <w:szCs w:val="20"/>
        </w:rPr>
        <w:t>Сельского поселения</w:t>
      </w:r>
    </w:p>
    <w:p w:rsidR="005A7EA9" w:rsidRPr="005509D0" w:rsidRDefault="005A7EA9" w:rsidP="006A53FA">
      <w:pPr>
        <w:jc w:val="right"/>
        <w:rPr>
          <w:sz w:val="20"/>
          <w:szCs w:val="20"/>
        </w:rPr>
      </w:pPr>
      <w:r w:rsidRPr="005509D0">
        <w:rPr>
          <w:sz w:val="20"/>
          <w:szCs w:val="20"/>
        </w:rPr>
        <w:t>«Пустозерский сельсовет» ЗР НАО</w:t>
      </w:r>
    </w:p>
    <w:p w:rsidR="009625CD" w:rsidRPr="005509D0" w:rsidRDefault="005509D0" w:rsidP="006A53FA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625CD" w:rsidRPr="005509D0">
        <w:rPr>
          <w:sz w:val="20"/>
          <w:szCs w:val="20"/>
        </w:rPr>
        <w:t>т</w:t>
      </w:r>
      <w:r w:rsidR="005A7EA9" w:rsidRPr="005509D0">
        <w:rPr>
          <w:sz w:val="20"/>
          <w:szCs w:val="20"/>
        </w:rPr>
        <w:t xml:space="preserve">  07.08</w:t>
      </w:r>
      <w:r w:rsidR="00414307" w:rsidRPr="005509D0">
        <w:rPr>
          <w:sz w:val="20"/>
          <w:szCs w:val="20"/>
        </w:rPr>
        <w:t>.2025</w:t>
      </w:r>
      <w:r w:rsidR="005A7EA9" w:rsidRPr="005509D0">
        <w:rPr>
          <w:sz w:val="20"/>
          <w:szCs w:val="20"/>
        </w:rPr>
        <w:t xml:space="preserve">   </w:t>
      </w:r>
      <w:r w:rsidR="009625CD" w:rsidRPr="005509D0">
        <w:rPr>
          <w:sz w:val="20"/>
          <w:szCs w:val="20"/>
        </w:rPr>
        <w:t xml:space="preserve">№ </w:t>
      </w:r>
      <w:r w:rsidR="005A7EA9" w:rsidRPr="005509D0">
        <w:rPr>
          <w:sz w:val="20"/>
          <w:szCs w:val="20"/>
        </w:rPr>
        <w:t>33</w:t>
      </w:r>
    </w:p>
    <w:p w:rsidR="009625CD" w:rsidRPr="00A16858" w:rsidRDefault="009625CD" w:rsidP="006A53FA">
      <w:pPr>
        <w:jc w:val="both"/>
      </w:pPr>
    </w:p>
    <w:p w:rsidR="00A53315" w:rsidRPr="00A16858" w:rsidRDefault="00A53315" w:rsidP="00A53315">
      <w:pPr>
        <w:pStyle w:val="Style3"/>
        <w:widowControl/>
        <w:spacing w:before="24"/>
        <w:rPr>
          <w:rStyle w:val="FontStyle22"/>
        </w:rPr>
      </w:pPr>
      <w:r w:rsidRPr="00A16858">
        <w:rPr>
          <w:rStyle w:val="FontStyle22"/>
        </w:rPr>
        <w:t>ПЛАН</w:t>
      </w:r>
    </w:p>
    <w:p w:rsidR="00A53315" w:rsidRPr="00A16858" w:rsidRDefault="00A53315" w:rsidP="00A53315">
      <w:pPr>
        <w:pStyle w:val="Style3"/>
        <w:widowControl/>
        <w:ind w:left="398"/>
        <w:rPr>
          <w:rStyle w:val="FontStyle22"/>
        </w:rPr>
      </w:pPr>
      <w:r w:rsidRPr="00A16858">
        <w:rPr>
          <w:rStyle w:val="FontStyle22"/>
        </w:rPr>
        <w:t xml:space="preserve">мероприятий по профилактике терроризма </w:t>
      </w:r>
      <w:r w:rsidRPr="00A16858">
        <w:rPr>
          <w:rStyle w:val="FontStyle23"/>
          <w:b/>
        </w:rPr>
        <w:t xml:space="preserve">и </w:t>
      </w:r>
      <w:r w:rsidRPr="00A16858">
        <w:rPr>
          <w:rStyle w:val="FontStyle22"/>
        </w:rPr>
        <w:t xml:space="preserve">экстремизма </w:t>
      </w:r>
      <w:r w:rsidR="005A7EA9" w:rsidRPr="00A16858">
        <w:rPr>
          <w:rStyle w:val="FontStyle22"/>
        </w:rPr>
        <w:t>на территории Сельского поселения  «Пустозерский сельсовет» Заполярного района Ненецкого автономного округа</w:t>
      </w:r>
    </w:p>
    <w:p w:rsidR="00A53315" w:rsidRPr="00A16858" w:rsidRDefault="00A53315" w:rsidP="00A53315">
      <w:pPr>
        <w:pStyle w:val="Style3"/>
        <w:widowControl/>
        <w:spacing w:line="240" w:lineRule="exact"/>
        <w:ind w:left="773"/>
        <w:jc w:val="left"/>
        <w:rPr>
          <w:b/>
        </w:rPr>
      </w:pPr>
    </w:p>
    <w:p w:rsidR="00A53315" w:rsidRPr="00A16858" w:rsidRDefault="00A53315" w:rsidP="00A16858">
      <w:pPr>
        <w:pStyle w:val="Style3"/>
        <w:widowControl/>
        <w:numPr>
          <w:ilvl w:val="0"/>
          <w:numId w:val="4"/>
        </w:numPr>
        <w:spacing w:before="106" w:line="240" w:lineRule="auto"/>
        <w:rPr>
          <w:rStyle w:val="FontStyle22"/>
        </w:rPr>
      </w:pPr>
      <w:r w:rsidRPr="00A16858">
        <w:rPr>
          <w:rStyle w:val="FontStyle22"/>
        </w:rPr>
        <w:t>Цели и задачи Плана мероприятий:</w:t>
      </w:r>
    </w:p>
    <w:p w:rsidR="00A53315" w:rsidRPr="00A16858" w:rsidRDefault="00A53315" w:rsidP="00A53315">
      <w:pPr>
        <w:pStyle w:val="Style5"/>
        <w:widowControl/>
        <w:spacing w:line="240" w:lineRule="exact"/>
      </w:pPr>
    </w:p>
    <w:p w:rsidR="00A53315" w:rsidRPr="00A16858" w:rsidRDefault="00A53315" w:rsidP="00A53315">
      <w:pPr>
        <w:pStyle w:val="Style5"/>
        <w:widowControl/>
        <w:tabs>
          <w:tab w:val="right" w:pos="9485"/>
        </w:tabs>
        <w:spacing w:line="240" w:lineRule="auto"/>
        <w:rPr>
          <w:rStyle w:val="FontStyle23"/>
        </w:rPr>
      </w:pPr>
      <w:r w:rsidRPr="00A16858">
        <w:rPr>
          <w:rStyle w:val="FontStyle23"/>
          <w:u w:val="single"/>
        </w:rPr>
        <w:t>Основная цель</w:t>
      </w:r>
      <w:r w:rsidR="000920EC" w:rsidRPr="00A16858">
        <w:rPr>
          <w:rStyle w:val="FontStyle23"/>
        </w:rPr>
        <w:t xml:space="preserve"> - регулирование политических, </w:t>
      </w:r>
      <w:r w:rsidRPr="00A16858">
        <w:rPr>
          <w:rStyle w:val="FontStyle23"/>
        </w:rPr>
        <w:t>социально-э</w:t>
      </w:r>
      <w:r w:rsidR="005A7EA9" w:rsidRPr="00A16858">
        <w:rPr>
          <w:rStyle w:val="FontStyle23"/>
        </w:rPr>
        <w:t>кономических и иных процессов на территории Сельского</w:t>
      </w:r>
      <w:r w:rsidR="00AA4253" w:rsidRPr="00A16858">
        <w:rPr>
          <w:rStyle w:val="FontStyle23"/>
        </w:rPr>
        <w:t xml:space="preserve"> поселени</w:t>
      </w:r>
      <w:r w:rsidR="005A7EA9" w:rsidRPr="00A16858">
        <w:rPr>
          <w:rStyle w:val="FontStyle23"/>
        </w:rPr>
        <w:t>я «Пустозерский сельсовет» Заполярного района Ненецкого автономного округа (далее – Сельское поселение)</w:t>
      </w:r>
      <w:r w:rsidRPr="00A16858">
        <w:rPr>
          <w:rStyle w:val="FontStyle23"/>
        </w:rPr>
        <w:t>, оказывающи</w:t>
      </w:r>
      <w:r w:rsidR="00A16858">
        <w:rPr>
          <w:rStyle w:val="FontStyle23"/>
        </w:rPr>
        <w:t xml:space="preserve">х влияние на ситуацию в области </w:t>
      </w:r>
      <w:r w:rsidRPr="00A16858">
        <w:rPr>
          <w:rStyle w:val="FontStyle23"/>
        </w:rPr>
        <w:t>противодействия терроризму, укрепле</w:t>
      </w:r>
      <w:r w:rsidR="00A16858">
        <w:rPr>
          <w:rStyle w:val="FontStyle23"/>
        </w:rPr>
        <w:t xml:space="preserve">ние толерантной среды на основе </w:t>
      </w:r>
      <w:r w:rsidRPr="00A16858">
        <w:rPr>
          <w:rStyle w:val="FontStyle23"/>
        </w:rPr>
        <w:t>ценностей многонационального российского общества, принципов</w:t>
      </w:r>
      <w:r w:rsidRPr="00A16858">
        <w:rPr>
          <w:rStyle w:val="FontStyle23"/>
        </w:rPr>
        <w:br/>
        <w:t>со</w:t>
      </w:r>
      <w:r w:rsidR="00405221" w:rsidRPr="00A16858">
        <w:rPr>
          <w:rStyle w:val="FontStyle23"/>
        </w:rPr>
        <w:t xml:space="preserve">блюдения прав и свобод человека, </w:t>
      </w:r>
      <w:r w:rsidR="00A44B6F" w:rsidRPr="00A16858">
        <w:t>профилактика терроризма</w:t>
      </w:r>
      <w:r w:rsidR="00405221" w:rsidRPr="00A16858">
        <w:t>, а также   минимизация и(или) ликвид</w:t>
      </w:r>
      <w:r w:rsidR="000920EC" w:rsidRPr="00A16858">
        <w:t xml:space="preserve">ация последствий его проявлений, повышение </w:t>
      </w:r>
      <w:r w:rsidR="00A44B6F" w:rsidRPr="00A16858">
        <w:t>уровня патриотизма</w:t>
      </w:r>
      <w:r w:rsidR="000920EC" w:rsidRPr="00A16858">
        <w:t xml:space="preserve"> населения.</w:t>
      </w:r>
    </w:p>
    <w:p w:rsidR="00A53315" w:rsidRPr="00A16858" w:rsidRDefault="00A53315" w:rsidP="00A53315">
      <w:pPr>
        <w:pStyle w:val="Style5"/>
        <w:widowControl/>
        <w:spacing w:line="240" w:lineRule="auto"/>
        <w:ind w:left="744" w:firstLine="0"/>
        <w:rPr>
          <w:rStyle w:val="FontStyle23"/>
        </w:rPr>
      </w:pPr>
      <w:r w:rsidRPr="00A16858">
        <w:rPr>
          <w:rStyle w:val="FontStyle23"/>
        </w:rPr>
        <w:t>План мероприятий призван укрепить меры:</w:t>
      </w:r>
    </w:p>
    <w:p w:rsidR="00A53315" w:rsidRPr="00A16858" w:rsidRDefault="000920EC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по профилактике терроризма и экстремизма в области законодательной деятельности в обеспечении эффективного применения норм законодательства Российской Федерации;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по устранению причин и условий, спосо</w:t>
      </w:r>
      <w:r w:rsidR="000920EC" w:rsidRPr="00A16858">
        <w:rPr>
          <w:rStyle w:val="FontStyle23"/>
        </w:rPr>
        <w:t>бствующих их</w:t>
      </w:r>
      <w:r w:rsidRPr="00A16858">
        <w:rPr>
          <w:rStyle w:val="FontStyle23"/>
        </w:rPr>
        <w:t xml:space="preserve"> проявлению;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по обеспечению защищенности объектов от возможных террористических посягательств;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по минимизации и ликвидации последствий террористических актов;</w:t>
      </w:r>
    </w:p>
    <w:p w:rsidR="00A44B6F" w:rsidRPr="00A16858" w:rsidRDefault="00A53315" w:rsidP="00A53315">
      <w:pPr>
        <w:pStyle w:val="Style6"/>
        <w:widowControl/>
        <w:tabs>
          <w:tab w:val="left" w:pos="355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-по систематизации методов долгосрочного процесса формирования толерантного сознани</w:t>
      </w:r>
      <w:r w:rsidR="00A44B6F" w:rsidRPr="00A16858">
        <w:rPr>
          <w:rStyle w:val="FontStyle23"/>
        </w:rPr>
        <w:t>я и поведения жителей поселения.</w:t>
      </w:r>
    </w:p>
    <w:p w:rsidR="00A53315" w:rsidRPr="00A16858" w:rsidRDefault="00A53315" w:rsidP="00A53315">
      <w:pPr>
        <w:pStyle w:val="Style3"/>
        <w:widowControl/>
        <w:spacing w:line="240" w:lineRule="auto"/>
        <w:ind w:left="744"/>
        <w:jc w:val="both"/>
      </w:pPr>
    </w:p>
    <w:p w:rsidR="00A53315" w:rsidRPr="00A16858" w:rsidRDefault="00A53315" w:rsidP="00405221">
      <w:pPr>
        <w:pStyle w:val="Style3"/>
        <w:widowControl/>
        <w:spacing w:line="240" w:lineRule="auto"/>
        <w:ind w:left="744"/>
        <w:jc w:val="both"/>
        <w:rPr>
          <w:rStyle w:val="FontStyle23"/>
        </w:rPr>
      </w:pPr>
      <w:r w:rsidRPr="00A16858">
        <w:rPr>
          <w:rStyle w:val="FontStyle22"/>
          <w:b w:val="0"/>
          <w:u w:val="single"/>
        </w:rPr>
        <w:t>Основными задачами</w:t>
      </w:r>
      <w:r w:rsidRPr="00A16858">
        <w:rPr>
          <w:rStyle w:val="FontStyle22"/>
          <w:b w:val="0"/>
        </w:rPr>
        <w:t xml:space="preserve"> реализации </w:t>
      </w:r>
      <w:r w:rsidRPr="00A16858">
        <w:rPr>
          <w:rStyle w:val="FontStyle23"/>
        </w:rPr>
        <w:t>Плана мероприятий являются</w:t>
      </w:r>
      <w:r w:rsidR="00405221" w:rsidRPr="00A16858">
        <w:rPr>
          <w:rStyle w:val="FontStyle23"/>
        </w:rPr>
        <w:t>:</w:t>
      </w:r>
    </w:p>
    <w:p w:rsidR="00A53315" w:rsidRPr="00A16858" w:rsidRDefault="00A53315" w:rsidP="00A53315">
      <w:pPr>
        <w:pStyle w:val="Style7"/>
        <w:widowControl/>
        <w:numPr>
          <w:ilvl w:val="0"/>
          <w:numId w:val="2"/>
        </w:numPr>
        <w:tabs>
          <w:tab w:val="left" w:pos="1157"/>
        </w:tabs>
        <w:spacing w:line="240" w:lineRule="auto"/>
        <w:rPr>
          <w:spacing w:val="10"/>
        </w:rPr>
      </w:pPr>
      <w:r w:rsidRPr="00A16858">
        <w:rPr>
          <w:rStyle w:val="FontStyle23"/>
        </w:rPr>
        <w:t>Выявление и преодоление негативных тенденций, тормозящих устойчивое социальное и культурное развитие поселения и находящих свое проявление в фактах: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межэтнической и межконфессиональной враждебности и нетерпимости;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насилия на межэтнической основе;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распространения негативных этнических и конфессиональных стереотипов;</w:t>
      </w:r>
    </w:p>
    <w:p w:rsidR="00A53315" w:rsidRPr="00A16858" w:rsidRDefault="00A53315" w:rsidP="00405221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spacing w:val="10"/>
        </w:rPr>
      </w:pPr>
      <w:r w:rsidRPr="00A16858">
        <w:rPr>
          <w:rStyle w:val="FontStyle23"/>
        </w:rPr>
        <w:t>политического экстремизма на националистической почве.</w:t>
      </w:r>
    </w:p>
    <w:p w:rsidR="00A53315" w:rsidRPr="00A16858" w:rsidRDefault="00405221" w:rsidP="00A53315">
      <w:pPr>
        <w:pStyle w:val="Style7"/>
        <w:widowControl/>
        <w:tabs>
          <w:tab w:val="left" w:pos="1061"/>
        </w:tabs>
        <w:spacing w:line="240" w:lineRule="auto"/>
        <w:ind w:firstLine="730"/>
        <w:rPr>
          <w:rStyle w:val="FontStyle23"/>
        </w:rPr>
      </w:pPr>
      <w:r w:rsidRPr="00A16858">
        <w:rPr>
          <w:rStyle w:val="FontStyle23"/>
        </w:rPr>
        <w:t>2</w:t>
      </w:r>
      <w:r w:rsidR="00A53315" w:rsidRPr="00A16858">
        <w:rPr>
          <w:rStyle w:val="FontStyle23"/>
        </w:rPr>
        <w:t>.</w:t>
      </w:r>
      <w:r w:rsidR="00A53315" w:rsidRPr="00A16858">
        <w:rPr>
          <w:rStyle w:val="FontStyle23"/>
          <w:spacing w:val="0"/>
        </w:rPr>
        <w:tab/>
      </w:r>
      <w:r w:rsidR="005A7EA9" w:rsidRPr="00A16858">
        <w:rPr>
          <w:rStyle w:val="FontStyle23"/>
        </w:rPr>
        <w:t xml:space="preserve">Формирование на территории Сельского поселения </w:t>
      </w:r>
      <w:r w:rsidR="00A53315" w:rsidRPr="00A16858">
        <w:rPr>
          <w:rStyle w:val="FontStyle23"/>
        </w:rPr>
        <w:t>пози</w:t>
      </w:r>
      <w:r w:rsidRPr="00A16858">
        <w:rPr>
          <w:rStyle w:val="FontStyle23"/>
        </w:rPr>
        <w:t xml:space="preserve">тивных ценностей и установок на </w:t>
      </w:r>
      <w:r w:rsidR="00A53315" w:rsidRPr="00A16858">
        <w:rPr>
          <w:rStyle w:val="FontStyle23"/>
        </w:rPr>
        <w:t>уважение, принятие и понимание богатог</w:t>
      </w:r>
      <w:r w:rsidRPr="00A16858">
        <w:rPr>
          <w:rStyle w:val="FontStyle23"/>
        </w:rPr>
        <w:t xml:space="preserve">о многообразия культур народов, их </w:t>
      </w:r>
      <w:r w:rsidR="00A53315" w:rsidRPr="00A16858">
        <w:rPr>
          <w:rStyle w:val="FontStyle23"/>
        </w:rPr>
        <w:t>традиций и этнических ценностей посредством: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>воспитания культуры толерантности</w:t>
      </w:r>
      <w:r w:rsidR="00405221" w:rsidRPr="00A16858">
        <w:rPr>
          <w:rStyle w:val="FontStyle23"/>
        </w:rPr>
        <w:t xml:space="preserve">, </w:t>
      </w:r>
      <w:r w:rsidRPr="00A16858">
        <w:rPr>
          <w:rStyle w:val="FontStyle23"/>
        </w:rPr>
        <w:t xml:space="preserve">межнационального и </w:t>
      </w:r>
      <w:r w:rsidR="005022CD" w:rsidRPr="00A16858">
        <w:rPr>
          <w:rStyle w:val="FontStyle23"/>
        </w:rPr>
        <w:t>межконфессионального согласия</w:t>
      </w:r>
      <w:r w:rsidRPr="00A16858">
        <w:rPr>
          <w:rStyle w:val="FontStyle23"/>
        </w:rPr>
        <w:t>;</w:t>
      </w:r>
    </w:p>
    <w:p w:rsidR="00A53315" w:rsidRPr="00A16858" w:rsidRDefault="00A53315" w:rsidP="00A53315">
      <w:pPr>
        <w:pStyle w:val="Style6"/>
        <w:widowControl/>
        <w:numPr>
          <w:ilvl w:val="0"/>
          <w:numId w:val="1"/>
        </w:numPr>
        <w:tabs>
          <w:tab w:val="left" w:pos="168"/>
        </w:tabs>
        <w:spacing w:line="240" w:lineRule="auto"/>
        <w:rPr>
          <w:rStyle w:val="FontStyle23"/>
        </w:rPr>
      </w:pPr>
      <w:r w:rsidRPr="00A16858">
        <w:rPr>
          <w:rStyle w:val="FontStyle23"/>
        </w:rPr>
        <w:t xml:space="preserve">достижения необходимого уровня правовой культуры граждан как основы сознания </w:t>
      </w:r>
      <w:r w:rsidRPr="00A16858">
        <w:rPr>
          <w:rStyle w:val="FontStyle22"/>
          <w:b w:val="0"/>
        </w:rPr>
        <w:t>и</w:t>
      </w:r>
      <w:r w:rsidRPr="00A16858">
        <w:rPr>
          <w:rStyle w:val="FontStyle23"/>
        </w:rPr>
        <w:t>поведения;</w:t>
      </w:r>
    </w:p>
    <w:p w:rsidR="00A53315" w:rsidRPr="00A16858" w:rsidRDefault="00A53315" w:rsidP="00A53315">
      <w:pPr>
        <w:pStyle w:val="Style10"/>
        <w:widowControl/>
        <w:spacing w:line="240" w:lineRule="auto"/>
        <w:rPr>
          <w:rStyle w:val="FontStyle23"/>
        </w:rPr>
      </w:pPr>
      <w:r w:rsidRPr="00A16858">
        <w:rPr>
          <w:rStyle w:val="FontStyle23"/>
        </w:rPr>
        <w:t>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A53315" w:rsidRPr="00A16858" w:rsidRDefault="00A53315" w:rsidP="00A53315">
      <w:pPr>
        <w:pStyle w:val="Style5"/>
        <w:widowControl/>
        <w:spacing w:line="240" w:lineRule="auto"/>
        <w:rPr>
          <w:rStyle w:val="FontStyle23"/>
        </w:rPr>
      </w:pPr>
      <w:r w:rsidRPr="00A16858">
        <w:rPr>
          <w:rStyle w:val="FontStyle23"/>
        </w:rPr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A53315" w:rsidRPr="00A16858" w:rsidRDefault="00A53315" w:rsidP="00A53315">
      <w:pPr>
        <w:pStyle w:val="Style7"/>
        <w:widowControl/>
        <w:spacing w:line="240" w:lineRule="auto"/>
        <w:ind w:left="763" w:firstLine="0"/>
        <w:jc w:val="left"/>
      </w:pPr>
    </w:p>
    <w:p w:rsidR="00A53315" w:rsidRPr="00A16858" w:rsidRDefault="00A53315" w:rsidP="00D35E6D">
      <w:pPr>
        <w:pStyle w:val="Style7"/>
        <w:widowControl/>
        <w:tabs>
          <w:tab w:val="left" w:pos="1046"/>
        </w:tabs>
        <w:spacing w:line="240" w:lineRule="auto"/>
        <w:ind w:left="763" w:firstLine="0"/>
        <w:jc w:val="center"/>
        <w:rPr>
          <w:rStyle w:val="FontStyle23"/>
        </w:rPr>
      </w:pPr>
      <w:r w:rsidRPr="00A16858">
        <w:rPr>
          <w:rStyle w:val="FontStyle22"/>
        </w:rPr>
        <w:t>2.</w:t>
      </w:r>
      <w:r w:rsidRPr="00A16858">
        <w:rPr>
          <w:rStyle w:val="FontStyle22"/>
          <w:spacing w:val="0"/>
        </w:rPr>
        <w:tab/>
      </w:r>
      <w:r w:rsidRPr="00A16858">
        <w:rPr>
          <w:rStyle w:val="FontStyle22"/>
        </w:rPr>
        <w:t xml:space="preserve">Методы достижения </w:t>
      </w:r>
      <w:r w:rsidRPr="00A16858">
        <w:rPr>
          <w:rStyle w:val="FontStyle23"/>
          <w:b/>
        </w:rPr>
        <w:t>целей и решения</w:t>
      </w:r>
      <w:r w:rsidR="005A7EA9" w:rsidRPr="00A16858">
        <w:rPr>
          <w:rStyle w:val="FontStyle23"/>
          <w:b/>
        </w:rPr>
        <w:t xml:space="preserve"> </w:t>
      </w:r>
      <w:r w:rsidRPr="00A16858">
        <w:rPr>
          <w:rStyle w:val="FontStyle23"/>
          <w:b/>
        </w:rPr>
        <w:t>задач</w:t>
      </w:r>
      <w:r w:rsidRPr="00A16858">
        <w:rPr>
          <w:rStyle w:val="FontStyle23"/>
        </w:rPr>
        <w:t>:</w:t>
      </w:r>
    </w:p>
    <w:p w:rsidR="00A53315" w:rsidRPr="00A16858" w:rsidRDefault="00A53315" w:rsidP="00A53315">
      <w:pPr>
        <w:pStyle w:val="Style5"/>
        <w:widowControl/>
        <w:spacing w:line="240" w:lineRule="auto"/>
        <w:ind w:firstLine="710"/>
      </w:pPr>
    </w:p>
    <w:p w:rsidR="00A53315" w:rsidRPr="00A16858" w:rsidRDefault="00A53315" w:rsidP="00A53315">
      <w:pPr>
        <w:pStyle w:val="Style5"/>
        <w:widowControl/>
        <w:spacing w:line="240" w:lineRule="auto"/>
        <w:ind w:firstLine="710"/>
        <w:rPr>
          <w:rStyle w:val="FontStyle23"/>
        </w:rPr>
      </w:pPr>
      <w:r w:rsidRPr="00A16858">
        <w:rPr>
          <w:rStyle w:val="FontStyle23"/>
        </w:rPr>
        <w:t>Осуществление комплекса плановых мероприятий должно проводиться по следующим основным направлениям:</w:t>
      </w:r>
    </w:p>
    <w:p w:rsidR="00A53315" w:rsidRPr="00A16858" w:rsidRDefault="00A53315" w:rsidP="00A53315">
      <w:pPr>
        <w:pStyle w:val="Style7"/>
        <w:widowControl/>
        <w:tabs>
          <w:tab w:val="left" w:pos="1186"/>
        </w:tabs>
        <w:spacing w:line="240" w:lineRule="auto"/>
        <w:ind w:firstLine="768"/>
        <w:rPr>
          <w:rStyle w:val="FontStyle23"/>
        </w:rPr>
      </w:pPr>
      <w:r w:rsidRPr="00A16858">
        <w:rPr>
          <w:rStyle w:val="FontStyle23"/>
        </w:rPr>
        <w:t>1)</w:t>
      </w:r>
      <w:r w:rsidRPr="00A16858">
        <w:rPr>
          <w:rStyle w:val="FontStyle23"/>
          <w:spacing w:val="0"/>
        </w:rPr>
        <w:tab/>
      </w:r>
      <w:r w:rsidRPr="00A16858">
        <w:rPr>
          <w:rStyle w:val="FontStyle23"/>
        </w:rPr>
        <w:t>совершенствование нормативной базы и правоприменительной</w:t>
      </w:r>
      <w:r w:rsidRPr="00A16858">
        <w:rPr>
          <w:rStyle w:val="FontStyle23"/>
        </w:rPr>
        <w:br/>
        <w:t>практики в сфере профилактики террориз</w:t>
      </w:r>
      <w:r w:rsidR="00405221" w:rsidRPr="00A16858">
        <w:rPr>
          <w:rStyle w:val="FontStyle23"/>
        </w:rPr>
        <w:t xml:space="preserve">ма и экстремизма, межэтнических и </w:t>
      </w:r>
      <w:r w:rsidRPr="00A16858">
        <w:rPr>
          <w:rStyle w:val="FontStyle23"/>
        </w:rPr>
        <w:t>межконфессиональных отношений;</w:t>
      </w:r>
    </w:p>
    <w:p w:rsidR="00A53315" w:rsidRPr="00A16858" w:rsidRDefault="00A53315" w:rsidP="00A53315">
      <w:pPr>
        <w:pStyle w:val="Style7"/>
        <w:widowControl/>
        <w:tabs>
          <w:tab w:val="left" w:pos="1358"/>
        </w:tabs>
        <w:spacing w:line="240" w:lineRule="auto"/>
        <w:ind w:firstLine="730"/>
        <w:rPr>
          <w:rStyle w:val="FontStyle23"/>
        </w:rPr>
      </w:pPr>
      <w:r w:rsidRPr="00A16858">
        <w:rPr>
          <w:rStyle w:val="FontStyle23"/>
        </w:rPr>
        <w:t>2)</w:t>
      </w:r>
      <w:r w:rsidRPr="00A16858">
        <w:rPr>
          <w:rStyle w:val="FontStyle23"/>
          <w:spacing w:val="0"/>
        </w:rPr>
        <w:tab/>
      </w:r>
      <w:r w:rsidRPr="00A16858">
        <w:rPr>
          <w:rStyle w:val="FontStyle23"/>
        </w:rPr>
        <w:t xml:space="preserve">выработка </w:t>
      </w:r>
      <w:r w:rsidRPr="00A16858">
        <w:rPr>
          <w:rStyle w:val="FontStyle22"/>
          <w:b w:val="0"/>
        </w:rPr>
        <w:t>и</w:t>
      </w:r>
      <w:r w:rsidR="005A7EA9" w:rsidRPr="00A16858">
        <w:rPr>
          <w:rStyle w:val="FontStyle22"/>
          <w:b w:val="0"/>
        </w:rPr>
        <w:t xml:space="preserve"> </w:t>
      </w:r>
      <w:r w:rsidRPr="00A16858">
        <w:rPr>
          <w:rStyle w:val="FontStyle23"/>
        </w:rPr>
        <w:t>реализация мер раннего предупреждения</w:t>
      </w:r>
      <w:r w:rsidRPr="00A16858">
        <w:rPr>
          <w:rStyle w:val="FontStyle23"/>
        </w:rPr>
        <w:br/>
        <w:t xml:space="preserve">террористической </w:t>
      </w:r>
      <w:r w:rsidRPr="00A16858">
        <w:rPr>
          <w:rStyle w:val="FontStyle22"/>
          <w:b w:val="0"/>
        </w:rPr>
        <w:t xml:space="preserve">угрозы </w:t>
      </w:r>
      <w:r w:rsidR="005A7EA9" w:rsidRPr="00A16858">
        <w:rPr>
          <w:rStyle w:val="FontStyle22"/>
          <w:b w:val="0"/>
        </w:rPr>
        <w:t>на территории Сельского поселения</w:t>
      </w:r>
      <w:r w:rsidRPr="00A16858">
        <w:rPr>
          <w:rStyle w:val="FontStyle23"/>
        </w:rPr>
        <w:t xml:space="preserve">, межэтнической </w:t>
      </w:r>
      <w:r w:rsidR="00414307" w:rsidRPr="00A16858">
        <w:rPr>
          <w:rStyle w:val="FontStyle23"/>
        </w:rPr>
        <w:t>напряженности, проявлений</w:t>
      </w:r>
      <w:r w:rsidRPr="00A16858">
        <w:rPr>
          <w:rStyle w:val="FontStyle23"/>
        </w:rPr>
        <w:t xml:space="preserve"> национальной нетер</w:t>
      </w:r>
      <w:r w:rsidR="005A7EA9" w:rsidRPr="00A16858">
        <w:rPr>
          <w:rStyle w:val="FontStyle23"/>
        </w:rPr>
        <w:t xml:space="preserve">пимости и насилия, профилактика </w:t>
      </w:r>
      <w:r w:rsidRPr="00A16858">
        <w:rPr>
          <w:rStyle w:val="FontStyle23"/>
        </w:rPr>
        <w:t>терроризма и экстремизма, межнациональных (межэтнических) конфликтов;</w:t>
      </w:r>
    </w:p>
    <w:p w:rsidR="00A53315" w:rsidRPr="00A16858" w:rsidRDefault="00A53315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3)</w:t>
      </w:r>
      <w:r w:rsidRPr="00A16858">
        <w:rPr>
          <w:rStyle w:val="FontStyle23"/>
          <w:spacing w:val="0"/>
        </w:rPr>
        <w:tab/>
      </w:r>
      <w:r w:rsidRPr="00A16858">
        <w:rPr>
          <w:rStyle w:val="FontStyle23"/>
        </w:rPr>
        <w:t>повышение эффективности мех</w:t>
      </w:r>
      <w:r w:rsidR="00405221" w:rsidRPr="00A16858">
        <w:rPr>
          <w:rStyle w:val="FontStyle23"/>
        </w:rPr>
        <w:t xml:space="preserve">анизмов реализации миграционной </w:t>
      </w:r>
      <w:r w:rsidR="005A7EA9" w:rsidRPr="00A16858">
        <w:rPr>
          <w:rStyle w:val="FontStyle23"/>
        </w:rPr>
        <w:t>политики на территории Сельского поселения</w:t>
      </w:r>
      <w:r w:rsidR="00C2028C" w:rsidRPr="00A16858">
        <w:rPr>
          <w:rStyle w:val="FontStyle23"/>
        </w:rPr>
        <w:t>; обеспечение изучения мигрантами и членами их семей русского языка, истории России и основ законодательства РФ;</w:t>
      </w:r>
    </w:p>
    <w:p w:rsidR="00C2028C" w:rsidRPr="00A16858" w:rsidRDefault="00C2028C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4) размещение в средствах массовой информации, включая сеть «Интернет», социальной рекламы, направленной на патриотическое воспитание молодежи, на противодействие пропаганде идей экстремизма;</w:t>
      </w:r>
    </w:p>
    <w:p w:rsidR="00C2028C" w:rsidRPr="00A16858" w:rsidRDefault="00C2028C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5) включение в региональные и муниципальные программы по развитию образования и воспитанию несовершеннолетних мероприятий</w:t>
      </w:r>
      <w:r w:rsidR="00421983" w:rsidRPr="00A16858">
        <w:rPr>
          <w:rStyle w:val="FontStyle23"/>
        </w:rPr>
        <w:t>, направленных на формирование у подрастающего поколения уважительного отношения ко всем национальностям, этносам и традиционным религиям;</w:t>
      </w:r>
    </w:p>
    <w:p w:rsidR="00421983" w:rsidRPr="00A16858" w:rsidRDefault="00421983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 xml:space="preserve">6) организация досуга детей и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возрастов; </w:t>
      </w:r>
    </w:p>
    <w:p w:rsidR="00421983" w:rsidRPr="00A16858" w:rsidRDefault="00421983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7) проведение в образовательных организациях занятий направленных на воспитание патриотизма, культуры мирного поведения, межнациональной (межэтнической) и межконфессиональной дружбы, а также занятий по обучению навыкам бесконфликтного общения,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способами: учебно-методические издания, повышение престижности образования, взаимодействие субъектов противодействия экстремизму с молодежью, спортивными организациями в целях профилактики экстремистских проявлений в молодежной и спортивной среде;</w:t>
      </w:r>
    </w:p>
    <w:p w:rsidR="00421983" w:rsidRPr="00A16858" w:rsidRDefault="00421983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8) проведение мероприятий по своевременному выявлению и пресечению фактов радикализации н</w:t>
      </w:r>
      <w:r w:rsidR="00D6031B" w:rsidRPr="00A16858">
        <w:rPr>
          <w:rStyle w:val="FontStyle23"/>
        </w:rPr>
        <w:t>е</w:t>
      </w:r>
      <w:r w:rsidRPr="00A16858">
        <w:rPr>
          <w:rStyle w:val="FontStyle23"/>
        </w:rPr>
        <w:t>совершеннолетних</w:t>
      </w:r>
      <w:r w:rsidR="00D6031B" w:rsidRPr="00A16858">
        <w:rPr>
          <w:rStyle w:val="FontStyle23"/>
        </w:rPr>
        <w:t>, организация деятельности педагогов-психологов в общеобразовательных организациях по выявлению возможных признаков неблагополучия в психическом и личностном развитии обучающихся;</w:t>
      </w:r>
    </w:p>
    <w:p w:rsidR="00D6031B" w:rsidRPr="00A16858" w:rsidRDefault="00D6031B" w:rsidP="00A16858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9)  организация временной занятости подростков в свободное от учебы время, в том числе</w:t>
      </w:r>
      <w:r w:rsidR="00A16858" w:rsidRPr="00A16858">
        <w:rPr>
          <w:rStyle w:val="FontStyle23"/>
        </w:rPr>
        <w:t xml:space="preserve"> связанное с благоустройством </w:t>
      </w:r>
      <w:r w:rsidRPr="00A16858">
        <w:rPr>
          <w:rStyle w:val="FontStyle23"/>
        </w:rPr>
        <w:t>памятников и обелисков воинс</w:t>
      </w:r>
      <w:r w:rsidR="00A16858" w:rsidRPr="00A16858">
        <w:rPr>
          <w:rStyle w:val="FontStyle23"/>
        </w:rPr>
        <w:t>кой славы; оказание помощи детям войны</w:t>
      </w:r>
      <w:r w:rsidRPr="00A16858">
        <w:rPr>
          <w:rStyle w:val="FontStyle23"/>
        </w:rPr>
        <w:t xml:space="preserve">, </w:t>
      </w:r>
      <w:r w:rsidR="00A16858" w:rsidRPr="00A16858">
        <w:rPr>
          <w:rStyle w:val="FontStyle23"/>
        </w:rPr>
        <w:t>ветеранам боевых действий</w:t>
      </w:r>
      <w:r w:rsidRPr="00A16858">
        <w:rPr>
          <w:rStyle w:val="FontStyle23"/>
        </w:rPr>
        <w:t>, семьям погибших воинов;</w:t>
      </w:r>
    </w:p>
    <w:p w:rsidR="00D6031B" w:rsidRPr="00A16858" w:rsidRDefault="00D6031B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10) организация и проведение в общеобразовательных организациях мероприятий по разъяснению истинных целей экстремистских и террористических организаций, а также методов осуществляемой ими вербовки;</w:t>
      </w:r>
    </w:p>
    <w:p w:rsidR="00D6031B" w:rsidRPr="00A16858" w:rsidRDefault="00D6031B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 xml:space="preserve">11)  содействие активному </w:t>
      </w:r>
      <w:r w:rsidR="00DE09C7" w:rsidRPr="00A16858">
        <w:rPr>
          <w:rStyle w:val="FontStyle23"/>
        </w:rPr>
        <w:t>распространению</w:t>
      </w:r>
      <w:r w:rsidRPr="00A16858">
        <w:rPr>
          <w:rStyle w:val="FontStyle23"/>
        </w:rPr>
        <w:t xml:space="preserve"> идеи исторического единства</w:t>
      </w:r>
      <w:r w:rsidR="00DE09C7" w:rsidRPr="00A16858">
        <w:rPr>
          <w:rStyle w:val="FontStyle23"/>
        </w:rPr>
        <w:t xml:space="preserve"> народов РФ;</w:t>
      </w:r>
    </w:p>
    <w:p w:rsidR="00DE09C7" w:rsidRPr="00A16858" w:rsidRDefault="00DE09C7" w:rsidP="00A53315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>12) противодействие пропаганде идей фашизма и неонацизма путем распространения информационных материалов, раскрывающих их преступную сущность и рассказывающих в том числе о деятельности украинских радикальных структур;</w:t>
      </w:r>
    </w:p>
    <w:p w:rsidR="001B4574" w:rsidRPr="00A16858" w:rsidRDefault="00DE09C7" w:rsidP="00A16858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3"/>
        </w:rPr>
      </w:pPr>
      <w:r w:rsidRPr="00A16858">
        <w:rPr>
          <w:rStyle w:val="FontStyle23"/>
        </w:rPr>
        <w:t xml:space="preserve">13) содействие сохранению исторического наследия и национальной самобытности, дальнейшему развитию традиций взаимодействия народов России, формированию в обществе атмосферы уважения к российским и мировым культурным </w:t>
      </w:r>
      <w:r w:rsidRPr="00A16858">
        <w:rPr>
          <w:rStyle w:val="FontStyle23"/>
        </w:rPr>
        <w:lastRenderedPageBreak/>
        <w:t>ценностям, сохранение духовно-нравственных ценностей, развития культуры, истории и языков всех народов России.</w:t>
      </w:r>
    </w:p>
    <w:p w:rsidR="00A16858" w:rsidRPr="00A16858" w:rsidRDefault="00A16858" w:rsidP="00A16858">
      <w:pPr>
        <w:pStyle w:val="Style7"/>
        <w:widowControl/>
        <w:tabs>
          <w:tab w:val="left" w:pos="1090"/>
        </w:tabs>
        <w:spacing w:line="240" w:lineRule="auto"/>
        <w:ind w:firstLine="715"/>
        <w:rPr>
          <w:rStyle w:val="FontStyle22"/>
          <w:b w:val="0"/>
          <w:bCs w:val="0"/>
        </w:rPr>
      </w:pPr>
    </w:p>
    <w:p w:rsidR="00A53315" w:rsidRPr="00A16858" w:rsidRDefault="00A16858" w:rsidP="00A53315">
      <w:pPr>
        <w:pStyle w:val="Style7"/>
        <w:widowControl/>
        <w:tabs>
          <w:tab w:val="left" w:pos="1272"/>
        </w:tabs>
        <w:spacing w:line="240" w:lineRule="auto"/>
        <w:ind w:firstLine="0"/>
        <w:jc w:val="center"/>
        <w:rPr>
          <w:rStyle w:val="FontStyle22"/>
        </w:rPr>
      </w:pPr>
      <w:r>
        <w:rPr>
          <w:rStyle w:val="FontStyle22"/>
        </w:rPr>
        <w:t>3</w:t>
      </w:r>
      <w:r w:rsidR="00A53315" w:rsidRPr="00A16858">
        <w:rPr>
          <w:rStyle w:val="FontStyle22"/>
        </w:rPr>
        <w:t xml:space="preserve">.Основные </w:t>
      </w:r>
      <w:r w:rsidR="00A53315" w:rsidRPr="00A16858">
        <w:rPr>
          <w:rStyle w:val="FontStyle23"/>
          <w:b/>
        </w:rPr>
        <w:t>условия и направления реализации Плана</w:t>
      </w:r>
      <w:r w:rsidR="00A53315" w:rsidRPr="00A16858">
        <w:rPr>
          <w:rStyle w:val="FontStyle23"/>
          <w:b/>
        </w:rPr>
        <w:br/>
      </w:r>
      <w:r w:rsidR="00A53315" w:rsidRPr="00A16858">
        <w:rPr>
          <w:rStyle w:val="FontStyle22"/>
        </w:rPr>
        <w:t>мероприятий:</w:t>
      </w:r>
    </w:p>
    <w:p w:rsidR="00A53315" w:rsidRPr="00A16858" w:rsidRDefault="00A53315" w:rsidP="00A53315">
      <w:pPr>
        <w:pStyle w:val="Style5"/>
        <w:widowControl/>
        <w:spacing w:line="240" w:lineRule="auto"/>
        <w:rPr>
          <w:rStyle w:val="FontStyle23"/>
        </w:rPr>
      </w:pPr>
      <w:r w:rsidRPr="00A16858">
        <w:rPr>
          <w:rStyle w:val="FontStyle23"/>
        </w:rPr>
        <w:t xml:space="preserve">Важнейшим условием успешного выполнения Плана мероприятий является взаимодействие органов местного самоуправления </w:t>
      </w:r>
      <w:r w:rsidR="00A16858" w:rsidRPr="00A16858">
        <w:rPr>
          <w:rStyle w:val="FontStyle23"/>
        </w:rPr>
        <w:t>Сельского поселения</w:t>
      </w:r>
      <w:r w:rsidRPr="00A16858">
        <w:rPr>
          <w:rStyle w:val="FontStyle23"/>
        </w:rPr>
        <w:t>, образовательных учреждений и учреждений культуры, общественных организаций и объединений, некоммерческих организаций, органов государственной власти.</w:t>
      </w:r>
    </w:p>
    <w:p w:rsidR="00A53315" w:rsidRPr="00A16858" w:rsidRDefault="00A53315" w:rsidP="00A53315">
      <w:pPr>
        <w:pStyle w:val="Style5"/>
        <w:widowControl/>
        <w:spacing w:line="240" w:lineRule="auto"/>
        <w:ind w:firstLine="730"/>
        <w:rPr>
          <w:rStyle w:val="FontStyle23"/>
        </w:rPr>
      </w:pPr>
      <w:r w:rsidRPr="00A16858">
        <w:rPr>
          <w:rStyle w:val="FontStyle23"/>
        </w:rPr>
        <w:t>Объединение усилий органов власти, общественных организаций и движений, участие структур гражданского общества в осуществлении Плана мероприятий необходимы для эффективной борьбы с проявлениями терроризма, политического экстремизма и ксенофобии.</w:t>
      </w:r>
    </w:p>
    <w:p w:rsidR="00A53315" w:rsidRPr="00A16858" w:rsidRDefault="00A53315" w:rsidP="00506A6D">
      <w:pPr>
        <w:pStyle w:val="Style3"/>
        <w:widowControl/>
        <w:spacing w:line="240" w:lineRule="auto"/>
        <w:jc w:val="both"/>
        <w:rPr>
          <w:rStyle w:val="FontStyle22"/>
        </w:rPr>
      </w:pPr>
    </w:p>
    <w:p w:rsidR="00A53315" w:rsidRPr="00A16858" w:rsidRDefault="00A16858" w:rsidP="00D35E6D">
      <w:pPr>
        <w:pStyle w:val="Style3"/>
        <w:widowControl/>
        <w:spacing w:before="182" w:after="350" w:line="240" w:lineRule="auto"/>
        <w:ind w:left="725"/>
        <w:rPr>
          <w:rStyle w:val="FontStyle22"/>
        </w:rPr>
      </w:pPr>
      <w:r>
        <w:rPr>
          <w:rStyle w:val="FontStyle22"/>
        </w:rPr>
        <w:t>4</w:t>
      </w:r>
      <w:r w:rsidR="00A53315" w:rsidRPr="00A16858">
        <w:rPr>
          <w:rStyle w:val="FontStyle22"/>
        </w:rPr>
        <w:t>.Система плановых мероприятий</w:t>
      </w:r>
    </w:p>
    <w:p w:rsidR="00A53315" w:rsidRPr="00A16858" w:rsidRDefault="00A53315" w:rsidP="00A53315">
      <w:pPr>
        <w:pStyle w:val="Style3"/>
        <w:widowControl/>
        <w:spacing w:line="240" w:lineRule="auto"/>
        <w:jc w:val="both"/>
        <w:rPr>
          <w:rStyle w:val="FontStyle22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4093"/>
        <w:gridCol w:w="2693"/>
        <w:gridCol w:w="1843"/>
      </w:tblGrid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4"/>
              <w:widowControl/>
              <w:jc w:val="both"/>
            </w:pPr>
            <w:r w:rsidRPr="00A16858">
              <w:t>№ п/п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4"/>
              <w:widowControl/>
              <w:jc w:val="both"/>
            </w:pPr>
            <w:r w:rsidRPr="00A16858">
              <w:t>Содержание мероприятий</w:t>
            </w:r>
          </w:p>
          <w:p w:rsidR="001375EC" w:rsidRPr="00A16858" w:rsidRDefault="001375EC" w:rsidP="00680410">
            <w:pPr>
              <w:pStyle w:val="Style4"/>
              <w:widowControl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4"/>
              <w:widowControl/>
              <w:jc w:val="both"/>
            </w:pPr>
            <w:r w:rsidRPr="00A16858">
              <w:t>Исполнители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4"/>
              <w:widowControl/>
              <w:jc w:val="both"/>
            </w:pPr>
            <w:r w:rsidRPr="00A16858">
              <w:t>Сроки исполнения</w:t>
            </w:r>
          </w:p>
        </w:tc>
      </w:tr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2"/>
              <w:widowControl/>
              <w:spacing w:line="240" w:lineRule="auto"/>
              <w:jc w:val="both"/>
              <w:rPr>
                <w:rStyle w:val="FontStyle23"/>
              </w:rPr>
            </w:pPr>
            <w:r w:rsidRPr="00A16858">
              <w:rPr>
                <w:rStyle w:val="FontStyle23"/>
                <w:b/>
              </w:rPr>
              <w:t>1</w:t>
            </w:r>
            <w:r w:rsidRPr="00A16858">
              <w:rPr>
                <w:rStyle w:val="FontStyle23"/>
              </w:rPr>
              <w:t>.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2"/>
              <w:widowControl/>
              <w:spacing w:line="240" w:lineRule="auto"/>
              <w:jc w:val="both"/>
              <w:rPr>
                <w:rStyle w:val="FontStyle23"/>
              </w:rPr>
            </w:pPr>
            <w:r w:rsidRPr="00A16858">
              <w:t>Разработки и реализация муниципальных программ в сфере профилактики терроризма, а также минимизации и(или) ликвидации последствий его проявлений.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A16858">
              <w:rPr>
                <w:rStyle w:val="FontStyle23"/>
              </w:rPr>
              <w:t>Администрация</w:t>
            </w:r>
          </w:p>
          <w:p w:rsidR="001375EC" w:rsidRPr="00A16858" w:rsidRDefault="001375EC" w:rsidP="00680410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A16858">
              <w:rPr>
                <w:rStyle w:val="FontStyle23"/>
              </w:rPr>
              <w:t>По мере необходимости</w:t>
            </w:r>
          </w:p>
        </w:tc>
      </w:tr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8"/>
              <w:widowControl/>
              <w:jc w:val="both"/>
              <w:rPr>
                <w:rStyle w:val="FontStyle22"/>
              </w:rPr>
            </w:pPr>
            <w:r w:rsidRPr="00A16858">
              <w:rPr>
                <w:rStyle w:val="FontStyle22"/>
              </w:rPr>
              <w:t>2.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6"/>
              <w:widowControl/>
              <w:tabs>
                <w:tab w:val="left" w:pos="269"/>
              </w:tabs>
              <w:spacing w:line="240" w:lineRule="auto"/>
              <w:rPr>
                <w:rStyle w:val="FontStyle23"/>
              </w:rPr>
            </w:pPr>
            <w:r w:rsidRPr="00A16858">
              <w:t>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58" w:rsidRPr="00A16858" w:rsidRDefault="00A16858" w:rsidP="00A16858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>Администрация</w:t>
            </w:r>
            <w:r w:rsidR="001375EC" w:rsidRPr="00A16858">
              <w:rPr>
                <w:rStyle w:val="FontStyle23"/>
              </w:rPr>
              <w:t xml:space="preserve"> </w:t>
            </w:r>
          </w:p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>В течении года</w:t>
            </w:r>
          </w:p>
        </w:tc>
      </w:tr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8"/>
              <w:widowControl/>
              <w:jc w:val="both"/>
              <w:rPr>
                <w:rStyle w:val="FontStyle22"/>
              </w:rPr>
            </w:pPr>
            <w:r w:rsidRPr="00A16858">
              <w:rPr>
                <w:rStyle w:val="FontStyle22"/>
              </w:rPr>
              <w:t>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6"/>
              <w:widowControl/>
              <w:tabs>
                <w:tab w:val="left" w:pos="269"/>
              </w:tabs>
              <w:spacing w:line="240" w:lineRule="auto"/>
            </w:pPr>
            <w:r w:rsidRPr="00A16858">
              <w:rPr>
                <w:color w:val="000000"/>
              </w:rPr>
              <w:t>Проведение профилактических мероприятий с учащимися школ с учетом исторических, национальных, религиозных, культурных и морально-нравственных традиций народов.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A16858" w:rsidP="00A16858">
            <w:pPr>
              <w:pStyle w:val="Style14"/>
              <w:widowControl/>
              <w:spacing w:line="240" w:lineRule="auto"/>
              <w:jc w:val="left"/>
              <w:rPr>
                <w:rStyle w:val="FontStyle23"/>
              </w:rPr>
            </w:pPr>
            <w:r w:rsidRPr="00A16858">
              <w:rPr>
                <w:rStyle w:val="FontStyle23"/>
              </w:rPr>
              <w:t xml:space="preserve">   С</w:t>
            </w:r>
            <w:r w:rsidR="001375EC" w:rsidRPr="00A16858">
              <w:rPr>
                <w:rStyle w:val="FontStyle23"/>
              </w:rPr>
              <w:t>Ш</w:t>
            </w:r>
            <w:r w:rsidRPr="00A16858">
              <w:rPr>
                <w:rStyle w:val="FontStyle23"/>
              </w:rPr>
              <w:t xml:space="preserve"> с.Оксино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>Во время учебного года</w:t>
            </w:r>
          </w:p>
        </w:tc>
      </w:tr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8"/>
              <w:widowControl/>
              <w:jc w:val="both"/>
              <w:rPr>
                <w:rStyle w:val="FontStyle22"/>
              </w:rPr>
            </w:pPr>
            <w:r w:rsidRPr="00A16858">
              <w:rPr>
                <w:rStyle w:val="FontStyle22"/>
              </w:rPr>
              <w:t>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1375EC">
            <w:pPr>
              <w:pStyle w:val="Style16"/>
              <w:widowControl/>
              <w:tabs>
                <w:tab w:val="left" w:pos="269"/>
              </w:tabs>
              <w:spacing w:line="240" w:lineRule="auto"/>
            </w:pPr>
            <w:r w:rsidRPr="00A16858">
              <w:t>Участие органов местного самоуправления в мероприятиях по профилактике терроризма, а также в минимизации и(или) ликвидации последствий его проявлений, организуемых районными   органами исполнительной власти.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>По мере необходимости</w:t>
            </w:r>
          </w:p>
        </w:tc>
      </w:tr>
      <w:tr w:rsidR="001375EC" w:rsidRPr="00A16858" w:rsidTr="001375EC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8"/>
              <w:widowControl/>
              <w:jc w:val="both"/>
              <w:rPr>
                <w:rStyle w:val="FontStyle22"/>
              </w:rPr>
            </w:pPr>
            <w:r w:rsidRPr="00A16858">
              <w:rPr>
                <w:rStyle w:val="FontStyle22"/>
              </w:rPr>
              <w:t>5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680410">
            <w:pPr>
              <w:pStyle w:val="Style16"/>
              <w:widowControl/>
              <w:tabs>
                <w:tab w:val="left" w:pos="269"/>
              </w:tabs>
              <w:spacing w:line="240" w:lineRule="auto"/>
            </w:pPr>
            <w:r w:rsidRPr="00A16858">
              <w:t>Выработка мер по обеспечению выполнения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EC" w:rsidRPr="00A16858" w:rsidRDefault="001375EC" w:rsidP="00506A6D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A16858">
              <w:rPr>
                <w:rStyle w:val="FontStyle23"/>
              </w:rPr>
              <w:t>По мере необходимости</w:t>
            </w:r>
          </w:p>
        </w:tc>
      </w:tr>
    </w:tbl>
    <w:p w:rsidR="00A53315" w:rsidRPr="00A16858" w:rsidRDefault="00A53315" w:rsidP="00A53315">
      <w:pPr>
        <w:pStyle w:val="Style3"/>
        <w:widowControl/>
        <w:spacing w:line="240" w:lineRule="auto"/>
        <w:jc w:val="both"/>
        <w:rPr>
          <w:rStyle w:val="FontStyle22"/>
        </w:rPr>
      </w:pPr>
    </w:p>
    <w:p w:rsidR="00492074" w:rsidRPr="00A16858" w:rsidRDefault="00A16858" w:rsidP="008064FB">
      <w:pPr>
        <w:pStyle w:val="Style3"/>
        <w:widowControl/>
        <w:spacing w:line="240" w:lineRule="auto"/>
        <w:rPr>
          <w:rStyle w:val="FontStyle22"/>
        </w:rPr>
      </w:pPr>
      <w:r>
        <w:rPr>
          <w:rStyle w:val="FontStyle22"/>
        </w:rPr>
        <w:t>5</w:t>
      </w:r>
      <w:r w:rsidR="00492074" w:rsidRPr="00A16858">
        <w:rPr>
          <w:rStyle w:val="FontStyle22"/>
        </w:rPr>
        <w:t>.  Ожидаемые результаты реализации плана</w:t>
      </w:r>
    </w:p>
    <w:p w:rsidR="00492074" w:rsidRPr="00A16858" w:rsidRDefault="00492074" w:rsidP="00A53315">
      <w:pPr>
        <w:pStyle w:val="Style3"/>
        <w:widowControl/>
        <w:spacing w:line="240" w:lineRule="auto"/>
        <w:jc w:val="both"/>
        <w:rPr>
          <w:rStyle w:val="FontStyle22"/>
        </w:rPr>
      </w:pPr>
    </w:p>
    <w:p w:rsidR="00492074" w:rsidRPr="00A16858" w:rsidRDefault="008064FB" w:rsidP="00492074">
      <w:pPr>
        <w:pStyle w:val="Style3"/>
        <w:widowControl/>
        <w:numPr>
          <w:ilvl w:val="0"/>
          <w:numId w:val="3"/>
        </w:numPr>
        <w:spacing w:line="240" w:lineRule="auto"/>
        <w:jc w:val="both"/>
        <w:rPr>
          <w:rStyle w:val="FontStyle22"/>
          <w:b w:val="0"/>
        </w:rPr>
      </w:pPr>
      <w:r w:rsidRPr="00A16858">
        <w:rPr>
          <w:rStyle w:val="FontStyle22"/>
          <w:b w:val="0"/>
        </w:rPr>
        <w:t>П</w:t>
      </w:r>
      <w:r w:rsidR="00492074" w:rsidRPr="00A16858">
        <w:rPr>
          <w:rStyle w:val="FontStyle22"/>
          <w:b w:val="0"/>
        </w:rPr>
        <w:t>овышение уровня взаимодействия субъектов противодействию экстремизму;</w:t>
      </w:r>
    </w:p>
    <w:p w:rsidR="00492074" w:rsidRPr="00A16858" w:rsidRDefault="00492074" w:rsidP="00492074">
      <w:pPr>
        <w:pStyle w:val="Style3"/>
        <w:widowControl/>
        <w:numPr>
          <w:ilvl w:val="0"/>
          <w:numId w:val="3"/>
        </w:numPr>
        <w:spacing w:line="240" w:lineRule="auto"/>
        <w:jc w:val="both"/>
        <w:rPr>
          <w:rStyle w:val="FontStyle22"/>
          <w:b w:val="0"/>
        </w:rPr>
      </w:pPr>
      <w:r w:rsidRPr="00A16858">
        <w:rPr>
          <w:rStyle w:val="FontStyle22"/>
          <w:b w:val="0"/>
        </w:rPr>
        <w:t>формирование среди молодежи нетерпимости к экстремистской деятельности, неприятие экстремистской идеологии;</w:t>
      </w:r>
    </w:p>
    <w:p w:rsidR="00492074" w:rsidRPr="00A16858" w:rsidRDefault="008064FB" w:rsidP="00492074">
      <w:pPr>
        <w:pStyle w:val="Style3"/>
        <w:widowControl/>
        <w:numPr>
          <w:ilvl w:val="0"/>
          <w:numId w:val="3"/>
        </w:numPr>
        <w:spacing w:line="240" w:lineRule="auto"/>
        <w:jc w:val="both"/>
        <w:rPr>
          <w:rStyle w:val="FontStyle22"/>
          <w:b w:val="0"/>
        </w:rPr>
      </w:pPr>
      <w:r w:rsidRPr="00A16858">
        <w:rPr>
          <w:rStyle w:val="FontStyle22"/>
          <w:b w:val="0"/>
        </w:rPr>
        <w:t>повышение</w:t>
      </w:r>
      <w:r w:rsidR="00492074" w:rsidRPr="00A16858">
        <w:rPr>
          <w:rStyle w:val="FontStyle22"/>
          <w:b w:val="0"/>
        </w:rPr>
        <w:t xml:space="preserve"> уровня защищенности граж</w:t>
      </w:r>
      <w:r w:rsidRPr="00A16858">
        <w:rPr>
          <w:rStyle w:val="FontStyle22"/>
          <w:b w:val="0"/>
        </w:rPr>
        <w:t>дан от экстремистских проявлений</w:t>
      </w:r>
      <w:r w:rsidR="00492074" w:rsidRPr="00A16858">
        <w:rPr>
          <w:rStyle w:val="FontStyle22"/>
          <w:b w:val="0"/>
        </w:rPr>
        <w:t>;</w:t>
      </w:r>
    </w:p>
    <w:p w:rsidR="00492074" w:rsidRPr="00A16858" w:rsidRDefault="00492074" w:rsidP="00492074">
      <w:pPr>
        <w:pStyle w:val="Style3"/>
        <w:widowControl/>
        <w:numPr>
          <w:ilvl w:val="0"/>
          <w:numId w:val="3"/>
        </w:numPr>
        <w:spacing w:line="240" w:lineRule="auto"/>
        <w:jc w:val="both"/>
        <w:rPr>
          <w:rStyle w:val="FontStyle22"/>
          <w:b w:val="0"/>
        </w:rPr>
      </w:pPr>
      <w:r w:rsidRPr="00A16858">
        <w:rPr>
          <w:rStyle w:val="FontStyle22"/>
          <w:b w:val="0"/>
        </w:rPr>
        <w:t>повышение уровня патриотизма, сохранение исторического наследия и национальной самобытности;</w:t>
      </w:r>
    </w:p>
    <w:p w:rsidR="00492074" w:rsidRPr="008064FB" w:rsidRDefault="00492074" w:rsidP="00492074">
      <w:pPr>
        <w:pStyle w:val="Style3"/>
        <w:widowControl/>
        <w:numPr>
          <w:ilvl w:val="0"/>
          <w:numId w:val="3"/>
        </w:numPr>
        <w:spacing w:line="240" w:lineRule="auto"/>
        <w:jc w:val="both"/>
        <w:rPr>
          <w:rStyle w:val="FontStyle22"/>
          <w:b w:val="0"/>
        </w:rPr>
      </w:pPr>
      <w:r w:rsidRPr="00A16858">
        <w:rPr>
          <w:rStyle w:val="FontStyle22"/>
          <w:b w:val="0"/>
        </w:rPr>
        <w:t>раскрытие творческих, созидательных способностей граждан в целях недопущения вовлечения их в противоправную деятельность</w:t>
      </w:r>
      <w:r w:rsidR="008064FB">
        <w:rPr>
          <w:rStyle w:val="FontStyle22"/>
          <w:b w:val="0"/>
        </w:rPr>
        <w:t>.</w:t>
      </w:r>
    </w:p>
    <w:sectPr w:rsidR="00492074" w:rsidRPr="008064FB" w:rsidSect="005E1DAC">
      <w:footerReference w:type="even" r:id="rId9"/>
      <w:footerReference w:type="default" r:id="rId10"/>
      <w:pgSz w:w="11906" w:h="16838"/>
      <w:pgMar w:top="1079" w:right="849" w:bottom="125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6ED" w:rsidRDefault="00C856ED">
      <w:r>
        <w:separator/>
      </w:r>
    </w:p>
  </w:endnote>
  <w:endnote w:type="continuationSeparator" w:id="1">
    <w:p w:rsidR="00C856ED" w:rsidRDefault="00C8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B3" w:rsidRDefault="00CB0123" w:rsidP="000813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37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41B3" w:rsidRDefault="00C856ED" w:rsidP="006832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B3" w:rsidRDefault="00CB0123" w:rsidP="000813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37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09D0">
      <w:rPr>
        <w:rStyle w:val="a7"/>
        <w:noProof/>
      </w:rPr>
      <w:t>2</w:t>
    </w:r>
    <w:r>
      <w:rPr>
        <w:rStyle w:val="a7"/>
      </w:rPr>
      <w:fldChar w:fldCharType="end"/>
    </w:r>
  </w:p>
  <w:p w:rsidR="006441B3" w:rsidRDefault="00C856ED" w:rsidP="006832B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6ED" w:rsidRDefault="00C856ED">
      <w:r>
        <w:separator/>
      </w:r>
    </w:p>
  </w:footnote>
  <w:footnote w:type="continuationSeparator" w:id="1">
    <w:p w:rsidR="00C856ED" w:rsidRDefault="00C85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EFC48"/>
    <w:lvl w:ilvl="0">
      <w:numFmt w:val="bullet"/>
      <w:lvlText w:val="*"/>
      <w:lvlJc w:val="left"/>
    </w:lvl>
  </w:abstractNum>
  <w:abstractNum w:abstractNumId="1">
    <w:nsid w:val="33FE44AC"/>
    <w:multiLevelType w:val="hybridMultilevel"/>
    <w:tmpl w:val="30B8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43D1"/>
    <w:multiLevelType w:val="hybridMultilevel"/>
    <w:tmpl w:val="D75EB4F8"/>
    <w:lvl w:ilvl="0" w:tplc="9F6434AA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>
    <w:nsid w:val="79353E9F"/>
    <w:multiLevelType w:val="singleLevel"/>
    <w:tmpl w:val="F11456F6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7C6"/>
    <w:rsid w:val="000920EC"/>
    <w:rsid w:val="000E40A6"/>
    <w:rsid w:val="000F4B87"/>
    <w:rsid w:val="001375EC"/>
    <w:rsid w:val="001A7DDA"/>
    <w:rsid w:val="001B4574"/>
    <w:rsid w:val="002D09E6"/>
    <w:rsid w:val="002E0C72"/>
    <w:rsid w:val="00383DB5"/>
    <w:rsid w:val="003B50A6"/>
    <w:rsid w:val="00405221"/>
    <w:rsid w:val="00414307"/>
    <w:rsid w:val="00421983"/>
    <w:rsid w:val="00462CE1"/>
    <w:rsid w:val="004874A0"/>
    <w:rsid w:val="00492074"/>
    <w:rsid w:val="005022CD"/>
    <w:rsid w:val="00506A6D"/>
    <w:rsid w:val="005509D0"/>
    <w:rsid w:val="005A4F29"/>
    <w:rsid w:val="005A7EA9"/>
    <w:rsid w:val="005E3FDF"/>
    <w:rsid w:val="00687887"/>
    <w:rsid w:val="006A53FA"/>
    <w:rsid w:val="0075795B"/>
    <w:rsid w:val="00776A70"/>
    <w:rsid w:val="007A4821"/>
    <w:rsid w:val="007A4CE9"/>
    <w:rsid w:val="007F27C6"/>
    <w:rsid w:val="008064FB"/>
    <w:rsid w:val="0085285E"/>
    <w:rsid w:val="009625CD"/>
    <w:rsid w:val="00972992"/>
    <w:rsid w:val="00A16858"/>
    <w:rsid w:val="00A44B6F"/>
    <w:rsid w:val="00A53315"/>
    <w:rsid w:val="00AA4253"/>
    <w:rsid w:val="00BA46A1"/>
    <w:rsid w:val="00C2028C"/>
    <w:rsid w:val="00C42DA5"/>
    <w:rsid w:val="00C70109"/>
    <w:rsid w:val="00C856ED"/>
    <w:rsid w:val="00C870C9"/>
    <w:rsid w:val="00CB0123"/>
    <w:rsid w:val="00D35E6D"/>
    <w:rsid w:val="00D6031B"/>
    <w:rsid w:val="00D758ED"/>
    <w:rsid w:val="00DE09C7"/>
    <w:rsid w:val="00E837BE"/>
    <w:rsid w:val="00E97A85"/>
    <w:rsid w:val="00ED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50A6"/>
    <w:pPr>
      <w:keepNext/>
      <w:overflowPunct w:val="0"/>
      <w:autoSpaceDE w:val="0"/>
      <w:autoSpaceDN w:val="0"/>
      <w:adjustRightInd w:val="0"/>
      <w:spacing w:before="200" w:after="28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3B50A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B50A6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625C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625CD"/>
    <w:rPr>
      <w:rFonts w:ascii="Tahoma" w:eastAsia="Times New Roman" w:hAnsi="Tahoma" w:cs="Times New Roman"/>
      <w:sz w:val="16"/>
      <w:szCs w:val="16"/>
    </w:rPr>
  </w:style>
  <w:style w:type="paragraph" w:styleId="a5">
    <w:name w:val="footer"/>
    <w:basedOn w:val="a"/>
    <w:link w:val="a6"/>
    <w:rsid w:val="009625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6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25CD"/>
  </w:style>
  <w:style w:type="character" w:customStyle="1" w:styleId="21">
    <w:name w:val="Основной текст (2)_"/>
    <w:link w:val="22"/>
    <w:rsid w:val="009625CD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25CD"/>
    <w:pPr>
      <w:widowControl w:val="0"/>
      <w:shd w:val="clear" w:color="auto" w:fill="FFFFFF"/>
      <w:spacing w:after="78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Cell">
    <w:name w:val="ConsPlusCell"/>
    <w:rsid w:val="00E97A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A53315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A53315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5331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53315"/>
    <w:pPr>
      <w:widowControl w:val="0"/>
      <w:autoSpaceDE w:val="0"/>
      <w:autoSpaceDN w:val="0"/>
      <w:adjustRightInd w:val="0"/>
      <w:spacing w:line="320" w:lineRule="exact"/>
      <w:ind w:firstLine="725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5331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53315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53315"/>
    <w:pPr>
      <w:widowControl w:val="0"/>
      <w:autoSpaceDE w:val="0"/>
      <w:autoSpaceDN w:val="0"/>
      <w:adjustRightInd w:val="0"/>
      <w:spacing w:line="318" w:lineRule="exact"/>
      <w:ind w:firstLine="701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A53315"/>
    <w:pPr>
      <w:widowControl w:val="0"/>
      <w:autoSpaceDE w:val="0"/>
      <w:autoSpaceDN w:val="0"/>
      <w:adjustRightInd w:val="0"/>
      <w:spacing w:line="318" w:lineRule="exact"/>
      <w:ind w:firstLine="394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5331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A5331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53315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A5331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53315"/>
    <w:pPr>
      <w:widowControl w:val="0"/>
      <w:autoSpaceDE w:val="0"/>
      <w:autoSpaceDN w:val="0"/>
      <w:adjustRightInd w:val="0"/>
      <w:spacing w:line="319" w:lineRule="exact"/>
      <w:ind w:firstLine="394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A5331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A5331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3">
    <w:name w:val="Font Style23"/>
    <w:basedOn w:val="a0"/>
    <w:uiPriority w:val="99"/>
    <w:rsid w:val="00A5331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7">
    <w:name w:val="Font Style27"/>
    <w:basedOn w:val="a0"/>
    <w:uiPriority w:val="99"/>
    <w:rsid w:val="00A53315"/>
    <w:rPr>
      <w:rFonts w:ascii="Garamond" w:hAnsi="Garamond" w:cs="Garamond"/>
      <w:b/>
      <w:bCs/>
      <w:i/>
      <w:iCs/>
      <w:sz w:val="8"/>
      <w:szCs w:val="8"/>
    </w:rPr>
  </w:style>
  <w:style w:type="character" w:customStyle="1" w:styleId="FontStyle28">
    <w:name w:val="Font Style28"/>
    <w:basedOn w:val="a0"/>
    <w:uiPriority w:val="99"/>
    <w:rsid w:val="00A53315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53315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3B50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B50A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B5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3B50A6"/>
    <w:pPr>
      <w:jc w:val="center"/>
    </w:pPr>
    <w:rPr>
      <w:b/>
      <w:bCs/>
      <w:color w:val="000000"/>
      <w:sz w:val="28"/>
    </w:rPr>
  </w:style>
  <w:style w:type="character" w:customStyle="1" w:styleId="aa">
    <w:name w:val="Название Знак"/>
    <w:basedOn w:val="a0"/>
    <w:link w:val="a9"/>
    <w:rsid w:val="003B50A6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E3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9830-1309-4CCE-9AFA-7B495740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2024-05-21T09:17:00Z</cp:lastPrinted>
  <dcterms:created xsi:type="dcterms:W3CDTF">2025-01-13T09:35:00Z</dcterms:created>
  <dcterms:modified xsi:type="dcterms:W3CDTF">2025-08-13T08:24:00Z</dcterms:modified>
</cp:coreProperties>
</file>