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AC" w:rsidRDefault="003504AC" w:rsidP="00F321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504AC" w:rsidRPr="00046941" w:rsidRDefault="003504AC" w:rsidP="003504AC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 w:rsidRPr="00046941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 </w:t>
      </w:r>
      <w:r>
        <w:rPr>
          <w:rFonts w:ascii="Times New Roman" w:hAnsi="Times New Roman"/>
          <w:b/>
          <w:color w:val="FF0000"/>
          <w:szCs w:val="24"/>
        </w:rPr>
        <w:t xml:space="preserve">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    </w:t>
      </w:r>
      <w:r>
        <w:rPr>
          <w:rFonts w:ascii="Times New Roman" w:hAnsi="Times New Roman"/>
          <w:b/>
          <w:color w:val="FF0000"/>
          <w:szCs w:val="24"/>
        </w:rPr>
        <w:t xml:space="preserve">                                   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  <w:r>
        <w:rPr>
          <w:rFonts w:ascii="Times New Roman" w:hAnsi="Times New Roman"/>
          <w:b/>
          <w:color w:val="FF0000"/>
          <w:szCs w:val="24"/>
        </w:rPr>
        <w:t xml:space="preserve">   </w:t>
      </w:r>
    </w:p>
    <w:p w:rsidR="003504AC" w:rsidRPr="00F07121" w:rsidRDefault="003504AC" w:rsidP="003504AC">
      <w:pPr>
        <w:pStyle w:val="a6"/>
        <w:rPr>
          <w:b/>
          <w:sz w:val="28"/>
          <w:szCs w:val="28"/>
        </w:rPr>
      </w:pPr>
      <w:r w:rsidRPr="00F07121">
        <w:rPr>
          <w:b/>
          <w:sz w:val="28"/>
          <w:szCs w:val="28"/>
        </w:rPr>
        <w:t xml:space="preserve">АДМИНИСТРАЦИЯ </w:t>
      </w:r>
    </w:p>
    <w:p w:rsidR="003504AC" w:rsidRPr="00F07121" w:rsidRDefault="003504AC" w:rsidP="003504AC">
      <w:pPr>
        <w:spacing w:after="0"/>
        <w:jc w:val="center"/>
        <w:rPr>
          <w:rFonts w:ascii="Times New Roman" w:hAnsi="Times New Roman"/>
          <w:b/>
        </w:rPr>
      </w:pPr>
      <w:r w:rsidRPr="00F07121">
        <w:rPr>
          <w:rFonts w:ascii="Times New Roman" w:hAnsi="Times New Roman"/>
          <w:b/>
        </w:rPr>
        <w:t>СЕЛЬСКОГО ПОСЕЛЕНИЯ «ПУСТОЗЕРСКИЙ  СЕЛЬСОВЕТ»</w:t>
      </w:r>
    </w:p>
    <w:p w:rsidR="003504AC" w:rsidRPr="00F07121" w:rsidRDefault="003504AC" w:rsidP="003504AC">
      <w:pPr>
        <w:spacing w:after="0"/>
        <w:jc w:val="center"/>
        <w:rPr>
          <w:rFonts w:ascii="Times New Roman" w:hAnsi="Times New Roman"/>
          <w:b/>
        </w:rPr>
      </w:pPr>
      <w:r w:rsidRPr="00F07121">
        <w:rPr>
          <w:rFonts w:ascii="Times New Roman" w:hAnsi="Times New Roman"/>
          <w:b/>
        </w:rPr>
        <w:t xml:space="preserve"> ЗАПОЛЯРНОГО РАЙОНА НЕНЕЦКОГО АВТОНОМНОГО ОКРУГА</w:t>
      </w:r>
    </w:p>
    <w:p w:rsidR="003504AC" w:rsidRPr="00F07121" w:rsidRDefault="003504AC" w:rsidP="003504AC">
      <w:pPr>
        <w:spacing w:after="0"/>
        <w:rPr>
          <w:rFonts w:ascii="Times New Roman" w:hAnsi="Times New Roman"/>
          <w:b/>
        </w:rPr>
      </w:pPr>
    </w:p>
    <w:p w:rsidR="003504AC" w:rsidRPr="00F07121" w:rsidRDefault="003504AC" w:rsidP="003504AC">
      <w:pPr>
        <w:spacing w:after="0"/>
        <w:jc w:val="center"/>
        <w:rPr>
          <w:rFonts w:ascii="Times New Roman" w:hAnsi="Times New Roman"/>
          <w:b/>
        </w:rPr>
      </w:pPr>
    </w:p>
    <w:p w:rsidR="003504AC" w:rsidRPr="002C3DA3" w:rsidRDefault="003504AC" w:rsidP="003504AC">
      <w:pPr>
        <w:pStyle w:val="1"/>
        <w:spacing w:before="0" w:after="0"/>
        <w:rPr>
          <w:rFonts w:ascii="Times New Roman" w:hAnsi="Times New Roman"/>
          <w:b/>
          <w:color w:val="auto"/>
          <w:sz w:val="28"/>
          <w:szCs w:val="28"/>
        </w:rPr>
      </w:pPr>
      <w:r w:rsidRPr="002C3DA3">
        <w:rPr>
          <w:rFonts w:ascii="Times New Roman" w:hAnsi="Times New Roman"/>
          <w:b/>
          <w:color w:val="auto"/>
          <w:sz w:val="28"/>
          <w:szCs w:val="28"/>
        </w:rPr>
        <w:t>П О С Т А Н О В Л Е Н И Е</w:t>
      </w:r>
    </w:p>
    <w:p w:rsidR="003504AC" w:rsidRPr="00046941" w:rsidRDefault="003504AC" w:rsidP="003504AC">
      <w:pPr>
        <w:spacing w:after="0"/>
        <w:rPr>
          <w:rFonts w:ascii="Times New Roman" w:hAnsi="Times New Roman"/>
        </w:rPr>
      </w:pPr>
    </w:p>
    <w:p w:rsidR="003504AC" w:rsidRPr="00046941" w:rsidRDefault="003504AC" w:rsidP="003504AC">
      <w:pPr>
        <w:spacing w:after="0"/>
        <w:rPr>
          <w:rFonts w:ascii="Times New Roman" w:hAnsi="Times New Roman"/>
        </w:rPr>
      </w:pPr>
    </w:p>
    <w:p w:rsidR="003504AC" w:rsidRPr="00576B51" w:rsidRDefault="003504AC" w:rsidP="003504AC">
      <w:pPr>
        <w:spacing w:after="0"/>
        <w:rPr>
          <w:rFonts w:ascii="Times New Roman" w:hAnsi="Times New Roman"/>
          <w:color w:val="FF0000"/>
        </w:rPr>
      </w:pPr>
    </w:p>
    <w:p w:rsidR="003504AC" w:rsidRPr="00C8529F" w:rsidRDefault="00820E2C" w:rsidP="003504A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  22.10</w:t>
      </w:r>
      <w:r w:rsidR="007612E1">
        <w:rPr>
          <w:rFonts w:ascii="Times New Roman" w:hAnsi="Times New Roman"/>
          <w:b/>
          <w:sz w:val="24"/>
          <w:szCs w:val="24"/>
          <w:u w:val="single"/>
        </w:rPr>
        <w:t>.2024</w:t>
      </w:r>
      <w:r w:rsidR="003504AC" w:rsidRPr="00C8529F">
        <w:rPr>
          <w:rFonts w:ascii="Times New Roman" w:hAnsi="Times New Roman"/>
          <w:b/>
          <w:sz w:val="24"/>
          <w:szCs w:val="24"/>
          <w:u w:val="single"/>
        </w:rPr>
        <w:t xml:space="preserve">    №</w:t>
      </w:r>
      <w:r w:rsidR="003504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57/1</w:t>
      </w:r>
    </w:p>
    <w:p w:rsidR="003504AC" w:rsidRPr="00046941" w:rsidRDefault="003504AC" w:rsidP="003504AC">
      <w:pPr>
        <w:spacing w:after="0"/>
        <w:rPr>
          <w:rFonts w:ascii="Times New Roman" w:hAnsi="Times New Roman"/>
          <w:u w:val="single"/>
        </w:rPr>
      </w:pPr>
      <w:r w:rsidRPr="00046941">
        <w:rPr>
          <w:rFonts w:ascii="Times New Roman" w:hAnsi="Times New Roman"/>
          <w:sz w:val="20"/>
        </w:rPr>
        <w:t xml:space="preserve">с. </w:t>
      </w:r>
      <w:proofErr w:type="spellStart"/>
      <w:r w:rsidRPr="00046941">
        <w:rPr>
          <w:rFonts w:ascii="Times New Roman" w:hAnsi="Times New Roman"/>
          <w:sz w:val="20"/>
        </w:rPr>
        <w:t>Оксино</w:t>
      </w:r>
      <w:proofErr w:type="spellEnd"/>
      <w:r w:rsidRPr="00046941">
        <w:rPr>
          <w:rFonts w:ascii="Times New Roman" w:hAnsi="Times New Roman"/>
          <w:sz w:val="20"/>
        </w:rPr>
        <w:t xml:space="preserve"> </w:t>
      </w:r>
    </w:p>
    <w:p w:rsidR="003504AC" w:rsidRPr="00046941" w:rsidRDefault="003504AC" w:rsidP="003504AC">
      <w:pPr>
        <w:spacing w:after="0"/>
        <w:rPr>
          <w:rFonts w:ascii="Times New Roman" w:hAnsi="Times New Roman"/>
          <w:sz w:val="20"/>
        </w:rPr>
      </w:pPr>
      <w:r w:rsidRPr="00046941">
        <w:rPr>
          <w:rFonts w:ascii="Times New Roman" w:hAnsi="Times New Roman"/>
          <w:sz w:val="20"/>
        </w:rPr>
        <w:t>Ненецкий автономный округ</w:t>
      </w:r>
    </w:p>
    <w:p w:rsidR="003504AC" w:rsidRDefault="003504AC" w:rsidP="00F321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321F8" w:rsidRPr="00FE789F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89F" w:rsidRPr="00517174" w:rsidRDefault="00767020" w:rsidP="00F3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СЕЛЬСКОГО ПОСЕЛЕНИЯ  «ПУСТОЗЕРСКИЙ СЕЛЬСОВЕТ» ЗАПОЛЯРНОГО РАЙОНА НЕНЕЦКОГО АВТОНОМНОГО ОКРУГА  ОТ 22.06.2022 №47 «</w:t>
      </w:r>
      <w:r w:rsidR="00FE789F" w:rsidRPr="00517174">
        <w:rPr>
          <w:rFonts w:ascii="Times New Roman" w:hAnsi="Times New Roman" w:cs="Times New Roman"/>
          <w:sz w:val="24"/>
          <w:szCs w:val="24"/>
        </w:rPr>
        <w:t>О  ПОРЯДКЕ</w:t>
      </w:r>
      <w:r w:rsidR="00FE789F" w:rsidRPr="00517174">
        <w:rPr>
          <w:rFonts w:ascii="Times New Roman" w:eastAsia="Calibri" w:hAnsi="Times New Roman" w:cs="Times New Roman"/>
          <w:sz w:val="24"/>
          <w:szCs w:val="24"/>
        </w:rPr>
        <w:t xml:space="preserve">  СОЗДАНИЯ</w:t>
      </w:r>
      <w:r w:rsidR="00FE789F" w:rsidRPr="00517174">
        <w:rPr>
          <w:rFonts w:ascii="Times New Roman" w:hAnsi="Times New Roman" w:cs="Times New Roman"/>
          <w:sz w:val="24"/>
          <w:szCs w:val="24"/>
        </w:rPr>
        <w:t>,  ХРАНЕНИЯ,</w:t>
      </w:r>
      <w:r w:rsidR="00FE789F" w:rsidRPr="00517174">
        <w:rPr>
          <w:rFonts w:ascii="Times New Roman" w:eastAsia="Calibri" w:hAnsi="Times New Roman" w:cs="Times New Roman"/>
          <w:sz w:val="24"/>
          <w:szCs w:val="24"/>
        </w:rPr>
        <w:t xml:space="preserve">  ИСПОЛЬЗОВАНИЯ  </w:t>
      </w:r>
      <w:r w:rsidR="00FE789F" w:rsidRPr="00517174">
        <w:rPr>
          <w:rFonts w:ascii="Times New Roman" w:hAnsi="Times New Roman" w:cs="Times New Roman"/>
          <w:sz w:val="24"/>
          <w:szCs w:val="24"/>
        </w:rPr>
        <w:t>И  ВОСПОЛНЕНИЯ РЕЗЕРВА</w:t>
      </w:r>
      <w:r w:rsidR="00FE789F" w:rsidRPr="00517174">
        <w:rPr>
          <w:rFonts w:ascii="Times New Roman" w:eastAsia="Calibri" w:hAnsi="Times New Roman" w:cs="Times New Roman"/>
          <w:sz w:val="24"/>
          <w:szCs w:val="24"/>
        </w:rPr>
        <w:t xml:space="preserve">  МАТЕРИАЛЬНЫХ  РЕСУРСОВ  ДЛЯ  ЛИКВИДАЦИИ  ЧРЕЗВЫЧАЙНЫХ  СИТУАЦИЙ  ПРИРОДНОГО  И  ТЕХНОГЕННОГО  ХАРАКТЕРА  НА ТЕРРИТО</w:t>
      </w:r>
      <w:r w:rsidR="00FE789F" w:rsidRPr="00517174">
        <w:rPr>
          <w:rFonts w:ascii="Times New Roman" w:hAnsi="Times New Roman" w:cs="Times New Roman"/>
          <w:sz w:val="24"/>
          <w:szCs w:val="24"/>
        </w:rPr>
        <w:t>РИИ  СЕЛЬСКОГО ПОСЕЛЕНИЯ</w:t>
      </w:r>
      <w:r w:rsidR="00FE789F" w:rsidRPr="00517174">
        <w:rPr>
          <w:rFonts w:ascii="Times New Roman" w:eastAsia="Calibri" w:hAnsi="Times New Roman" w:cs="Times New Roman"/>
          <w:sz w:val="24"/>
          <w:szCs w:val="24"/>
        </w:rPr>
        <w:t xml:space="preserve"> «ПУСТОЗЕРСКИЙ СЕЛЬСОВЕТ» </w:t>
      </w:r>
      <w:r w:rsidR="00FE789F" w:rsidRPr="0051717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FE789F" w:rsidRPr="00517174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092" w:rsidRDefault="00507092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Default="0084360A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>Администраци</w:t>
      </w:r>
      <w:r w:rsidR="00FE789F" w:rsidRPr="00517174">
        <w:rPr>
          <w:rFonts w:ascii="Times New Roman" w:hAnsi="Times New Roman" w:cs="Times New Roman"/>
          <w:sz w:val="24"/>
          <w:szCs w:val="24"/>
        </w:rPr>
        <w:t>я Сельского поселения «Пустозерский сельсовет»</w:t>
      </w:r>
      <w:r w:rsidRPr="00517174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 </w:t>
      </w:r>
      <w:r w:rsidR="00FE789F" w:rsidRPr="00517174">
        <w:rPr>
          <w:rFonts w:ascii="Times New Roman" w:hAnsi="Times New Roman" w:cs="Times New Roman"/>
          <w:sz w:val="24"/>
          <w:szCs w:val="24"/>
        </w:rPr>
        <w:t>ПОСТАНОВЛЯЕТ</w:t>
      </w:r>
      <w:r w:rsidR="00F321F8" w:rsidRPr="00517174">
        <w:rPr>
          <w:rFonts w:ascii="Times New Roman" w:hAnsi="Times New Roman" w:cs="Times New Roman"/>
          <w:sz w:val="24"/>
          <w:szCs w:val="24"/>
        </w:rPr>
        <w:t>:</w:t>
      </w:r>
    </w:p>
    <w:p w:rsidR="00767020" w:rsidRPr="00517174" w:rsidRDefault="00767020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Default="00F321F8" w:rsidP="0076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 xml:space="preserve">1. </w:t>
      </w:r>
      <w:r w:rsidR="00767020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517174">
        <w:rPr>
          <w:rFonts w:ascii="Times New Roman" w:hAnsi="Times New Roman" w:cs="Times New Roman"/>
          <w:sz w:val="24"/>
          <w:szCs w:val="24"/>
        </w:rPr>
        <w:t xml:space="preserve"> </w:t>
      </w:r>
      <w:r w:rsidR="0084360A" w:rsidRPr="00517174">
        <w:rPr>
          <w:rFonts w:ascii="Times New Roman" w:hAnsi="Times New Roman" w:cs="Times New Roman"/>
          <w:sz w:val="24"/>
          <w:szCs w:val="24"/>
        </w:rPr>
        <w:t xml:space="preserve">номенклатуру </w:t>
      </w:r>
      <w:r w:rsidRPr="00517174">
        <w:rPr>
          <w:rFonts w:ascii="Times New Roman" w:hAnsi="Times New Roman" w:cs="Times New Roman"/>
          <w:sz w:val="24"/>
          <w:szCs w:val="24"/>
        </w:rPr>
        <w:t xml:space="preserve">и объемы резерва материальных ресурсов для ликвидации чрезвычайных ситуаций </w:t>
      </w:r>
      <w:r w:rsidR="0084360A" w:rsidRPr="00517174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  <w:r w:rsidR="00767020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Сельского поселения  «Пустозерский сельсовет» Заполярного района Ненецкого автономного округа от 22.06.2022 №47 согласно приложению.</w:t>
      </w:r>
    </w:p>
    <w:p w:rsidR="00767020" w:rsidRPr="00517174" w:rsidRDefault="00767020" w:rsidP="0076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Pr="00517174" w:rsidRDefault="00767020" w:rsidP="00F32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21F8" w:rsidRPr="005171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21F8" w:rsidRPr="005171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21F8" w:rsidRPr="00517174">
        <w:rPr>
          <w:rFonts w:ascii="Times New Roman" w:hAnsi="Times New Roman" w:cs="Times New Roman"/>
          <w:sz w:val="24"/>
          <w:szCs w:val="24"/>
        </w:rPr>
        <w:t xml:space="preserve"> исполнением настоящег</w:t>
      </w:r>
      <w:r w:rsidR="00517174" w:rsidRPr="00517174">
        <w:rPr>
          <w:rFonts w:ascii="Times New Roman" w:hAnsi="Times New Roman" w:cs="Times New Roman"/>
          <w:sz w:val="24"/>
          <w:szCs w:val="24"/>
        </w:rPr>
        <w:t>о постановления оставляю за собой</w:t>
      </w:r>
      <w:r w:rsidR="00F321F8" w:rsidRPr="00517174">
        <w:rPr>
          <w:rFonts w:ascii="Times New Roman" w:hAnsi="Times New Roman" w:cs="Times New Roman"/>
          <w:sz w:val="24"/>
          <w:szCs w:val="24"/>
        </w:rPr>
        <w:t>.</w:t>
      </w: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1F8" w:rsidRPr="00517174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1D8" w:rsidRPr="00517174" w:rsidRDefault="00AB71D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1D8" w:rsidRPr="00517174" w:rsidRDefault="00AB71D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74">
        <w:rPr>
          <w:rFonts w:ascii="Times New Roman" w:hAnsi="Times New Roman" w:cs="Times New Roman"/>
          <w:sz w:val="24"/>
          <w:szCs w:val="24"/>
        </w:rPr>
        <w:t>Глава С</w:t>
      </w:r>
      <w:r w:rsidR="00517174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F321F8" w:rsidRPr="00517174" w:rsidRDefault="00517174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«Пустозерский сельсовет» ЗР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НАО                                                                         С.</w:t>
      </w:r>
      <w:proofErr w:type="gramEnd"/>
      <w:r>
        <w:rPr>
          <w:rFonts w:ascii="Times New Roman" w:hAnsi="Times New Roman" w:cs="Times New Roman"/>
          <w:sz w:val="24"/>
          <w:szCs w:val="24"/>
        </w:rPr>
        <w:t>М.Макарова</w:t>
      </w: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67020" w:rsidRDefault="00767020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45918" w:rsidRPr="0047160C" w:rsidRDefault="00845918" w:rsidP="008459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>Утверждена</w:t>
      </w:r>
    </w:p>
    <w:p w:rsidR="00845918" w:rsidRPr="0047160C" w:rsidRDefault="00845918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845918" w:rsidRPr="0047160C" w:rsidRDefault="00845918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160C">
        <w:rPr>
          <w:rFonts w:ascii="Times New Roman" w:hAnsi="Times New Roman"/>
          <w:sz w:val="20"/>
          <w:szCs w:val="20"/>
        </w:rPr>
        <w:t xml:space="preserve"> «Пустозерский сельсовет» </w:t>
      </w:r>
      <w:r>
        <w:rPr>
          <w:rFonts w:ascii="Times New Roman" w:hAnsi="Times New Roman"/>
          <w:sz w:val="20"/>
          <w:szCs w:val="20"/>
        </w:rPr>
        <w:t xml:space="preserve">ЗР </w:t>
      </w:r>
      <w:r w:rsidRPr="0047160C">
        <w:rPr>
          <w:rFonts w:ascii="Times New Roman" w:hAnsi="Times New Roman"/>
          <w:sz w:val="20"/>
          <w:szCs w:val="20"/>
        </w:rPr>
        <w:t>НАО</w:t>
      </w:r>
    </w:p>
    <w:p w:rsidR="00845918" w:rsidRDefault="00767020" w:rsidP="008459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820E2C">
        <w:rPr>
          <w:rFonts w:ascii="Times New Roman" w:hAnsi="Times New Roman"/>
          <w:sz w:val="20"/>
          <w:szCs w:val="20"/>
        </w:rPr>
        <w:t>22.10.2024 №57/1</w:t>
      </w: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5918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5918" w:rsidRPr="006203C0" w:rsidRDefault="004F0F2C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r:id="rId5" w:history="1">
        <w:r w:rsidR="00845918" w:rsidRPr="006203C0">
          <w:rPr>
            <w:rFonts w:ascii="Times New Roman" w:hAnsi="Times New Roman"/>
            <w:b/>
            <w:color w:val="000000"/>
            <w:sz w:val="24"/>
            <w:szCs w:val="24"/>
          </w:rPr>
          <w:t>Номенклатур</w:t>
        </w:r>
      </w:hyperlink>
      <w:r w:rsidR="00845918" w:rsidRPr="006203C0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6203C0" w:rsidRPr="006203C0">
        <w:rPr>
          <w:rFonts w:ascii="Times New Roman" w:hAnsi="Times New Roman"/>
          <w:b/>
          <w:sz w:val="24"/>
          <w:szCs w:val="24"/>
        </w:rPr>
        <w:t xml:space="preserve"> и объемы </w:t>
      </w:r>
      <w:r w:rsidR="00845918" w:rsidRPr="006203C0">
        <w:rPr>
          <w:rFonts w:ascii="Times New Roman" w:hAnsi="Times New Roman"/>
          <w:b/>
          <w:sz w:val="24"/>
          <w:szCs w:val="24"/>
        </w:rPr>
        <w:t>резерва материальных ресурсов для ликвидации чрезвычайных ситуаций</w:t>
      </w:r>
      <w:r w:rsidR="006203C0" w:rsidRPr="006203C0">
        <w:rPr>
          <w:rFonts w:ascii="Times New Roman" w:hAnsi="Times New Roman" w:cs="Times New Roman"/>
          <w:b/>
          <w:sz w:val="24"/>
          <w:szCs w:val="24"/>
        </w:rPr>
        <w:t xml:space="preserve"> природного и техногенного характера  </w:t>
      </w:r>
      <w:r w:rsidR="00845918" w:rsidRPr="006203C0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845918" w:rsidRPr="006203C0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203C0">
        <w:rPr>
          <w:rFonts w:ascii="Times New Roman" w:hAnsi="Times New Roman"/>
          <w:b/>
          <w:sz w:val="24"/>
          <w:szCs w:val="24"/>
        </w:rPr>
        <w:t>Сельского поселения «Пустозерский сельсовет» Заполярного района</w:t>
      </w:r>
    </w:p>
    <w:p w:rsidR="00845918" w:rsidRPr="006203C0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203C0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845918" w:rsidRPr="008543C5" w:rsidRDefault="00845918" w:rsidP="008459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6001"/>
        <w:gridCol w:w="1428"/>
        <w:gridCol w:w="1373"/>
      </w:tblGrid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Наименование  материальных средств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ПРОДОВОЛЬСТВИЕ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(из расчёта 25 человек на 3-е суток)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мясо и мясные продукты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макаронные  изделия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ВЕЩЕВОЕ ИМУЩЕСТВО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верхняя  одежда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сапоги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валенки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моющие средства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полотенца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 посуды одноразового использования с учётом организации 2-х разового питания в  течение  3 суток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кровать раскладная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одеяло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подушка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rPr>
          <w:trHeight w:val="31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rPr>
          <w:trHeight w:val="288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электромегафон ручной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ГСМ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31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бензин АИ-92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45918" w:rsidRPr="00BF623D" w:rsidTr="00845918">
        <w:trPr>
          <w:trHeight w:val="26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3-х фазный 9квт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4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обогреватели  масляные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5918" w:rsidRPr="00BF623D" w:rsidTr="00845918">
        <w:trPr>
          <w:trHeight w:val="15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установка генераторная бензиновая УГБ-2000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111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установка генераторная бензинная УГБ-6000 «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13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бензиновая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электростанция  8,0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  GX 620 GE 1000 BES /GS.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66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бензиновая станция 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G 200 мощностью  2,8  кВт  для  аварийной  работы  телефонной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br/>
              <w:t>сети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348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  «СГБ 6500 ЕАМ» </w:t>
            </w: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lit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ech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5 кВт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4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Бензорез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Дрель-перфоратор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Шлифмашинка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угловая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7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Фонари  налобные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0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Спутниковый телефон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ЖИЗНЕОБЕСПЕЧЕНИЯ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тепловые пушки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свечи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спички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стол   (на 6 чел)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палатка (на 25 мест)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25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дозиметр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медицинская аптечка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Мотопомпа</w:t>
            </w:r>
            <w:proofErr w:type="spellEnd"/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A94AAA" w:rsidTr="00845918">
        <w:trPr>
          <w:trHeight w:val="37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шланг заборный (рукав всасывающий гофрированный)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5918" w:rsidRPr="00A94AAA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рукав </w:t>
            </w:r>
            <w:r w:rsidRPr="00A94A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51мм, длина 20 м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рукав </w:t>
            </w:r>
            <w:r w:rsidRPr="00A94A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77 мм, длина 20 м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пожарный рукав морозостойкий с головками ГР-50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пожарный рукав морозостойкий с головками ГР-65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A94AAA" w:rsidTr="00845918">
        <w:trPr>
          <w:trHeight w:val="37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прицеп автомобильный для </w:t>
            </w:r>
            <w:proofErr w:type="spell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мотопомпы</w:t>
            </w:r>
            <w:proofErr w:type="spellEnd"/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A94AAA" w:rsidTr="00845918">
        <w:trPr>
          <w:trHeight w:val="33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ёмкость (цистерна) 5 куб.</w:t>
            </w:r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918" w:rsidRPr="00A94AAA" w:rsidTr="00845918">
        <w:trPr>
          <w:trHeight w:val="21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лестница раздвижная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носилки плащевые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69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>самоспасатель</w:t>
            </w:r>
            <w:proofErr w:type="spellEnd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ГДЗ</w:t>
            </w:r>
            <w:proofErr w:type="gramStart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>К-</w:t>
            </w:r>
            <w:proofErr w:type="gramEnd"/>
            <w:r w:rsidRPr="00BF623D">
              <w:rPr>
                <w:rFonts w:ascii="Times New Roman" w:hAnsi="Times New Roman" w:cs="Times New Roman"/>
                <w:bCs/>
                <w:sz w:val="20"/>
                <w:szCs w:val="20"/>
              </w:rPr>
              <w:t>«У»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21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Пожарный ствол (РСК50)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Крышка мембранного насоса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58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Ключ К-80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7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Соединительная арматура (Головка переходная ГП (50Х80)</w:t>
            </w:r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ГП (65х80)</w:t>
            </w:r>
          </w:p>
          <w:p w:rsidR="00845918" w:rsidRPr="00A94AAA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ГП (50х65)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5918" w:rsidRPr="00A94AAA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 xml:space="preserve">          5</w:t>
            </w:r>
          </w:p>
        </w:tc>
      </w:tr>
      <w:tr w:rsidR="00845918" w:rsidRPr="00BF623D" w:rsidTr="00845918">
        <w:trPr>
          <w:trHeight w:val="20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Зажим рукавный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Сани-волокуши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28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Cs/>
                <w:sz w:val="20"/>
                <w:szCs w:val="20"/>
              </w:rPr>
              <w:t>Разветвление трехходовое РТ-70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AA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 ИНДИВИДУАЛЬНОЙ ЗАЩИТЫ</w:t>
            </w:r>
          </w:p>
        </w:tc>
        <w:tc>
          <w:tcPr>
            <w:tcW w:w="1428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A94AAA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противогаз  фильтрующий  ГП-7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ВМт</w:t>
            </w:r>
            <w:proofErr w:type="spellEnd"/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5918" w:rsidRPr="00BF623D" w:rsidTr="00845918"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дополнительный патрон ДПГ-3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респиратор Р-2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СТРОИТЕЛЬНЫЕ МАТЕРИАЛЫ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31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5918" w:rsidRPr="00BF623D" w:rsidTr="00845918">
        <w:trPr>
          <w:trHeight w:val="23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брус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18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рубероид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кус</w:t>
            </w:r>
            <w:proofErr w:type="gram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723072">
        <w:trPr>
          <w:trHeight w:val="264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шифер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1373" w:type="dxa"/>
          </w:tcPr>
          <w:p w:rsidR="00723072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3072" w:rsidRPr="00BF623D" w:rsidTr="00845918">
        <w:trPr>
          <w:trHeight w:val="184"/>
        </w:trPr>
        <w:tc>
          <w:tcPr>
            <w:tcW w:w="769" w:type="dxa"/>
          </w:tcPr>
          <w:p w:rsidR="00723072" w:rsidRPr="00BF623D" w:rsidRDefault="00723072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723072" w:rsidRPr="00BF623D" w:rsidRDefault="00723072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фанера </w:t>
            </w:r>
          </w:p>
        </w:tc>
        <w:tc>
          <w:tcPr>
            <w:tcW w:w="1428" w:type="dxa"/>
          </w:tcPr>
          <w:p w:rsidR="00723072" w:rsidRPr="00BF623D" w:rsidRDefault="00723072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1373" w:type="dxa"/>
          </w:tcPr>
          <w:p w:rsidR="00723072" w:rsidRPr="00BF623D" w:rsidRDefault="00723072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И ОБОРУДОВАНИЕ ДЛЯ   ЖКХ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Электросварочный аппарат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3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Канистры 20 л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b/>
                <w:sz w:val="20"/>
                <w:szCs w:val="20"/>
              </w:rPr>
              <w:t>ДРУГИЕ МАТЕРИАЛЬНЫЕ РЕСУРСЫ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57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32мм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71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1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труба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 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20мм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5918" w:rsidRPr="00BF623D" w:rsidTr="00845918">
        <w:trPr>
          <w:trHeight w:val="274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радиатор чугунный 7 </w:t>
            </w: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секц</w:t>
            </w:r>
            <w:proofErr w:type="spellEnd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5918" w:rsidRPr="00BF623D" w:rsidTr="00845918">
        <w:trPr>
          <w:trHeight w:val="43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система звукового оповещения «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ROXTON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-240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30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система оповещения «Сирена С-40».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918" w:rsidRPr="00BF623D" w:rsidTr="00845918">
        <w:trPr>
          <w:trHeight w:val="247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лодка резиновая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363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круг спасательный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70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тенд</w:t>
            </w:r>
            <w:proofErr w:type="spellEnd"/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8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жилет спасательный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5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корпусная акустика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BOSS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BAM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корпусная акустика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BOSS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BAM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5918" w:rsidRPr="00BF623D" w:rsidTr="00845918">
        <w:trPr>
          <w:trHeight w:val="26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багор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5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Канат тросовый 20 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16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Лампа  газовая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16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Газовые баллоны для ламп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286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лопата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288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755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Грузоподъемные  средства: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Лебедка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Домкрат</w:t>
            </w:r>
            <w:r w:rsidRPr="00BF62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64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Портативная радиостанция 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242"/>
        </w:trPr>
        <w:tc>
          <w:tcPr>
            <w:tcW w:w="769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Стенд  пожарный с бункером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918" w:rsidRPr="00BF623D" w:rsidTr="00845918">
        <w:trPr>
          <w:trHeight w:val="158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Печь отопительная (металл) и расходный материал: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-труба дымовая 1,0м  1,011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-шибер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-зонт  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45918" w:rsidRPr="00BF623D" w:rsidRDefault="00845918" w:rsidP="008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-отвод 90х1,0мм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 xml:space="preserve">-труба дымовая 1,0м  1,011      </w:t>
            </w:r>
            <w:r w:rsidRPr="00BF62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845918" w:rsidRPr="00BF623D" w:rsidRDefault="00845918" w:rsidP="00845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45918" w:rsidRPr="00BF623D" w:rsidRDefault="00845918" w:rsidP="00845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845918">
        <w:trPr>
          <w:trHeight w:val="386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Болторез</w:t>
            </w:r>
            <w:proofErr w:type="spellEnd"/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5918" w:rsidRPr="00BF623D" w:rsidTr="00845918">
        <w:trPr>
          <w:trHeight w:val="420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Цепь для бензопилы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5918" w:rsidRPr="00BF623D" w:rsidTr="00845918">
        <w:trPr>
          <w:trHeight w:val="50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Диск отрезной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73" w:type="dxa"/>
          </w:tcPr>
          <w:p w:rsidR="00845918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918" w:rsidRPr="00BF623D" w:rsidTr="00F11CBD">
        <w:trPr>
          <w:trHeight w:val="324"/>
        </w:trPr>
        <w:tc>
          <w:tcPr>
            <w:tcW w:w="769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001" w:type="dxa"/>
          </w:tcPr>
          <w:p w:rsidR="00845918" w:rsidRPr="00BF623D" w:rsidRDefault="00845918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Пластиковые понтоны и комплектующие к ним</w:t>
            </w:r>
          </w:p>
        </w:tc>
        <w:tc>
          <w:tcPr>
            <w:tcW w:w="1428" w:type="dxa"/>
          </w:tcPr>
          <w:p w:rsidR="00845918" w:rsidRPr="00BF623D" w:rsidRDefault="00845918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373" w:type="dxa"/>
          </w:tcPr>
          <w:p w:rsidR="00F11CBD" w:rsidRPr="00BF623D" w:rsidRDefault="00845918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3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11CBD" w:rsidRPr="00BF623D" w:rsidTr="00F11CBD">
        <w:trPr>
          <w:trHeight w:val="216"/>
        </w:trPr>
        <w:tc>
          <w:tcPr>
            <w:tcW w:w="769" w:type="dxa"/>
          </w:tcPr>
          <w:p w:rsidR="00F11CBD" w:rsidRPr="00820E2C" w:rsidRDefault="00F11CBD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E2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001" w:type="dxa"/>
          </w:tcPr>
          <w:p w:rsidR="00F11CBD" w:rsidRPr="00820E2C" w:rsidRDefault="00C057CB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E2C">
              <w:rPr>
                <w:rFonts w:ascii="Times New Roman" w:hAnsi="Times New Roman" w:cs="Times New Roman"/>
                <w:sz w:val="20"/>
                <w:szCs w:val="20"/>
              </w:rPr>
              <w:t xml:space="preserve">Наглядные агитационные материалы в области </w:t>
            </w:r>
            <w:proofErr w:type="spellStart"/>
            <w:r w:rsidRPr="00820E2C">
              <w:rPr>
                <w:rFonts w:ascii="Times New Roman" w:hAnsi="Times New Roman" w:cs="Times New Roman"/>
                <w:sz w:val="20"/>
                <w:szCs w:val="20"/>
              </w:rPr>
              <w:t>ГОиЧС</w:t>
            </w:r>
            <w:proofErr w:type="spellEnd"/>
          </w:p>
        </w:tc>
        <w:tc>
          <w:tcPr>
            <w:tcW w:w="1428" w:type="dxa"/>
          </w:tcPr>
          <w:p w:rsidR="00F11CBD" w:rsidRPr="00820E2C" w:rsidRDefault="00C057CB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0E2C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820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F11CBD" w:rsidRPr="00820E2C" w:rsidRDefault="00C97824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0E2C" w:rsidRPr="00BF623D" w:rsidTr="00F11CBD">
        <w:trPr>
          <w:trHeight w:val="204"/>
        </w:trPr>
        <w:tc>
          <w:tcPr>
            <w:tcW w:w="769" w:type="dxa"/>
          </w:tcPr>
          <w:p w:rsidR="00820E2C" w:rsidRPr="00BF623D" w:rsidRDefault="00820E2C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001" w:type="dxa"/>
          </w:tcPr>
          <w:p w:rsidR="00820E2C" w:rsidRPr="00820E2C" w:rsidRDefault="00820E2C" w:rsidP="0084591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r w:rsidRPr="00820E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омплект оборудования для измерения уровня паводковых вод</w:t>
            </w:r>
          </w:p>
        </w:tc>
        <w:tc>
          <w:tcPr>
            <w:tcW w:w="1428" w:type="dxa"/>
          </w:tcPr>
          <w:p w:rsidR="00820E2C" w:rsidRPr="00820E2C" w:rsidRDefault="00820E2C" w:rsidP="00B40B43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20E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Усл.ед</w:t>
            </w:r>
            <w:proofErr w:type="spellEnd"/>
            <w:r w:rsidRPr="00820E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73" w:type="dxa"/>
          </w:tcPr>
          <w:p w:rsidR="00820E2C" w:rsidRPr="00820E2C" w:rsidRDefault="00820E2C" w:rsidP="00B40B4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0E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820E2C" w:rsidRPr="00BF623D" w:rsidTr="00F11CBD">
        <w:trPr>
          <w:trHeight w:val="192"/>
        </w:trPr>
        <w:tc>
          <w:tcPr>
            <w:tcW w:w="769" w:type="dxa"/>
          </w:tcPr>
          <w:p w:rsidR="00820E2C" w:rsidRPr="00BF623D" w:rsidRDefault="00820E2C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20E2C" w:rsidRPr="00BF623D" w:rsidRDefault="00820E2C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20E2C" w:rsidRPr="00BF623D" w:rsidRDefault="00820E2C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20E2C" w:rsidRPr="00BF623D" w:rsidRDefault="00820E2C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E2C" w:rsidRPr="00BF623D" w:rsidTr="00845918">
        <w:trPr>
          <w:trHeight w:val="204"/>
        </w:trPr>
        <w:tc>
          <w:tcPr>
            <w:tcW w:w="769" w:type="dxa"/>
          </w:tcPr>
          <w:p w:rsidR="00820E2C" w:rsidRPr="00BF623D" w:rsidRDefault="00820E2C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1" w:type="dxa"/>
          </w:tcPr>
          <w:p w:rsidR="00820E2C" w:rsidRPr="00BF623D" w:rsidRDefault="00820E2C" w:rsidP="008459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820E2C" w:rsidRPr="00BF623D" w:rsidRDefault="00820E2C" w:rsidP="00845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820E2C" w:rsidRPr="00BF623D" w:rsidRDefault="00820E2C" w:rsidP="00845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5918" w:rsidRPr="007F1CF2" w:rsidRDefault="00845918" w:rsidP="00845918">
      <w:pPr>
        <w:pStyle w:val="a5"/>
        <w:rPr>
          <w:rFonts w:ascii="Times New Roman" w:hAnsi="Times New Roman"/>
        </w:rPr>
      </w:pPr>
    </w:p>
    <w:p w:rsidR="00845918" w:rsidRPr="007F1CF2" w:rsidRDefault="00845918" w:rsidP="00845918">
      <w:pPr>
        <w:pStyle w:val="a5"/>
        <w:rPr>
          <w:rFonts w:ascii="Times New Roman" w:hAnsi="Times New Roman"/>
        </w:rPr>
      </w:pP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</w:t>
      </w:r>
    </w:p>
    <w:p w:rsidR="00845918" w:rsidRPr="008543C5" w:rsidRDefault="00845918" w:rsidP="00845918">
      <w:pPr>
        <w:pStyle w:val="a5"/>
        <w:rPr>
          <w:rFonts w:ascii="Times New Roman" w:hAnsi="Times New Roman"/>
          <w:sz w:val="24"/>
          <w:szCs w:val="24"/>
        </w:rPr>
      </w:pPr>
      <w:r w:rsidRPr="008543C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845918" w:rsidRDefault="00845918" w:rsidP="00845918"/>
    <w:p w:rsidR="00F321F8" w:rsidRPr="00F321F8" w:rsidRDefault="00F321F8" w:rsidP="00F3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21F8" w:rsidRPr="00F321F8" w:rsidSect="003504AC">
      <w:pgSz w:w="11905" w:h="16838"/>
      <w:pgMar w:top="284" w:right="85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1F8"/>
    <w:rsid w:val="00041137"/>
    <w:rsid w:val="003504AC"/>
    <w:rsid w:val="00357093"/>
    <w:rsid w:val="003E4B45"/>
    <w:rsid w:val="004F0F2C"/>
    <w:rsid w:val="00507092"/>
    <w:rsid w:val="00517174"/>
    <w:rsid w:val="00574872"/>
    <w:rsid w:val="005D7BB0"/>
    <w:rsid w:val="005E3EB8"/>
    <w:rsid w:val="006203C0"/>
    <w:rsid w:val="00620EBB"/>
    <w:rsid w:val="00723072"/>
    <w:rsid w:val="007279A5"/>
    <w:rsid w:val="007612E1"/>
    <w:rsid w:val="00767020"/>
    <w:rsid w:val="00812A0F"/>
    <w:rsid w:val="00820E2C"/>
    <w:rsid w:val="0084360A"/>
    <w:rsid w:val="00845918"/>
    <w:rsid w:val="00A94AAA"/>
    <w:rsid w:val="00AB71D8"/>
    <w:rsid w:val="00B0438E"/>
    <w:rsid w:val="00BC225B"/>
    <w:rsid w:val="00C057CB"/>
    <w:rsid w:val="00C97824"/>
    <w:rsid w:val="00CF10E6"/>
    <w:rsid w:val="00D37965"/>
    <w:rsid w:val="00E0480E"/>
    <w:rsid w:val="00E22356"/>
    <w:rsid w:val="00F11CBD"/>
    <w:rsid w:val="00F321F8"/>
    <w:rsid w:val="00F61B5E"/>
    <w:rsid w:val="00F82C11"/>
    <w:rsid w:val="00FE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A5"/>
  </w:style>
  <w:style w:type="paragraph" w:styleId="1">
    <w:name w:val="heading 1"/>
    <w:basedOn w:val="a"/>
    <w:next w:val="a"/>
    <w:link w:val="10"/>
    <w:qFormat/>
    <w:rsid w:val="003504AC"/>
    <w:pPr>
      <w:keepNext/>
      <w:spacing w:before="200" w:after="280" w:line="240" w:lineRule="auto"/>
      <w:jc w:val="center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3504AC"/>
    <w:rPr>
      <w:rFonts w:ascii="Cambria" w:eastAsia="Times New Roman" w:hAnsi="Cambria" w:cs="Times New Roman"/>
      <w:color w:val="365F91"/>
      <w:sz w:val="32"/>
      <w:szCs w:val="32"/>
    </w:rPr>
  </w:style>
  <w:style w:type="paragraph" w:styleId="a5">
    <w:name w:val="No Spacing"/>
    <w:uiPriority w:val="1"/>
    <w:qFormat/>
    <w:rsid w:val="003504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350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50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67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87;n=31957;fld=134;dst=10005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Слинявчук Игорь Владимирович</dc:creator>
  <cp:keywords/>
  <dc:description/>
  <cp:lastModifiedBy>User</cp:lastModifiedBy>
  <cp:revision>22</cp:revision>
  <cp:lastPrinted>2022-05-30T12:36:00Z</cp:lastPrinted>
  <dcterms:created xsi:type="dcterms:W3CDTF">2022-05-30T11:58:00Z</dcterms:created>
  <dcterms:modified xsi:type="dcterms:W3CDTF">2025-01-02T12:07:00Z</dcterms:modified>
</cp:coreProperties>
</file>