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83" w:rsidRPr="00062279" w:rsidRDefault="007C3083" w:rsidP="007C308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2279">
        <w:rPr>
          <w:rFonts w:ascii="Times New Roman" w:hAnsi="Times New Roman" w:cs="Times New Roman"/>
          <w:sz w:val="20"/>
          <w:szCs w:val="20"/>
        </w:rPr>
        <w:t>Приложение к</w:t>
      </w:r>
    </w:p>
    <w:p w:rsidR="007C3083" w:rsidRDefault="007C3083" w:rsidP="007C308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2279">
        <w:rPr>
          <w:rFonts w:ascii="Times New Roman" w:hAnsi="Times New Roman" w:cs="Times New Roman"/>
          <w:sz w:val="20"/>
          <w:szCs w:val="20"/>
        </w:rPr>
        <w:t xml:space="preserve">решению участковой избирательной </w:t>
      </w:r>
    </w:p>
    <w:p w:rsidR="007C3083" w:rsidRPr="00062279" w:rsidRDefault="007C3083" w:rsidP="007C308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2279">
        <w:rPr>
          <w:rFonts w:ascii="Times New Roman" w:hAnsi="Times New Roman" w:cs="Times New Roman"/>
          <w:sz w:val="20"/>
          <w:szCs w:val="20"/>
        </w:rPr>
        <w:t>комис</w:t>
      </w:r>
      <w:r>
        <w:rPr>
          <w:rFonts w:ascii="Times New Roman" w:hAnsi="Times New Roman" w:cs="Times New Roman"/>
          <w:sz w:val="20"/>
          <w:szCs w:val="20"/>
        </w:rPr>
        <w:t>сии избирательного участка № 24</w:t>
      </w:r>
    </w:p>
    <w:p w:rsidR="007C3083" w:rsidRPr="00062279" w:rsidRDefault="007C3083" w:rsidP="007C308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01</w:t>
      </w:r>
      <w:r>
        <w:rPr>
          <w:rFonts w:ascii="Times New Roman" w:hAnsi="Times New Roman" w:cs="Times New Roman"/>
          <w:sz w:val="20"/>
          <w:szCs w:val="20"/>
        </w:rPr>
        <w:t>.07.</w:t>
      </w:r>
      <w:r>
        <w:rPr>
          <w:rFonts w:ascii="Times New Roman" w:hAnsi="Times New Roman" w:cs="Times New Roman"/>
          <w:sz w:val="20"/>
          <w:szCs w:val="20"/>
        </w:rPr>
        <w:t>2025 г № 80</w:t>
      </w:r>
    </w:p>
    <w:p w:rsidR="007C3083" w:rsidRPr="00557B06" w:rsidRDefault="007C3083" w:rsidP="007C3083">
      <w:pPr>
        <w:pStyle w:val="21"/>
        <w:widowControl w:val="0"/>
        <w:spacing w:line="240" w:lineRule="auto"/>
      </w:pPr>
    </w:p>
    <w:p w:rsidR="007C3083" w:rsidRPr="00001BFD" w:rsidRDefault="007C3083" w:rsidP="007C3083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Форма</w:t>
      </w:r>
      <w:r w:rsidRPr="00001BFD">
        <w:rPr>
          <w:rFonts w:ascii="Times New Roman" w:hAnsi="Times New Roman" w:cs="Times New Roman"/>
          <w:snapToGrid w:val="0"/>
          <w:sz w:val="24"/>
          <w:szCs w:val="24"/>
        </w:rPr>
        <w:t xml:space="preserve"> и описание удостоверения доверенного лица</w:t>
      </w:r>
    </w:p>
    <w:p w:rsidR="007C3083" w:rsidRDefault="007C3083" w:rsidP="007C3083">
      <w:pPr>
        <w:pStyle w:val="21"/>
        <w:widowControl w:val="0"/>
        <w:spacing w:line="240" w:lineRule="auto"/>
        <w:ind w:firstLine="0"/>
        <w:jc w:val="center"/>
        <w:rPr>
          <w:szCs w:val="24"/>
        </w:rPr>
      </w:pPr>
      <w:r w:rsidRPr="00001BFD">
        <w:rPr>
          <w:snapToGrid w:val="0"/>
          <w:szCs w:val="24"/>
        </w:rPr>
        <w:t xml:space="preserve">кандидата </w:t>
      </w:r>
      <w:r>
        <w:rPr>
          <w:rFonts w:eastAsia="Calibri"/>
          <w:szCs w:val="24"/>
        </w:rPr>
        <w:t>на должность главы</w:t>
      </w:r>
      <w:r>
        <w:rPr>
          <w:szCs w:val="24"/>
        </w:rPr>
        <w:t xml:space="preserve"> </w:t>
      </w:r>
      <w:r w:rsidRPr="00001BFD">
        <w:rPr>
          <w:szCs w:val="24"/>
        </w:rPr>
        <w:t>Сельского поселения</w:t>
      </w:r>
      <w:r>
        <w:rPr>
          <w:szCs w:val="24"/>
        </w:rPr>
        <w:t xml:space="preserve"> </w:t>
      </w:r>
      <w:r>
        <w:rPr>
          <w:szCs w:val="24"/>
        </w:rPr>
        <w:t>«</w:t>
      </w:r>
      <w:proofErr w:type="spellStart"/>
      <w:r>
        <w:rPr>
          <w:szCs w:val="24"/>
        </w:rPr>
        <w:t>Пустозерский</w:t>
      </w:r>
      <w:proofErr w:type="spellEnd"/>
      <w:r>
        <w:rPr>
          <w:szCs w:val="24"/>
        </w:rPr>
        <w:t xml:space="preserve"> </w:t>
      </w:r>
      <w:r w:rsidRPr="00001BFD">
        <w:rPr>
          <w:szCs w:val="24"/>
        </w:rPr>
        <w:t xml:space="preserve">сельсовет» </w:t>
      </w:r>
    </w:p>
    <w:p w:rsidR="007C3083" w:rsidRPr="007C3083" w:rsidRDefault="007C3083" w:rsidP="007C3083">
      <w:pPr>
        <w:pStyle w:val="21"/>
        <w:widowControl w:val="0"/>
        <w:spacing w:line="240" w:lineRule="auto"/>
        <w:ind w:firstLine="0"/>
        <w:jc w:val="center"/>
        <w:rPr>
          <w:szCs w:val="24"/>
        </w:rPr>
      </w:pPr>
      <w:bookmarkStart w:id="0" w:name="_GoBack"/>
      <w:bookmarkEnd w:id="0"/>
      <w:r w:rsidRPr="00001BFD">
        <w:rPr>
          <w:szCs w:val="24"/>
        </w:rPr>
        <w:t>Заполярного района Ненецкого автономного округа</w:t>
      </w:r>
    </w:p>
    <w:p w:rsidR="007C3083" w:rsidRDefault="007C3083" w:rsidP="007C3083">
      <w:pPr>
        <w:pStyle w:val="21"/>
        <w:widowControl w:val="0"/>
        <w:spacing w:line="240" w:lineRule="auto"/>
      </w:pPr>
    </w:p>
    <w:p w:rsidR="007C3083" w:rsidRDefault="007C3083" w:rsidP="007C3083">
      <w:pPr>
        <w:pStyle w:val="21"/>
        <w:widowControl w:val="0"/>
        <w:spacing w:line="240" w:lineRule="auto"/>
      </w:pPr>
    </w:p>
    <w:p w:rsidR="007C3083" w:rsidRPr="00557B06" w:rsidRDefault="007C3083" w:rsidP="007C3083">
      <w:pPr>
        <w:pStyle w:val="21"/>
        <w:widowControl w:val="0"/>
        <w:spacing w:line="240" w:lineRule="auto"/>
      </w:pP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82"/>
        <w:gridCol w:w="2298"/>
      </w:tblGrid>
      <w:tr w:rsidR="007C3083" w:rsidRPr="00557B06" w:rsidTr="00D632EB">
        <w:trPr>
          <w:trHeight w:hRule="exact" w:val="1268"/>
          <w:jc w:val="center"/>
        </w:trPr>
        <w:tc>
          <w:tcPr>
            <w:tcW w:w="7810" w:type="dxa"/>
            <w:gridSpan w:val="3"/>
            <w:vAlign w:val="center"/>
          </w:tcPr>
          <w:p w:rsidR="007C3083" w:rsidRPr="00557B06" w:rsidRDefault="007C3083" w:rsidP="00D632E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w w:val="80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В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ыборы </w:t>
            </w: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г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лавы </w:t>
            </w: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Сельского поселения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 </w:t>
            </w:r>
          </w:p>
          <w:p w:rsidR="007C3083" w:rsidRPr="00557B06" w:rsidRDefault="007C3083" w:rsidP="00D632E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Пустозерский</w:t>
            </w:r>
            <w:proofErr w:type="spellEnd"/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 сельсовет» </w:t>
            </w: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Заполярного района 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Ненецкого автономного </w:t>
            </w:r>
            <w:proofErr w:type="gramStart"/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округа  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br/>
            </w:r>
            <w:r w:rsidRPr="00557B06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_</w:t>
            </w:r>
            <w:proofErr w:type="gramEnd"/>
            <w:r w:rsidRPr="00557B06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___ ______________ 20__ года</w:t>
            </w:r>
          </w:p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B06">
              <w:rPr>
                <w:rFonts w:ascii="Times New Roman" w:hAnsi="Times New Roman" w:cs="Times New Roman"/>
                <w:b/>
              </w:rPr>
              <w:t xml:space="preserve">У Д О С Т О В Е Р Е Н И Е   № </w:t>
            </w:r>
          </w:p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</w:rPr>
            </w:pPr>
          </w:p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083" w:rsidRPr="00557B06" w:rsidTr="00D632EB">
        <w:trPr>
          <w:cantSplit/>
          <w:trHeight w:hRule="exact" w:val="356"/>
          <w:jc w:val="center"/>
        </w:trPr>
        <w:tc>
          <w:tcPr>
            <w:tcW w:w="7810" w:type="dxa"/>
            <w:gridSpan w:val="3"/>
            <w:vAlign w:val="bottom"/>
          </w:tcPr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C3083" w:rsidRPr="00557B06" w:rsidTr="00D632EB">
        <w:trPr>
          <w:cantSplit/>
          <w:trHeight w:hRule="exact" w:val="484"/>
          <w:jc w:val="center"/>
        </w:trPr>
        <w:tc>
          <w:tcPr>
            <w:tcW w:w="7810" w:type="dxa"/>
            <w:gridSpan w:val="3"/>
          </w:tcPr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557B06">
              <w:rPr>
                <w:rFonts w:ascii="Times New Roman" w:hAnsi="Times New Roman" w:cs="Times New Roman"/>
                <w:bCs/>
                <w:sz w:val="16"/>
                <w:szCs w:val="16"/>
              </w:rPr>
              <w:t>фамилия</w:t>
            </w:r>
          </w:p>
        </w:tc>
      </w:tr>
      <w:tr w:rsidR="007C3083" w:rsidRPr="00557B06" w:rsidTr="00D632EB">
        <w:trPr>
          <w:cantSplit/>
          <w:trHeight w:hRule="exact" w:val="193"/>
          <w:jc w:val="center"/>
        </w:trPr>
        <w:tc>
          <w:tcPr>
            <w:tcW w:w="7810" w:type="dxa"/>
            <w:gridSpan w:val="3"/>
          </w:tcPr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bCs/>
                <w:sz w:val="16"/>
                <w:szCs w:val="16"/>
              </w:rPr>
              <w:t>имя, отчество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7C3083" w:rsidRPr="00557B06" w:rsidTr="00D632EB">
        <w:trPr>
          <w:cantSplit/>
          <w:trHeight w:val="1298"/>
          <w:jc w:val="center"/>
        </w:trPr>
        <w:tc>
          <w:tcPr>
            <w:tcW w:w="7810" w:type="dxa"/>
            <w:gridSpan w:val="3"/>
          </w:tcPr>
          <w:p w:rsidR="007C3083" w:rsidRPr="00291FBE" w:rsidRDefault="007C3083" w:rsidP="00D632EB">
            <w:pPr>
              <w:pStyle w:val="21"/>
              <w:widowControl w:val="0"/>
              <w:spacing w:line="240" w:lineRule="auto"/>
              <w:jc w:val="center"/>
              <w:rPr>
                <w:b/>
                <w:sz w:val="20"/>
              </w:rPr>
            </w:pPr>
            <w:r w:rsidRPr="00291FBE">
              <w:rPr>
                <w:b/>
                <w:sz w:val="20"/>
              </w:rPr>
              <w:t>доверенное лицо кандидата на должность главы С</w:t>
            </w:r>
            <w:r>
              <w:rPr>
                <w:b/>
                <w:sz w:val="20"/>
              </w:rPr>
              <w:t>ельского поселения «</w:t>
            </w:r>
            <w:proofErr w:type="spellStart"/>
            <w:r>
              <w:rPr>
                <w:b/>
                <w:sz w:val="20"/>
              </w:rPr>
              <w:t>Пустозерский</w:t>
            </w:r>
            <w:proofErr w:type="spellEnd"/>
            <w:r w:rsidRPr="00291FBE">
              <w:rPr>
                <w:b/>
                <w:sz w:val="20"/>
              </w:rPr>
              <w:t xml:space="preserve"> сельсовет» Заполярного района </w:t>
            </w:r>
          </w:p>
          <w:p w:rsidR="007C3083" w:rsidRPr="00291FBE" w:rsidRDefault="007C3083" w:rsidP="00D632EB">
            <w:pPr>
              <w:pStyle w:val="21"/>
              <w:widowControl w:val="0"/>
              <w:spacing w:line="240" w:lineRule="auto"/>
              <w:jc w:val="center"/>
              <w:rPr>
                <w:rFonts w:eastAsia="Calibri"/>
                <w:b/>
                <w:sz w:val="20"/>
              </w:rPr>
            </w:pPr>
            <w:r w:rsidRPr="00291FBE">
              <w:rPr>
                <w:b/>
                <w:sz w:val="20"/>
              </w:rPr>
              <w:t>Ненецкого автономного округа</w:t>
            </w:r>
          </w:p>
          <w:p w:rsidR="007C3083" w:rsidRPr="00557B06" w:rsidRDefault="007C3083" w:rsidP="00D632EB">
            <w:pPr>
              <w:pStyle w:val="a6"/>
              <w:jc w:val="center"/>
              <w:rPr>
                <w:b/>
              </w:rPr>
            </w:pPr>
            <w:r w:rsidRPr="00557B06">
              <w:t>_________</w:t>
            </w:r>
            <w:r>
              <w:t>_____________________________________________________</w:t>
            </w:r>
            <w:r w:rsidRPr="00557B06">
              <w:t>,</w:t>
            </w:r>
          </w:p>
          <w:p w:rsidR="007C3083" w:rsidRPr="00557B06" w:rsidRDefault="007C3083" w:rsidP="00D632EB">
            <w:pPr>
              <w:pStyle w:val="a6"/>
              <w:jc w:val="center"/>
              <w:rPr>
                <w:b/>
                <w:sz w:val="16"/>
                <w:szCs w:val="16"/>
              </w:rPr>
            </w:pPr>
            <w:r w:rsidRPr="00557B06">
              <w:rPr>
                <w:sz w:val="16"/>
                <w:szCs w:val="16"/>
              </w:rPr>
              <w:t>(фамилия, инициалы кандидата)</w:t>
            </w:r>
          </w:p>
          <w:p w:rsidR="007C3083" w:rsidRPr="00557B06" w:rsidRDefault="007C3083" w:rsidP="00D632EB">
            <w:pPr>
              <w:pStyle w:val="a6"/>
            </w:pPr>
            <w:r w:rsidRPr="00557B06">
              <w:t xml:space="preserve"> </w:t>
            </w:r>
          </w:p>
        </w:tc>
      </w:tr>
      <w:tr w:rsidR="007C3083" w:rsidRPr="00557B06" w:rsidTr="00D632EB">
        <w:trPr>
          <w:cantSplit/>
          <w:trHeight w:val="422"/>
          <w:jc w:val="center"/>
        </w:trPr>
        <w:tc>
          <w:tcPr>
            <w:tcW w:w="3130" w:type="dxa"/>
            <w:vMerge w:val="restart"/>
            <w:vAlign w:val="center"/>
          </w:tcPr>
          <w:p w:rsidR="007C3083" w:rsidRPr="00062279" w:rsidRDefault="007C3083" w:rsidP="00D632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  <w:r w:rsidRPr="00062279">
              <w:rPr>
                <w:rFonts w:ascii="Times New Roman" w:hAnsi="Times New Roman" w:cs="Times New Roman"/>
                <w:sz w:val="18"/>
                <w:szCs w:val="18"/>
              </w:rPr>
              <w:t>участковой избирательной комис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сии избирательного участка № 24</w:t>
            </w:r>
          </w:p>
        </w:tc>
        <w:tc>
          <w:tcPr>
            <w:tcW w:w="2382" w:type="dxa"/>
          </w:tcPr>
          <w:p w:rsidR="007C3083" w:rsidRPr="00557B06" w:rsidRDefault="007C3083" w:rsidP="00D632E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8" w:type="dxa"/>
            <w:vAlign w:val="bottom"/>
          </w:tcPr>
          <w:p w:rsidR="007C3083" w:rsidRPr="00557B06" w:rsidRDefault="007C3083" w:rsidP="00D63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7C3083" w:rsidRPr="00557B06" w:rsidTr="00D632EB">
        <w:trPr>
          <w:cantSplit/>
          <w:trHeight w:hRule="exact" w:val="475"/>
          <w:jc w:val="center"/>
        </w:trPr>
        <w:tc>
          <w:tcPr>
            <w:tcW w:w="3130" w:type="dxa"/>
            <w:vMerge/>
          </w:tcPr>
          <w:p w:rsidR="007C3083" w:rsidRPr="00557B06" w:rsidRDefault="007C3083" w:rsidP="00D632E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82" w:type="dxa"/>
          </w:tcPr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57B06">
              <w:rPr>
                <w:rFonts w:ascii="Times New Roman" w:hAnsi="Times New Roman" w:cs="Times New Roman"/>
                <w:i/>
                <w:sz w:val="18"/>
                <w:szCs w:val="24"/>
              </w:rPr>
              <w:t>________________</w:t>
            </w:r>
          </w:p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57B06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2298" w:type="dxa"/>
          </w:tcPr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i/>
                <w:sz w:val="18"/>
                <w:szCs w:val="24"/>
              </w:rPr>
              <w:t>___________</w:t>
            </w:r>
            <w:r w:rsidRPr="00557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7C3083" w:rsidRPr="00557B06" w:rsidTr="00D632EB">
        <w:trPr>
          <w:trHeight w:hRule="exact" w:val="337"/>
          <w:jc w:val="center"/>
        </w:trPr>
        <w:tc>
          <w:tcPr>
            <w:tcW w:w="5512" w:type="dxa"/>
            <w:gridSpan w:val="2"/>
            <w:vAlign w:val="bottom"/>
          </w:tcPr>
          <w:p w:rsidR="007C3083" w:rsidRPr="00557B06" w:rsidRDefault="007C3083" w:rsidP="00D632E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i/>
                <w:sz w:val="16"/>
                <w:szCs w:val="16"/>
              </w:rPr>
              <w:t>Действительно до “___” ____________ 20___ г.</w:t>
            </w:r>
          </w:p>
          <w:p w:rsidR="007C3083" w:rsidRPr="00557B06" w:rsidRDefault="007C3083" w:rsidP="00D632EB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57B06">
              <w:rPr>
                <w:rFonts w:ascii="Times New Roman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  <w:tc>
          <w:tcPr>
            <w:tcW w:w="2298" w:type="dxa"/>
            <w:vAlign w:val="bottom"/>
          </w:tcPr>
          <w:p w:rsidR="007C3083" w:rsidRPr="00557B06" w:rsidRDefault="007C3083" w:rsidP="00D632EB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</w:tbl>
    <w:p w:rsidR="007C3083" w:rsidRPr="00557B06" w:rsidRDefault="007C3083" w:rsidP="007C3083">
      <w:pPr>
        <w:pStyle w:val="a4"/>
        <w:ind w:firstLine="567"/>
        <w:jc w:val="both"/>
      </w:pPr>
    </w:p>
    <w:p w:rsidR="007C3083" w:rsidRPr="00557B06" w:rsidRDefault="007C3083" w:rsidP="007C3083">
      <w:pPr>
        <w:pStyle w:val="a4"/>
        <w:spacing w:line="276" w:lineRule="auto"/>
        <w:ind w:firstLine="567"/>
        <w:jc w:val="both"/>
      </w:pPr>
    </w:p>
    <w:p w:rsidR="007C3083" w:rsidRPr="00557B06" w:rsidRDefault="007C3083" w:rsidP="007C3083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Примечание. </w:t>
      </w:r>
    </w:p>
    <w:p w:rsidR="007C3083" w:rsidRPr="00557B06" w:rsidRDefault="007C3083" w:rsidP="007C3083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>Удостоверение оформляется на бланке размером 12х8 см. На лицевой стороне ука</w:t>
      </w:r>
      <w:r>
        <w:rPr>
          <w:b w:val="0"/>
          <w:sz w:val="24"/>
          <w:szCs w:val="24"/>
        </w:rPr>
        <w:t>зывается фамилия, имя, отчество</w:t>
      </w:r>
      <w:r w:rsidRPr="00557B06">
        <w:rPr>
          <w:b w:val="0"/>
          <w:sz w:val="24"/>
          <w:szCs w:val="24"/>
        </w:rPr>
        <w:t xml:space="preserve"> доверенного лица кандидата </w:t>
      </w:r>
      <w:r>
        <w:rPr>
          <w:b w:val="0"/>
          <w:sz w:val="24"/>
          <w:szCs w:val="24"/>
        </w:rPr>
        <w:t>на должность г</w:t>
      </w:r>
      <w:r w:rsidRPr="00557B06">
        <w:rPr>
          <w:b w:val="0"/>
          <w:sz w:val="24"/>
          <w:szCs w:val="24"/>
        </w:rPr>
        <w:t xml:space="preserve">лавы, ставятся фамилия, инициалы и подпись </w:t>
      </w:r>
      <w:r>
        <w:rPr>
          <w:b w:val="0"/>
          <w:sz w:val="24"/>
          <w:szCs w:val="24"/>
        </w:rPr>
        <w:t xml:space="preserve">председателя </w:t>
      </w:r>
      <w:r w:rsidRPr="00062279">
        <w:rPr>
          <w:b w:val="0"/>
          <w:sz w:val="24"/>
          <w:szCs w:val="24"/>
        </w:rPr>
        <w:t>участковой избирательной комис</w:t>
      </w:r>
      <w:r>
        <w:rPr>
          <w:b w:val="0"/>
          <w:sz w:val="24"/>
          <w:szCs w:val="24"/>
        </w:rPr>
        <w:t>сии избирательного участка № 24</w:t>
      </w:r>
      <w:r w:rsidRPr="00062279">
        <w:rPr>
          <w:b w:val="0"/>
          <w:sz w:val="24"/>
          <w:szCs w:val="24"/>
        </w:rPr>
        <w:t>.</w:t>
      </w:r>
      <w:r w:rsidRPr="00557B06">
        <w:rPr>
          <w:b w:val="0"/>
          <w:sz w:val="24"/>
          <w:szCs w:val="24"/>
        </w:rPr>
        <w:t xml:space="preserve"> </w:t>
      </w:r>
    </w:p>
    <w:p w:rsidR="007C3083" w:rsidRPr="00557B06" w:rsidRDefault="007C3083" w:rsidP="007C3083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Подпись </w:t>
      </w:r>
      <w:r>
        <w:rPr>
          <w:b w:val="0"/>
          <w:sz w:val="24"/>
          <w:szCs w:val="24"/>
        </w:rPr>
        <w:t>председателя</w:t>
      </w:r>
      <w:r w:rsidRPr="00557B06">
        <w:rPr>
          <w:b w:val="0"/>
          <w:sz w:val="24"/>
          <w:szCs w:val="24"/>
        </w:rPr>
        <w:t xml:space="preserve"> </w:t>
      </w:r>
      <w:r w:rsidRPr="00062279">
        <w:rPr>
          <w:b w:val="0"/>
          <w:sz w:val="24"/>
          <w:szCs w:val="24"/>
        </w:rPr>
        <w:t>участковой избирательной комис</w:t>
      </w:r>
      <w:r>
        <w:rPr>
          <w:b w:val="0"/>
          <w:sz w:val="24"/>
          <w:szCs w:val="24"/>
        </w:rPr>
        <w:t xml:space="preserve">сии избирательного участка № 24 </w:t>
      </w:r>
      <w:r w:rsidRPr="00557B06">
        <w:rPr>
          <w:b w:val="0"/>
          <w:sz w:val="24"/>
          <w:szCs w:val="24"/>
        </w:rPr>
        <w:t xml:space="preserve">скрепляется печатью избирательной комиссии. </w:t>
      </w:r>
    </w:p>
    <w:p w:rsidR="007C3083" w:rsidRPr="00557B06" w:rsidRDefault="007C3083" w:rsidP="007C3083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Удостоверение выдается соответственно на основании решения </w:t>
      </w:r>
      <w:r w:rsidRPr="00062279">
        <w:rPr>
          <w:b w:val="0"/>
          <w:sz w:val="24"/>
          <w:szCs w:val="24"/>
        </w:rPr>
        <w:t>участковой избирательной комис</w:t>
      </w:r>
      <w:r>
        <w:rPr>
          <w:b w:val="0"/>
          <w:sz w:val="24"/>
          <w:szCs w:val="24"/>
        </w:rPr>
        <w:t xml:space="preserve">сии избирательного участка № 24 </w:t>
      </w:r>
      <w:r w:rsidRPr="00557B06">
        <w:rPr>
          <w:b w:val="0"/>
          <w:sz w:val="24"/>
          <w:szCs w:val="24"/>
        </w:rPr>
        <w:t xml:space="preserve">о регистрации доверенного лица кандидата на должность </w:t>
      </w:r>
      <w:r>
        <w:rPr>
          <w:b w:val="0"/>
          <w:sz w:val="24"/>
          <w:szCs w:val="24"/>
        </w:rPr>
        <w:t>г</w:t>
      </w:r>
      <w:r w:rsidRPr="00557B06">
        <w:rPr>
          <w:b w:val="0"/>
          <w:sz w:val="24"/>
          <w:szCs w:val="24"/>
        </w:rPr>
        <w:t xml:space="preserve">лавы </w:t>
      </w:r>
      <w:r>
        <w:rPr>
          <w:b w:val="0"/>
          <w:sz w:val="24"/>
          <w:szCs w:val="24"/>
        </w:rPr>
        <w:t xml:space="preserve">Сельского поселения </w:t>
      </w:r>
      <w:r w:rsidRPr="00557B06">
        <w:rPr>
          <w:b w:val="0"/>
          <w:sz w:val="24"/>
          <w:szCs w:val="24"/>
        </w:rPr>
        <w:t>«</w:t>
      </w:r>
      <w:proofErr w:type="spellStart"/>
      <w:r>
        <w:rPr>
          <w:b w:val="0"/>
          <w:sz w:val="24"/>
          <w:szCs w:val="24"/>
        </w:rPr>
        <w:t>Пустозерский</w:t>
      </w:r>
      <w:proofErr w:type="spellEnd"/>
      <w:r>
        <w:rPr>
          <w:b w:val="0"/>
          <w:sz w:val="24"/>
          <w:szCs w:val="24"/>
        </w:rPr>
        <w:t xml:space="preserve"> </w:t>
      </w:r>
      <w:r w:rsidRPr="00557B06">
        <w:rPr>
          <w:b w:val="0"/>
          <w:sz w:val="24"/>
          <w:szCs w:val="24"/>
        </w:rPr>
        <w:t xml:space="preserve">сельсовет» </w:t>
      </w:r>
      <w:r>
        <w:rPr>
          <w:b w:val="0"/>
          <w:sz w:val="24"/>
          <w:szCs w:val="24"/>
        </w:rPr>
        <w:t xml:space="preserve">Заполярного района </w:t>
      </w:r>
      <w:r w:rsidRPr="00557B06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 xml:space="preserve">енецкого автономного округа </w:t>
      </w:r>
      <w:r w:rsidRPr="00557B06">
        <w:rPr>
          <w:b w:val="0"/>
          <w:sz w:val="24"/>
          <w:szCs w:val="24"/>
        </w:rPr>
        <w:t>по единому избирательному округу.</w:t>
      </w:r>
    </w:p>
    <w:p w:rsidR="007C3083" w:rsidRPr="00557B06" w:rsidRDefault="007C3083" w:rsidP="007C3083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Лица, имеющие удостоверения, обязаны обеспечить их сохранность. </w:t>
      </w:r>
    </w:p>
    <w:p w:rsidR="007C3083" w:rsidRPr="00557B06" w:rsidRDefault="007C3083" w:rsidP="007C3083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>Лицо, утратившее статус зарегистрированного кандидата, возвращает удостоверение по месту выдачи.</w:t>
      </w:r>
    </w:p>
    <w:p w:rsidR="0052017C" w:rsidRDefault="0052017C"/>
    <w:sectPr w:rsidR="0052017C" w:rsidSect="00A817BB">
      <w:pgSz w:w="12240" w:h="15840"/>
      <w:pgMar w:top="851" w:right="1134" w:bottom="851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0"/>
    <w:rsid w:val="000717C7"/>
    <w:rsid w:val="0052017C"/>
    <w:rsid w:val="007C3083"/>
    <w:rsid w:val="00A817BB"/>
    <w:rsid w:val="00D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F484-7C48-4FBD-9277-27B43FC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BB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817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817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817B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817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817B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ñíîâíîé òåêñò"/>
    <w:basedOn w:val="a"/>
    <w:rsid w:val="00A817B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817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17BB"/>
  </w:style>
  <w:style w:type="paragraph" w:customStyle="1" w:styleId="21">
    <w:name w:val="Основной текст с отступом 21"/>
    <w:basedOn w:val="a"/>
    <w:rsid w:val="007C308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2025-07-03T07:36:00Z</dcterms:created>
  <dcterms:modified xsi:type="dcterms:W3CDTF">2025-07-03T07:44:00Z</dcterms:modified>
</cp:coreProperties>
</file>