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0C" w:rsidRPr="007C210C" w:rsidRDefault="007C210C" w:rsidP="007C210C">
      <w:pPr>
        <w:spacing w:after="0"/>
        <w:jc w:val="right"/>
        <w:rPr>
          <w:rFonts w:ascii="Times New Roman" w:hAnsi="Times New Roman" w:cs="Times New Roman"/>
        </w:rPr>
      </w:pPr>
      <w:r w:rsidRPr="007C210C">
        <w:rPr>
          <w:rFonts w:ascii="Times New Roman" w:hAnsi="Times New Roman" w:cs="Times New Roman"/>
        </w:rPr>
        <w:t>Приложение № 1</w:t>
      </w:r>
    </w:p>
    <w:p w:rsidR="003E3A91" w:rsidRDefault="007C210C" w:rsidP="003E3A91">
      <w:pPr>
        <w:spacing w:after="0"/>
        <w:jc w:val="right"/>
        <w:rPr>
          <w:rFonts w:ascii="Times New Roman" w:hAnsi="Times New Roman" w:cs="Times New Roman"/>
        </w:rPr>
      </w:pPr>
      <w:r w:rsidRPr="007C210C">
        <w:rPr>
          <w:rFonts w:ascii="Times New Roman" w:hAnsi="Times New Roman" w:cs="Times New Roman"/>
        </w:rPr>
        <w:t>к  постановле</w:t>
      </w:r>
      <w:r w:rsidR="003E3A91">
        <w:rPr>
          <w:rFonts w:ascii="Times New Roman" w:hAnsi="Times New Roman" w:cs="Times New Roman"/>
        </w:rPr>
        <w:t xml:space="preserve">нию Администрации </w:t>
      </w:r>
    </w:p>
    <w:p w:rsidR="003E3A91" w:rsidRDefault="003E3A91" w:rsidP="003E3A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«Пустозерский  сельсовет</w:t>
      </w:r>
      <w:r w:rsidR="007C210C" w:rsidRPr="007C210C">
        <w:rPr>
          <w:rFonts w:ascii="Times New Roman" w:hAnsi="Times New Roman" w:cs="Times New Roman"/>
        </w:rPr>
        <w:t xml:space="preserve">» НАО </w:t>
      </w:r>
    </w:p>
    <w:p w:rsidR="007C210C" w:rsidRDefault="007C210C" w:rsidP="003E3A91">
      <w:pPr>
        <w:spacing w:after="0"/>
        <w:jc w:val="right"/>
        <w:rPr>
          <w:rFonts w:ascii="Times New Roman" w:hAnsi="Times New Roman" w:cs="Times New Roman"/>
        </w:rPr>
      </w:pPr>
      <w:r w:rsidRPr="007C210C">
        <w:rPr>
          <w:rFonts w:ascii="Times New Roman" w:hAnsi="Times New Roman" w:cs="Times New Roman"/>
        </w:rPr>
        <w:t xml:space="preserve">от </w:t>
      </w:r>
      <w:r w:rsidR="003E3A91">
        <w:rPr>
          <w:rFonts w:ascii="Times New Roman" w:hAnsi="Times New Roman" w:cs="Times New Roman"/>
        </w:rPr>
        <w:t>26.09</w:t>
      </w:r>
      <w:r w:rsidRPr="007C210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="003E3A91">
        <w:rPr>
          <w:rFonts w:ascii="Times New Roman" w:hAnsi="Times New Roman" w:cs="Times New Roman"/>
        </w:rPr>
        <w:t xml:space="preserve"> № 84</w:t>
      </w:r>
    </w:p>
    <w:p w:rsidR="007C210C" w:rsidRDefault="007C210C" w:rsidP="007C210C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1843"/>
        <w:gridCol w:w="1950"/>
      </w:tblGrid>
      <w:tr w:rsidR="007C210C" w:rsidRPr="00AE36DA" w:rsidTr="005A50B6">
        <w:tc>
          <w:tcPr>
            <w:tcW w:w="675" w:type="dxa"/>
          </w:tcPr>
          <w:p w:rsidR="007C210C" w:rsidRPr="00AE36DA" w:rsidRDefault="007C210C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C210C" w:rsidRPr="00AE36DA" w:rsidRDefault="003914AB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210C" w:rsidRPr="00AE36DA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  <w:p w:rsidR="003914AB" w:rsidRPr="00AE36DA" w:rsidRDefault="003914AB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10C" w:rsidRPr="00AE36DA" w:rsidRDefault="007C210C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50" w:type="dxa"/>
          </w:tcPr>
          <w:p w:rsidR="007C210C" w:rsidRPr="00AE36DA" w:rsidRDefault="007C210C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C210C" w:rsidRPr="00AE36DA" w:rsidTr="005A50B6">
        <w:tc>
          <w:tcPr>
            <w:tcW w:w="675" w:type="dxa"/>
          </w:tcPr>
          <w:p w:rsidR="007C210C" w:rsidRPr="00AE36DA" w:rsidRDefault="007C210C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C210C" w:rsidRPr="00AE36DA" w:rsidRDefault="005A50B6" w:rsidP="00AE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r w:rsidR="004B5F52" w:rsidRPr="00AE36DA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постановления Правительства РФ от 28.12.20012 № 1468 на территории МО</w:t>
            </w:r>
            <w:r w:rsidR="0033177C"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«Пустозерский</w:t>
            </w: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НАО</w:t>
            </w:r>
          </w:p>
        </w:tc>
        <w:tc>
          <w:tcPr>
            <w:tcW w:w="1843" w:type="dxa"/>
          </w:tcPr>
          <w:p w:rsidR="007C210C" w:rsidRPr="00AE36DA" w:rsidRDefault="005A50B6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1950" w:type="dxa"/>
          </w:tcPr>
          <w:p w:rsidR="007C210C" w:rsidRPr="00AE36DA" w:rsidRDefault="005A50B6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4A4474" w:rsidRPr="00AE36DA" w:rsidRDefault="004A4474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Задорин С.А.</w:t>
            </w:r>
          </w:p>
        </w:tc>
      </w:tr>
      <w:tr w:rsidR="005A50B6" w:rsidRPr="00AE36DA" w:rsidTr="005A50B6">
        <w:tc>
          <w:tcPr>
            <w:tcW w:w="675" w:type="dxa"/>
          </w:tcPr>
          <w:p w:rsidR="005A50B6" w:rsidRPr="00AE36DA" w:rsidRDefault="005A50B6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A50B6" w:rsidRPr="00AE36DA" w:rsidRDefault="005A50B6" w:rsidP="00AE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ответственных должностных лиц по исполнению постановления Правительства РФ от 28.12.20012 № 1468 на территории МО</w:t>
            </w:r>
            <w:r w:rsidR="0033177C"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«Пустозерский</w:t>
            </w: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НАО</w:t>
            </w:r>
          </w:p>
        </w:tc>
        <w:tc>
          <w:tcPr>
            <w:tcW w:w="1843" w:type="dxa"/>
          </w:tcPr>
          <w:p w:rsidR="005A50B6" w:rsidRPr="00AE36DA" w:rsidRDefault="005A50B6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1950" w:type="dxa"/>
          </w:tcPr>
          <w:p w:rsidR="005A50B6" w:rsidRPr="00AE36DA" w:rsidRDefault="005A50B6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4A4474" w:rsidRPr="00AE36DA" w:rsidRDefault="004A4474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Задорин С.А.</w:t>
            </w:r>
          </w:p>
        </w:tc>
      </w:tr>
      <w:tr w:rsidR="005A50B6" w:rsidRPr="00AE36DA" w:rsidTr="005A50B6">
        <w:tc>
          <w:tcPr>
            <w:tcW w:w="675" w:type="dxa"/>
          </w:tcPr>
          <w:p w:rsidR="005A50B6" w:rsidRPr="00AE36DA" w:rsidRDefault="005A50B6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A50B6" w:rsidRPr="00AE36DA" w:rsidRDefault="005A50B6" w:rsidP="00AE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Определение графика текущего контроля  (совещ</w:t>
            </w:r>
            <w:r w:rsidR="00734A2F" w:rsidRPr="00AE36DA">
              <w:rPr>
                <w:rFonts w:ascii="Times New Roman" w:hAnsi="Times New Roman" w:cs="Times New Roman"/>
                <w:sz w:val="24"/>
                <w:szCs w:val="24"/>
              </w:rPr>
              <w:t>ание по реализации Постановления 1468: проблемы исполнения, оформление паспортов, размещение информации в СМИ и на сайте)</w:t>
            </w:r>
          </w:p>
        </w:tc>
        <w:tc>
          <w:tcPr>
            <w:tcW w:w="1843" w:type="dxa"/>
          </w:tcPr>
          <w:p w:rsidR="005A50B6" w:rsidRPr="00AE36DA" w:rsidRDefault="00734A2F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50" w:type="dxa"/>
          </w:tcPr>
          <w:p w:rsidR="004A4474" w:rsidRPr="00AE36DA" w:rsidRDefault="004A4474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A50B6" w:rsidRPr="00AE36DA" w:rsidRDefault="004A4474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</w:tr>
      <w:tr w:rsidR="00B50261" w:rsidRPr="00AE36DA" w:rsidTr="005A50B6">
        <w:tc>
          <w:tcPr>
            <w:tcW w:w="675" w:type="dxa"/>
          </w:tcPr>
          <w:p w:rsidR="00B50261" w:rsidRPr="00AE36DA" w:rsidRDefault="00B50261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50261" w:rsidRPr="00AE36DA" w:rsidRDefault="00B50261" w:rsidP="00AE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26F3" w:rsidRPr="00AE36DA">
              <w:rPr>
                <w:rFonts w:ascii="Times New Roman" w:hAnsi="Times New Roman" w:cs="Times New Roman"/>
                <w:sz w:val="24"/>
                <w:szCs w:val="24"/>
              </w:rPr>
              <w:t>азмещение на сайте  МО «Пустозерский  сельсовет</w:t>
            </w: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26F3"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0261" w:rsidRPr="00AE36DA" w:rsidRDefault="00B50261" w:rsidP="00AE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333"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РФ от 28.12.20012 № 1468 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</w:t>
            </w:r>
            <w:r w:rsidR="00C925F1" w:rsidRPr="00AE3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4333" w:rsidRPr="00AE36DA" w:rsidRDefault="00984333" w:rsidP="00AE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ar48" w:history="1">
              <w:r w:rsidR="00AD4643" w:rsidRPr="00AE36DA">
                <w:rPr>
                  <w:rFonts w:ascii="Times New Roman" w:hAnsi="Times New Roman" w:cs="Times New Roman"/>
                  <w:sz w:val="24"/>
                  <w:szCs w:val="24"/>
                </w:rPr>
                <w:t>форму</w:t>
              </w:r>
            </w:hyperlink>
            <w:r w:rsidR="00AD4643"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паспорта многоквартирного дома</w:t>
            </w:r>
            <w:r w:rsidR="00C925F1" w:rsidRPr="00AE3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643" w:rsidRPr="00AE36DA" w:rsidRDefault="00AD4643" w:rsidP="00AE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ar2271" w:history="1">
              <w:r w:rsidRPr="00AE36DA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формы электронного паспорта многоквартирного дома</w:t>
            </w:r>
            <w:r w:rsidR="00C925F1" w:rsidRPr="00AE3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643" w:rsidRPr="00AE36DA" w:rsidRDefault="00AD4643" w:rsidP="00AE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ar3106" w:history="1">
              <w:r w:rsidRPr="00AE36DA">
                <w:rPr>
                  <w:rFonts w:ascii="Times New Roman" w:hAnsi="Times New Roman" w:cs="Times New Roman"/>
                  <w:sz w:val="24"/>
                  <w:szCs w:val="24"/>
                </w:rPr>
                <w:t>форму</w:t>
              </w:r>
            </w:hyperlink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C925F1" w:rsidRPr="00AE36DA">
              <w:rPr>
                <w:rFonts w:ascii="Times New Roman" w:hAnsi="Times New Roman" w:cs="Times New Roman"/>
                <w:sz w:val="24"/>
                <w:szCs w:val="24"/>
              </w:rPr>
              <w:t>го паспорта жилого дома;</w:t>
            </w:r>
          </w:p>
          <w:p w:rsidR="00AD4643" w:rsidRPr="00AE36DA" w:rsidRDefault="00AD4643" w:rsidP="00AE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ar3711" w:history="1">
              <w:r w:rsidRPr="00AE36DA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формы электронного паспорта жилого дома;</w:t>
            </w:r>
          </w:p>
          <w:p w:rsidR="00AD4643" w:rsidRPr="00AE36DA" w:rsidRDefault="00AD4643" w:rsidP="00AE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ar3981" w:history="1">
              <w:r w:rsidRPr="00AE36DA">
                <w:rPr>
                  <w:rFonts w:ascii="Times New Roman" w:hAnsi="Times New Roman" w:cs="Times New Roman"/>
                  <w:sz w:val="24"/>
                  <w:szCs w:val="24"/>
                </w:rPr>
                <w:t>форму</w:t>
              </w:r>
            </w:hyperlink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документа о состоянии расположенных на территориях муниципальных образований объектов коммунальной и инженерной инфраструктуры;</w:t>
            </w:r>
          </w:p>
          <w:p w:rsidR="00AD4643" w:rsidRPr="00AE36DA" w:rsidRDefault="00AD4643" w:rsidP="00AE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ar4400" w:history="1">
              <w:r w:rsidRPr="00AE36DA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формы электронного документа о состоянии расположенных на территориях муниципальных образований объектов коммунальной и инженерной инфраструктуры</w:t>
            </w:r>
            <w:r w:rsidR="00BB2599" w:rsidRPr="00AE3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599" w:rsidRPr="00AE36DA" w:rsidRDefault="00BB2599" w:rsidP="00AE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РФ от 23.09.2010 № 731 об утверждении </w:t>
            </w:r>
            <w:hyperlink w:anchor="Par35" w:history="1">
              <w:proofErr w:type="gramStart"/>
              <w:r w:rsidRPr="00AE36DA">
                <w:rPr>
                  <w:rFonts w:ascii="Times New Roman" w:hAnsi="Times New Roman" w:cs="Times New Roman"/>
                  <w:sz w:val="24"/>
                  <w:szCs w:val="24"/>
                </w:rPr>
                <w:t>стандарт</w:t>
              </w:r>
              <w:proofErr w:type="gramEnd"/>
            </w:hyperlink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E3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раскрытия информации организациями, осуществляющими деятельность в сфере управления многоквартирными домами;</w:t>
            </w:r>
          </w:p>
          <w:p w:rsidR="00BB2599" w:rsidRPr="00AE36DA" w:rsidRDefault="00BB2599" w:rsidP="00AE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848"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hyperlink w:anchor="Par42" w:history="1">
              <w:r w:rsidR="00951848" w:rsidRPr="00AE36DA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="00951848"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</w:r>
            <w:r w:rsidR="00C925F1" w:rsidRPr="00AE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50261" w:rsidRPr="00AE36DA" w:rsidRDefault="00AD4643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10.10.2013</w:t>
            </w:r>
          </w:p>
        </w:tc>
        <w:tc>
          <w:tcPr>
            <w:tcW w:w="1950" w:type="dxa"/>
          </w:tcPr>
          <w:p w:rsidR="004A26F3" w:rsidRPr="00AE36DA" w:rsidRDefault="004A26F3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50261" w:rsidRPr="00AE36DA" w:rsidRDefault="004A26F3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</w:tr>
      <w:tr w:rsidR="00AE36DA" w:rsidRPr="00AE36DA" w:rsidTr="005A50B6">
        <w:tc>
          <w:tcPr>
            <w:tcW w:w="675" w:type="dxa"/>
          </w:tcPr>
          <w:p w:rsidR="00AE36DA" w:rsidRPr="00AE36DA" w:rsidRDefault="00AE36DA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E36DA" w:rsidRPr="00AE36DA" w:rsidRDefault="00AE36DA" w:rsidP="00AE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регламента взаимодействия с поставщиками информации</w:t>
            </w:r>
          </w:p>
        </w:tc>
        <w:tc>
          <w:tcPr>
            <w:tcW w:w="1843" w:type="dxa"/>
          </w:tcPr>
          <w:p w:rsidR="00AE36DA" w:rsidRPr="00AE36DA" w:rsidRDefault="00AE36DA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До 1.12.2013</w:t>
            </w:r>
          </w:p>
        </w:tc>
        <w:tc>
          <w:tcPr>
            <w:tcW w:w="1950" w:type="dxa"/>
          </w:tcPr>
          <w:p w:rsidR="00AE36DA" w:rsidRPr="00AE36DA" w:rsidRDefault="00AE36DA" w:rsidP="007B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E36DA" w:rsidRPr="00AE36DA" w:rsidRDefault="00AE36DA" w:rsidP="007B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</w:tr>
      <w:tr w:rsidR="00AE36DA" w:rsidRPr="00AE36DA" w:rsidTr="005A50B6">
        <w:tc>
          <w:tcPr>
            <w:tcW w:w="675" w:type="dxa"/>
          </w:tcPr>
          <w:p w:rsidR="00AE36DA" w:rsidRPr="00AE36DA" w:rsidRDefault="00AE36DA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3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E36DA" w:rsidRPr="00AE36DA" w:rsidRDefault="00AE36DA" w:rsidP="00AE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поставщиков информации</w:t>
            </w:r>
          </w:p>
        </w:tc>
        <w:tc>
          <w:tcPr>
            <w:tcW w:w="1843" w:type="dxa"/>
          </w:tcPr>
          <w:p w:rsidR="00AE36DA" w:rsidRPr="00AE36DA" w:rsidRDefault="00AE36DA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До 15.12.2013</w:t>
            </w:r>
          </w:p>
        </w:tc>
        <w:tc>
          <w:tcPr>
            <w:tcW w:w="1950" w:type="dxa"/>
          </w:tcPr>
          <w:p w:rsidR="00EF365A" w:rsidRPr="00AE36DA" w:rsidRDefault="00EF365A" w:rsidP="00EF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E36DA" w:rsidRPr="00AE36DA" w:rsidRDefault="00EF365A" w:rsidP="00EF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</w:tr>
      <w:tr w:rsidR="00AE36DA" w:rsidRPr="00AE36DA" w:rsidTr="005A50B6">
        <w:tc>
          <w:tcPr>
            <w:tcW w:w="675" w:type="dxa"/>
          </w:tcPr>
          <w:p w:rsidR="00AE36DA" w:rsidRPr="00AE36DA" w:rsidRDefault="00AE36DA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E36DA" w:rsidRPr="00AE36DA" w:rsidRDefault="00AE36DA" w:rsidP="00AE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паспортов в установленном формате</w:t>
            </w:r>
          </w:p>
        </w:tc>
        <w:tc>
          <w:tcPr>
            <w:tcW w:w="1843" w:type="dxa"/>
          </w:tcPr>
          <w:p w:rsidR="00AE36DA" w:rsidRPr="00AE36DA" w:rsidRDefault="00F649D8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31.12.2013</w:t>
            </w:r>
          </w:p>
        </w:tc>
        <w:tc>
          <w:tcPr>
            <w:tcW w:w="1950" w:type="dxa"/>
          </w:tcPr>
          <w:p w:rsidR="00EA4762" w:rsidRPr="00AE36DA" w:rsidRDefault="00EA4762" w:rsidP="00EA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E36DA" w:rsidRPr="00AE36DA" w:rsidRDefault="00EA4762" w:rsidP="00EA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Р.Е</w:t>
            </w:r>
          </w:p>
        </w:tc>
      </w:tr>
      <w:tr w:rsidR="00AE36DA" w:rsidRPr="00AE36DA" w:rsidTr="005A50B6">
        <w:tc>
          <w:tcPr>
            <w:tcW w:w="675" w:type="dxa"/>
          </w:tcPr>
          <w:p w:rsidR="00AE36DA" w:rsidRPr="00AE36DA" w:rsidRDefault="00AE36DA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7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E36DA" w:rsidRPr="00AE36DA" w:rsidRDefault="00AE36DA" w:rsidP="00AE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единой базы данных ЖКХ и исключение необходимости многократного предоставления информации (принцип «однократности ввода») совместно с Администрацией НАО.</w:t>
            </w:r>
          </w:p>
        </w:tc>
        <w:tc>
          <w:tcPr>
            <w:tcW w:w="1843" w:type="dxa"/>
          </w:tcPr>
          <w:p w:rsidR="00AE36DA" w:rsidRPr="00AE36DA" w:rsidRDefault="00AE36DA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1950" w:type="dxa"/>
          </w:tcPr>
          <w:p w:rsidR="007507A4" w:rsidRPr="00AE36DA" w:rsidRDefault="007507A4" w:rsidP="0075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E36DA" w:rsidRPr="00AE36DA" w:rsidRDefault="007507A4" w:rsidP="0075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Р.Е</w:t>
            </w:r>
          </w:p>
        </w:tc>
      </w:tr>
      <w:tr w:rsidR="00AE36DA" w:rsidRPr="00AE36DA" w:rsidTr="005A50B6">
        <w:tc>
          <w:tcPr>
            <w:tcW w:w="675" w:type="dxa"/>
          </w:tcPr>
          <w:p w:rsidR="00AE36DA" w:rsidRPr="00AE36DA" w:rsidRDefault="00AE36DA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7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E36DA" w:rsidRPr="00AE36DA" w:rsidRDefault="00AE36DA" w:rsidP="00AE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поставщиками информации</w:t>
            </w:r>
          </w:p>
        </w:tc>
        <w:tc>
          <w:tcPr>
            <w:tcW w:w="1843" w:type="dxa"/>
          </w:tcPr>
          <w:p w:rsidR="00AE36DA" w:rsidRPr="00AE36DA" w:rsidRDefault="00AE36DA" w:rsidP="00AE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50" w:type="dxa"/>
          </w:tcPr>
          <w:p w:rsidR="00087A79" w:rsidRPr="00AE36DA" w:rsidRDefault="00087A79" w:rsidP="0008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E36DA" w:rsidRPr="00AE36DA" w:rsidRDefault="00087A79" w:rsidP="0008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E36DA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AE36DA">
              <w:rPr>
                <w:rFonts w:ascii="Times New Roman" w:hAnsi="Times New Roman" w:cs="Times New Roman"/>
                <w:sz w:val="24"/>
                <w:szCs w:val="24"/>
              </w:rPr>
              <w:t xml:space="preserve"> Р.Е</w:t>
            </w:r>
          </w:p>
        </w:tc>
      </w:tr>
    </w:tbl>
    <w:p w:rsidR="007C210C" w:rsidRPr="00AE36DA" w:rsidRDefault="007C210C" w:rsidP="00AE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10C" w:rsidRPr="007C210C" w:rsidRDefault="007C210C" w:rsidP="007C210C">
      <w:pPr>
        <w:spacing w:after="0"/>
        <w:jc w:val="right"/>
      </w:pPr>
      <w:r w:rsidRPr="007C210C">
        <w:t xml:space="preserve"> </w:t>
      </w:r>
    </w:p>
    <w:sectPr w:rsidR="007C210C" w:rsidRPr="007C210C" w:rsidSect="0032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0620B"/>
    <w:multiLevelType w:val="hybridMultilevel"/>
    <w:tmpl w:val="351A9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10C"/>
    <w:rsid w:val="00087A79"/>
    <w:rsid w:val="00166A8A"/>
    <w:rsid w:val="00326724"/>
    <w:rsid w:val="0033177C"/>
    <w:rsid w:val="003914AB"/>
    <w:rsid w:val="003E3A91"/>
    <w:rsid w:val="00405560"/>
    <w:rsid w:val="004A26F3"/>
    <w:rsid w:val="004A4474"/>
    <w:rsid w:val="004B5F52"/>
    <w:rsid w:val="005A50B6"/>
    <w:rsid w:val="00734A2F"/>
    <w:rsid w:val="007507A4"/>
    <w:rsid w:val="007754D7"/>
    <w:rsid w:val="007C210C"/>
    <w:rsid w:val="00843E93"/>
    <w:rsid w:val="00951848"/>
    <w:rsid w:val="00984333"/>
    <w:rsid w:val="00AD4643"/>
    <w:rsid w:val="00AE36DA"/>
    <w:rsid w:val="00B50261"/>
    <w:rsid w:val="00BB2599"/>
    <w:rsid w:val="00C925F1"/>
    <w:rsid w:val="00E02180"/>
    <w:rsid w:val="00EA4762"/>
    <w:rsid w:val="00EF365A"/>
    <w:rsid w:val="00F03BC3"/>
    <w:rsid w:val="00F6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4429-3F8C-4D3B-9676-1FA56DD7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semyashkinaia</dc:creator>
  <cp:keywords/>
  <dc:description/>
  <cp:lastModifiedBy>Admin</cp:lastModifiedBy>
  <cp:revision>22</cp:revision>
  <dcterms:created xsi:type="dcterms:W3CDTF">2013-02-28T13:18:00Z</dcterms:created>
  <dcterms:modified xsi:type="dcterms:W3CDTF">2013-09-26T14:09:00Z</dcterms:modified>
</cp:coreProperties>
</file>