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460" w:rsidP="000A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1460">
        <w:rPr>
          <w:rFonts w:ascii="Times New Roman" w:hAnsi="Times New Roman" w:cs="Times New Roman"/>
          <w:sz w:val="24"/>
          <w:szCs w:val="24"/>
        </w:rPr>
        <w:t xml:space="preserve">Сегодня состоялось </w:t>
      </w:r>
      <w:r>
        <w:rPr>
          <w:rFonts w:ascii="Times New Roman" w:hAnsi="Times New Roman" w:cs="Times New Roman"/>
          <w:sz w:val="24"/>
          <w:szCs w:val="24"/>
        </w:rPr>
        <w:t>22-е (внеочередное) заседание  С</w:t>
      </w:r>
      <w:r w:rsidRPr="000A1460">
        <w:rPr>
          <w:rFonts w:ascii="Times New Roman" w:hAnsi="Times New Roman" w:cs="Times New Roman"/>
          <w:sz w:val="24"/>
          <w:szCs w:val="24"/>
        </w:rPr>
        <w:t>овета депутатов МО «Пустозерский сельсовет» НАО.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 Губернатора  Ненецкого автономного округа  от 16.03.2020 №12-пг «О  введении  режима  повышенной готовности»,</w:t>
      </w:r>
      <w:r w:rsidRPr="000A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главы МО «Пустозерский сельсовет» НАО от 25.03.2020 №4-пг, заседание Совета проведено в режиме ограниченного доступа.</w:t>
      </w:r>
    </w:p>
    <w:p w:rsidR="000A1460" w:rsidRPr="000A1460" w:rsidRDefault="000A1460" w:rsidP="000A1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0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Депутаты  рассмотрели один вопрос о внесении  изменений и  дополнений  в  решение  Совета депутатов  МО «Пустозерский сельсовет» НАО   от 27.12.2019 №2 «О местном  бюджете  на 2020 год». С  решением можно ознакомиться в разделе</w:t>
      </w:r>
      <w:r w:rsidR="005E0E37">
        <w:rPr>
          <w:rFonts w:ascii="Times New Roman" w:hAnsi="Times New Roman" w:cs="Times New Roman"/>
          <w:sz w:val="24"/>
          <w:szCs w:val="24"/>
        </w:rPr>
        <w:t xml:space="preserve"> «СОВЕТ ДЕПУТАТОВ - НОРМАТИВНЫЕ ПРАВОВЫЕ АКТЫ - 2020 ГОД» </w:t>
      </w:r>
      <w:r>
        <w:rPr>
          <w:rFonts w:ascii="Times New Roman" w:hAnsi="Times New Roman" w:cs="Times New Roman"/>
          <w:sz w:val="24"/>
          <w:szCs w:val="24"/>
        </w:rPr>
        <w:t xml:space="preserve"> данного сайта </w:t>
      </w:r>
    </w:p>
    <w:p w:rsidR="000A1460" w:rsidRPr="000A1460" w:rsidRDefault="000A14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1460" w:rsidRPr="000A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460"/>
    <w:rsid w:val="000A1460"/>
    <w:rsid w:val="005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2020-03-30T11:37:00Z</dcterms:created>
  <dcterms:modified xsi:type="dcterms:W3CDTF">2020-03-30T11:58:00Z</dcterms:modified>
</cp:coreProperties>
</file>