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E" w:rsidRPr="00F04878" w:rsidRDefault="004C797E" w:rsidP="004C79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04878">
        <w:rPr>
          <w:rFonts w:ascii="Times New Roman" w:hAnsi="Times New Roman"/>
          <w:sz w:val="24"/>
          <w:szCs w:val="24"/>
        </w:rPr>
        <w:t xml:space="preserve">проект     </w:t>
      </w:r>
    </w:p>
    <w:p w:rsidR="004C797E" w:rsidRDefault="004C797E" w:rsidP="004C7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1F6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4C797E" w:rsidRPr="00A761F6" w:rsidRDefault="004C797E" w:rsidP="004C797E">
      <w:pPr>
        <w:spacing w:after="0"/>
        <w:ind w:right="98"/>
        <w:jc w:val="center"/>
        <w:rPr>
          <w:rFonts w:ascii="Times New Roman" w:hAnsi="Times New Roman"/>
          <w:b/>
        </w:rPr>
      </w:pPr>
      <w:r w:rsidRPr="00A761F6">
        <w:rPr>
          <w:rFonts w:ascii="Times New Roman" w:hAnsi="Times New Roman"/>
          <w:b/>
        </w:rPr>
        <w:t>МУНИЦИПАЛЬНОГО  ОБРАЗОВАНИЯ «ПУСТОЗЕРСКИЙ  СЕЛЬСОВЕТ»</w:t>
      </w:r>
    </w:p>
    <w:p w:rsidR="004C797E" w:rsidRPr="00A761F6" w:rsidRDefault="004C797E" w:rsidP="004C797E">
      <w:pPr>
        <w:spacing w:after="0"/>
        <w:ind w:right="98"/>
        <w:jc w:val="center"/>
        <w:rPr>
          <w:rFonts w:ascii="Times New Roman" w:hAnsi="Times New Roman"/>
          <w:b/>
        </w:rPr>
      </w:pPr>
      <w:r w:rsidRPr="00A761F6">
        <w:rPr>
          <w:rFonts w:ascii="Times New Roman" w:hAnsi="Times New Roman"/>
          <w:b/>
        </w:rPr>
        <w:t>НЕНЕЦКОГО  АВТОНОМНОГО  ОКРУГА</w:t>
      </w:r>
    </w:p>
    <w:p w:rsidR="004C797E" w:rsidRPr="00A761F6" w:rsidRDefault="004C797E" w:rsidP="004C797E">
      <w:pPr>
        <w:spacing w:after="0"/>
        <w:ind w:right="98"/>
        <w:jc w:val="center"/>
        <w:rPr>
          <w:rFonts w:ascii="Times New Roman" w:hAnsi="Times New Roman"/>
          <w:b/>
          <w:sz w:val="18"/>
          <w:szCs w:val="18"/>
        </w:rPr>
      </w:pPr>
    </w:p>
    <w:p w:rsidR="004C797E" w:rsidRPr="00A57E6C" w:rsidRDefault="004C797E" w:rsidP="004C797E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7E6C">
        <w:rPr>
          <w:rFonts w:ascii="Times New Roman" w:hAnsi="Times New Roman"/>
          <w:b/>
          <w:sz w:val="24"/>
          <w:szCs w:val="24"/>
        </w:rPr>
        <w:t>Тридцать третье  заседание  26 - го  созыва</w:t>
      </w:r>
    </w:p>
    <w:p w:rsidR="004C797E" w:rsidRPr="00A57E6C" w:rsidRDefault="004C797E" w:rsidP="004C797E">
      <w:pPr>
        <w:spacing w:after="0"/>
        <w:ind w:right="98"/>
        <w:jc w:val="center"/>
        <w:rPr>
          <w:rFonts w:ascii="Times New Roman" w:hAnsi="Times New Roman"/>
          <w:sz w:val="24"/>
          <w:szCs w:val="24"/>
        </w:rPr>
      </w:pPr>
    </w:p>
    <w:p w:rsidR="004C797E" w:rsidRPr="00A761F6" w:rsidRDefault="004C797E" w:rsidP="004C797E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A761F6">
        <w:rPr>
          <w:rFonts w:ascii="Times New Roman" w:hAnsi="Times New Roman"/>
          <w:b/>
          <w:sz w:val="28"/>
          <w:szCs w:val="28"/>
        </w:rPr>
        <w:t>РЕШЕНИЕ</w:t>
      </w:r>
    </w:p>
    <w:p w:rsidR="004C797E" w:rsidRPr="00A761F6" w:rsidRDefault="004C797E" w:rsidP="004C797E">
      <w:pPr>
        <w:spacing w:after="0"/>
        <w:ind w:right="98"/>
        <w:jc w:val="center"/>
        <w:rPr>
          <w:rFonts w:ascii="Times New Roman" w:hAnsi="Times New Roman"/>
          <w:b/>
          <w:color w:val="FF0000"/>
        </w:rPr>
      </w:pPr>
    </w:p>
    <w:p w:rsidR="004C797E" w:rsidRPr="00A57E6C" w:rsidRDefault="004C797E" w:rsidP="004C797E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A57E6C">
        <w:rPr>
          <w:rFonts w:ascii="Times New Roman" w:hAnsi="Times New Roman"/>
          <w:b/>
          <w:sz w:val="24"/>
          <w:szCs w:val="24"/>
        </w:rPr>
        <w:t>от  20 июня   2017 года   № 1</w:t>
      </w:r>
    </w:p>
    <w:p w:rsidR="004C797E" w:rsidRPr="0065326D" w:rsidRDefault="004C797E" w:rsidP="004C797E">
      <w:pPr>
        <w:spacing w:after="0"/>
        <w:rPr>
          <w:color w:val="FF0000"/>
        </w:rPr>
      </w:pPr>
    </w:p>
    <w:p w:rsidR="004C797E" w:rsidRDefault="004C797E" w:rsidP="004C797E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  <w:szCs w:val="24"/>
        </w:rPr>
        <w:t>О внесении изменений в схему избирательных округов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97E" w:rsidRDefault="004C797E" w:rsidP="004C797E">
      <w:pPr>
        <w:pStyle w:val="a4"/>
        <w:jc w:val="center"/>
        <w:rPr>
          <w:rFonts w:ascii="Times New Roman" w:hAnsi="Times New Roman"/>
          <w:b/>
        </w:rPr>
      </w:pPr>
    </w:p>
    <w:p w:rsidR="004C797E" w:rsidRDefault="004C797E" w:rsidP="004C797E">
      <w:pPr>
        <w:pStyle w:val="a4"/>
        <w:jc w:val="center"/>
        <w:rPr>
          <w:rFonts w:ascii="Times New Roman" w:hAnsi="Times New Roman"/>
          <w:b/>
        </w:rPr>
      </w:pPr>
    </w:p>
    <w:p w:rsidR="004C797E" w:rsidRDefault="004C797E" w:rsidP="004C797E">
      <w:pPr>
        <w:pStyle w:val="a4"/>
        <w:jc w:val="center"/>
        <w:rPr>
          <w:rFonts w:ascii="Times New Roman" w:hAnsi="Times New Roman"/>
          <w:b/>
        </w:rPr>
      </w:pPr>
    </w:p>
    <w:p w:rsidR="004C797E" w:rsidRDefault="004C797E" w:rsidP="004C797E">
      <w:pPr>
        <w:pStyle w:val="a4"/>
        <w:jc w:val="center"/>
        <w:rPr>
          <w:rFonts w:ascii="Times New Roman" w:hAnsi="Times New Roman"/>
          <w:b/>
        </w:rPr>
      </w:pPr>
    </w:p>
    <w:p w:rsidR="004C797E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7C41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избирательной комиссии муниципального образования  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сельсовет»    Ненецкого    автономного   округа   от   19.06.2017 </w:t>
      </w:r>
    </w:p>
    <w:p w:rsidR="004C797E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внесении изменений в схему избирательных округов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НАО», Совет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4C797E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схему избирательных округов для проведения выборов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в новой редакции (прилагается). </w:t>
      </w:r>
    </w:p>
    <w:p w:rsidR="004C797E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6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Настоящее Решение вступает в силу после его  официального  опубликования (обнародования).</w:t>
      </w:r>
    </w:p>
    <w:p w:rsidR="004C797E" w:rsidRDefault="004C797E" w:rsidP="004C797E">
      <w:pPr>
        <w:pStyle w:val="a3"/>
        <w:ind w:left="708"/>
        <w:jc w:val="both"/>
      </w:pPr>
    </w:p>
    <w:p w:rsidR="004C797E" w:rsidRDefault="004C797E" w:rsidP="004C797E">
      <w:pPr>
        <w:pStyle w:val="a3"/>
        <w:ind w:left="708"/>
        <w:jc w:val="both"/>
      </w:pPr>
    </w:p>
    <w:p w:rsidR="004C797E" w:rsidRDefault="004C797E" w:rsidP="004C797E">
      <w:pPr>
        <w:pStyle w:val="a3"/>
        <w:ind w:left="708"/>
        <w:jc w:val="both"/>
      </w:pPr>
    </w:p>
    <w:p w:rsidR="004C797E" w:rsidRPr="00434185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4185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С.А. Задорин</w:t>
      </w:r>
    </w:p>
    <w:p w:rsidR="004C797E" w:rsidRPr="00434185" w:rsidRDefault="004C797E" w:rsidP="004C79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4185">
        <w:rPr>
          <w:rFonts w:ascii="Times New Roman" w:hAnsi="Times New Roman"/>
          <w:sz w:val="24"/>
          <w:szCs w:val="24"/>
        </w:rPr>
        <w:t>«</w:t>
      </w:r>
      <w:proofErr w:type="spellStart"/>
      <w:r w:rsidRPr="00434185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434185">
        <w:rPr>
          <w:rFonts w:ascii="Times New Roman" w:hAnsi="Times New Roman"/>
          <w:sz w:val="24"/>
          <w:szCs w:val="24"/>
        </w:rPr>
        <w:t xml:space="preserve"> сельсовет»</w:t>
      </w:r>
    </w:p>
    <w:p w:rsidR="004C797E" w:rsidRPr="00434185" w:rsidRDefault="004C797E" w:rsidP="004C79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4185">
        <w:rPr>
          <w:rFonts w:ascii="Times New Roman" w:hAnsi="Times New Roman" w:cs="Times New Roman"/>
          <w:b w:val="0"/>
          <w:sz w:val="24"/>
          <w:szCs w:val="24"/>
        </w:rPr>
        <w:t xml:space="preserve">Ненецкого автономного округа                                                                            </w:t>
      </w: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pStyle w:val="a4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97E" w:rsidRDefault="004C797E" w:rsidP="004C797E">
      <w:pPr>
        <w:jc w:val="both"/>
        <w:rPr>
          <w:sz w:val="28"/>
          <w:szCs w:val="28"/>
        </w:rPr>
      </w:pPr>
    </w:p>
    <w:p w:rsidR="004C797E" w:rsidRDefault="004C797E" w:rsidP="004C797E">
      <w:pPr>
        <w:jc w:val="both"/>
        <w:rPr>
          <w:sz w:val="28"/>
          <w:szCs w:val="28"/>
        </w:rPr>
      </w:pPr>
    </w:p>
    <w:p w:rsidR="004C797E" w:rsidRPr="004C09E4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09E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C797E" w:rsidRPr="003A0339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0339"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4C797E" w:rsidRPr="003A0339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033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3A033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A0339">
        <w:rPr>
          <w:rFonts w:ascii="Times New Roman" w:hAnsi="Times New Roman"/>
          <w:sz w:val="24"/>
          <w:szCs w:val="24"/>
        </w:rPr>
        <w:t xml:space="preserve">  сельсовет» НАО</w:t>
      </w:r>
    </w:p>
    <w:p w:rsidR="004C797E" w:rsidRPr="003A0339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033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20</w:t>
      </w:r>
      <w:r w:rsidRPr="003A0339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7</w:t>
      </w:r>
      <w:r w:rsidRPr="003A033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4C797E" w:rsidRPr="003A0339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797E" w:rsidRPr="003A0339" w:rsidRDefault="004C797E" w:rsidP="004C79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0339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0339">
        <w:rPr>
          <w:rFonts w:ascii="Times New Roman" w:hAnsi="Times New Roman"/>
          <w:b/>
          <w:sz w:val="24"/>
          <w:szCs w:val="24"/>
        </w:rPr>
        <w:t xml:space="preserve">избирательных округов для проведения выборов </w:t>
      </w: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0339">
        <w:rPr>
          <w:rFonts w:ascii="Times New Roman" w:hAnsi="Times New Roman"/>
          <w:b/>
          <w:sz w:val="24"/>
          <w:szCs w:val="24"/>
        </w:rPr>
        <w:t>на территории  МО «</w:t>
      </w:r>
      <w:proofErr w:type="spellStart"/>
      <w:r w:rsidRPr="003A0339">
        <w:rPr>
          <w:rFonts w:ascii="Times New Roman" w:hAnsi="Times New Roman"/>
          <w:b/>
          <w:sz w:val="24"/>
          <w:szCs w:val="24"/>
        </w:rPr>
        <w:t>Пустозерский</w:t>
      </w:r>
      <w:proofErr w:type="spellEnd"/>
      <w:r w:rsidRPr="003A0339">
        <w:rPr>
          <w:rFonts w:ascii="Times New Roman" w:hAnsi="Times New Roman"/>
          <w:b/>
          <w:sz w:val="24"/>
          <w:szCs w:val="24"/>
        </w:rPr>
        <w:t xml:space="preserve">  сельсовет» НАО</w:t>
      </w: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0339">
        <w:rPr>
          <w:rFonts w:ascii="Times New Roman" w:hAnsi="Times New Roman"/>
          <w:sz w:val="24"/>
          <w:szCs w:val="24"/>
        </w:rPr>
        <w:t xml:space="preserve">Описание  </w:t>
      </w:r>
      <w:proofErr w:type="spellStart"/>
      <w:r w:rsidRPr="003A0339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3A0339">
        <w:rPr>
          <w:rFonts w:ascii="Times New Roman" w:hAnsi="Times New Roman"/>
          <w:sz w:val="24"/>
          <w:szCs w:val="24"/>
        </w:rPr>
        <w:t xml:space="preserve"> избирательных округов </w:t>
      </w: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0339">
        <w:rPr>
          <w:rFonts w:ascii="Times New Roman" w:hAnsi="Times New Roman"/>
          <w:sz w:val="24"/>
          <w:szCs w:val="24"/>
        </w:rPr>
        <w:t>для проведения выборов на территории МО «</w:t>
      </w:r>
      <w:proofErr w:type="spellStart"/>
      <w:r w:rsidRPr="003A033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A0339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4C797E" w:rsidRPr="003A0339" w:rsidRDefault="004C797E" w:rsidP="004C79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019"/>
        <w:gridCol w:w="1443"/>
      </w:tblGrid>
      <w:tr w:rsidR="004C797E" w:rsidRPr="003A0339" w:rsidTr="00A777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A0339">
              <w:rPr>
                <w:rFonts w:ascii="Times New Roman" w:hAnsi="Times New Roman"/>
                <w:sz w:val="24"/>
                <w:szCs w:val="24"/>
              </w:rPr>
              <w:t>избиратель-ного</w:t>
            </w:r>
            <w:proofErr w:type="spellEnd"/>
            <w:proofErr w:type="gram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граница, перечень административно-территориальных единиц, муниципальных образований, населенных пунктов, входящих в избирательный округ, </w:t>
            </w:r>
            <w:proofErr w:type="gramStart"/>
            <w:r w:rsidRPr="003A0339"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муниципальной избирательной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Default="004C797E" w:rsidP="00A777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избирате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C797E" w:rsidRPr="003A0339" w:rsidRDefault="004C797E" w:rsidP="00A777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4C797E" w:rsidRPr="003A0339" w:rsidTr="00A777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В одномандатный избирательный округ, по которому избирается 1 депутат входит территория: деревни Каменка;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Центр избирательного округа: деревня Каменка;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Местонахождение МИК: село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, здание Администрации МО «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 сельсовет» НАО.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797E" w:rsidRPr="003A0339" w:rsidTr="00A777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многомандатный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избирательный округ, по которому избираются 2 депутата входит территория: поселка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Хонгурей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Центр избирательного округа: поселок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Хонгурей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Местонахождение МИК: село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, здание Администрации МО «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 сельсовет» НАО.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4C797E" w:rsidRPr="003A0339" w:rsidTr="00A7777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многомандатный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избирательный округ, по которому избирается 4 депутата входит территория: села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Центр избирательного округа: село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97E" w:rsidRPr="003A0339" w:rsidRDefault="004C797E" w:rsidP="00A7777A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 xml:space="preserve">Местонахождение МИК: село 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Оксино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>, здание Администрации МО «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 сельсовет» НАО.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C797E" w:rsidRPr="003A0339" w:rsidTr="00A7777A"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Default="004C797E" w:rsidP="00A777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Всего на территории МО «</w:t>
            </w:r>
            <w:proofErr w:type="spellStart"/>
            <w:r w:rsidRPr="003A0339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Pr="003A0339">
              <w:rPr>
                <w:rFonts w:ascii="Times New Roman" w:hAnsi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/>
                <w:sz w:val="24"/>
                <w:szCs w:val="24"/>
              </w:rPr>
              <w:t>ет» НАО  по состоянию</w:t>
            </w:r>
          </w:p>
          <w:p w:rsidR="004C797E" w:rsidRPr="003A0339" w:rsidRDefault="004C797E" w:rsidP="00A777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01 января</w:t>
            </w:r>
            <w:r w:rsidRPr="003A0339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339">
              <w:rPr>
                <w:rFonts w:ascii="Times New Roman" w:hAnsi="Times New Roman"/>
                <w:sz w:val="24"/>
                <w:szCs w:val="24"/>
              </w:rPr>
              <w:t xml:space="preserve"> года количество зарегистрированных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7E" w:rsidRPr="003A0339" w:rsidRDefault="004C797E" w:rsidP="00A7777A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3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4C797E" w:rsidRPr="003A0339" w:rsidRDefault="004C797E" w:rsidP="004C79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797E" w:rsidRDefault="004C797E" w:rsidP="004C79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002"/>
    <w:multiLevelType w:val="hybridMultilevel"/>
    <w:tmpl w:val="B2086DB2"/>
    <w:lvl w:ilvl="0" w:tplc="91CCB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7E"/>
    <w:rsid w:val="004C797E"/>
    <w:rsid w:val="007E44F3"/>
    <w:rsid w:val="00F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79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qFormat/>
    <w:rsid w:val="004C797E"/>
    <w:pPr>
      <w:ind w:left="720"/>
      <w:contextualSpacing/>
    </w:pPr>
  </w:style>
  <w:style w:type="paragraph" w:customStyle="1" w:styleId="ConsPlusNormal">
    <w:name w:val="ConsPlusNormal"/>
    <w:rsid w:val="004C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C7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Krokoz™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2017-06-16T11:48:00Z</dcterms:created>
  <dcterms:modified xsi:type="dcterms:W3CDTF">2017-06-16T11:48:00Z</dcterms:modified>
</cp:coreProperties>
</file>