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A" w:rsidRPr="001A19EA" w:rsidRDefault="001A19EA" w:rsidP="003048E6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1A19EA">
        <w:t>проект</w:t>
      </w:r>
    </w:p>
    <w:p w:rsidR="003048E6" w:rsidRDefault="003048E6" w:rsidP="003048E6">
      <w:pPr>
        <w:jc w:val="center"/>
        <w:rPr>
          <w:b/>
          <w:sz w:val="28"/>
          <w:szCs w:val="28"/>
        </w:rPr>
      </w:pPr>
      <w:r w:rsidRPr="00A761F6">
        <w:rPr>
          <w:b/>
          <w:sz w:val="28"/>
          <w:szCs w:val="28"/>
        </w:rPr>
        <w:t>СОВЕТ  ДЕПУТАТОВ</w:t>
      </w:r>
    </w:p>
    <w:p w:rsidR="003048E6" w:rsidRPr="00A761F6" w:rsidRDefault="003048E6" w:rsidP="003048E6">
      <w:pPr>
        <w:ind w:right="98"/>
        <w:jc w:val="center"/>
        <w:rPr>
          <w:b/>
        </w:rPr>
      </w:pPr>
      <w:r w:rsidRPr="00A761F6">
        <w:rPr>
          <w:b/>
        </w:rPr>
        <w:t>МУНИЦИПАЛЬНОГО  ОБРАЗОВАНИЯ «ПУСТОЗЕРСКИЙ  СЕЛЬСОВЕТ»</w:t>
      </w:r>
    </w:p>
    <w:p w:rsidR="003048E6" w:rsidRPr="00A761F6" w:rsidRDefault="003048E6" w:rsidP="003048E6">
      <w:pPr>
        <w:ind w:right="98"/>
        <w:jc w:val="center"/>
        <w:rPr>
          <w:b/>
        </w:rPr>
      </w:pPr>
      <w:r w:rsidRPr="00A761F6">
        <w:rPr>
          <w:b/>
        </w:rPr>
        <w:t>НЕНЕЦКОГО  АВТОНОМНОГО  ОКРУГА</w:t>
      </w:r>
    </w:p>
    <w:p w:rsidR="003048E6" w:rsidRPr="00A761F6" w:rsidRDefault="003048E6" w:rsidP="003048E6">
      <w:pPr>
        <w:ind w:right="98"/>
        <w:jc w:val="center"/>
        <w:rPr>
          <w:b/>
          <w:sz w:val="18"/>
          <w:szCs w:val="18"/>
        </w:rPr>
      </w:pPr>
    </w:p>
    <w:p w:rsidR="003048E6" w:rsidRPr="00A57E6C" w:rsidRDefault="003048E6" w:rsidP="003048E6">
      <w:pPr>
        <w:ind w:right="98"/>
        <w:jc w:val="center"/>
        <w:rPr>
          <w:b/>
        </w:rPr>
      </w:pPr>
      <w:r w:rsidRPr="00A57E6C">
        <w:rPr>
          <w:b/>
        </w:rPr>
        <w:t>Тридцать третье  заседание  26 - го  созыва</w:t>
      </w:r>
    </w:p>
    <w:p w:rsidR="003048E6" w:rsidRPr="00A57E6C" w:rsidRDefault="003048E6" w:rsidP="003048E6">
      <w:pPr>
        <w:ind w:right="98"/>
        <w:jc w:val="center"/>
      </w:pPr>
    </w:p>
    <w:p w:rsidR="003048E6" w:rsidRPr="00A761F6" w:rsidRDefault="003048E6" w:rsidP="003048E6">
      <w:pPr>
        <w:ind w:right="98"/>
        <w:jc w:val="center"/>
        <w:rPr>
          <w:b/>
          <w:sz w:val="28"/>
          <w:szCs w:val="28"/>
        </w:rPr>
      </w:pPr>
      <w:r w:rsidRPr="00A761F6">
        <w:rPr>
          <w:b/>
          <w:sz w:val="28"/>
          <w:szCs w:val="28"/>
        </w:rPr>
        <w:t>РЕШЕНИЕ</w:t>
      </w:r>
    </w:p>
    <w:p w:rsidR="003048E6" w:rsidRPr="00A761F6" w:rsidRDefault="003048E6" w:rsidP="003048E6">
      <w:pPr>
        <w:ind w:right="98"/>
        <w:jc w:val="center"/>
        <w:rPr>
          <w:b/>
          <w:color w:val="FF0000"/>
        </w:rPr>
      </w:pPr>
    </w:p>
    <w:p w:rsidR="003048E6" w:rsidRPr="00A57E6C" w:rsidRDefault="003048E6" w:rsidP="003048E6">
      <w:pPr>
        <w:ind w:right="98"/>
        <w:jc w:val="center"/>
        <w:rPr>
          <w:b/>
        </w:rPr>
      </w:pPr>
      <w:r w:rsidRPr="00A57E6C">
        <w:rPr>
          <w:b/>
        </w:rPr>
        <w:t>от  20</w:t>
      </w:r>
      <w:r>
        <w:rPr>
          <w:b/>
        </w:rPr>
        <w:t xml:space="preserve"> </w:t>
      </w:r>
      <w:r w:rsidRPr="00A57E6C">
        <w:rPr>
          <w:b/>
        </w:rPr>
        <w:t xml:space="preserve"> июня </w:t>
      </w:r>
      <w:r>
        <w:rPr>
          <w:b/>
        </w:rPr>
        <w:t xml:space="preserve"> </w:t>
      </w:r>
      <w:r w:rsidRPr="00A57E6C">
        <w:rPr>
          <w:b/>
        </w:rPr>
        <w:t xml:space="preserve">2017 года   № </w:t>
      </w:r>
      <w:r>
        <w:rPr>
          <w:b/>
        </w:rPr>
        <w:t>5</w:t>
      </w:r>
    </w:p>
    <w:p w:rsidR="003048E6" w:rsidRDefault="003048E6" w:rsidP="003048E6">
      <w:pPr>
        <w:jc w:val="center"/>
        <w:rPr>
          <w:b/>
          <w:sz w:val="20"/>
          <w:szCs w:val="20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</w:rPr>
        <w:t>О внесении изменений в  П</w:t>
      </w:r>
      <w:r>
        <w:rPr>
          <w:b/>
          <w:bCs/>
        </w:rPr>
        <w:t>равила  благоустройства территории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муниципального образования «</w:t>
      </w:r>
      <w:proofErr w:type="spellStart"/>
      <w:r w:rsidR="00A215EF">
        <w:rPr>
          <w:b/>
          <w:bCs/>
        </w:rPr>
        <w:t>Пустозерский</w:t>
      </w:r>
      <w:proofErr w:type="spellEnd"/>
      <w:r>
        <w:rPr>
          <w:b/>
          <w:bCs/>
        </w:rPr>
        <w:t xml:space="preserve"> сельсовет» 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Ненецкого автономного округа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</w:pPr>
      <w:r>
        <w:t>Совет депутатов МО «</w:t>
      </w:r>
      <w:proofErr w:type="spellStart"/>
      <w:r w:rsidR="00A215EF">
        <w:t>Пустозерский</w:t>
      </w:r>
      <w:proofErr w:type="spellEnd"/>
      <w:r>
        <w:t xml:space="preserve"> сельсовет» НАО РЕШИЛ:</w:t>
      </w:r>
    </w:p>
    <w:p w:rsidR="003048E6" w:rsidRDefault="003048E6" w:rsidP="00304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15EF" w:rsidRDefault="003048E6" w:rsidP="00A215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A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A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A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1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A215EF">
        <w:rPr>
          <w:rFonts w:ascii="Times New Roman" w:hAnsi="Times New Roman" w:cs="Times New Roman"/>
          <w:sz w:val="24"/>
          <w:szCs w:val="24"/>
        </w:rPr>
        <w:t>ила    благоустройства    территории</w:t>
      </w:r>
    </w:p>
    <w:p w:rsidR="00A215EF" w:rsidRDefault="003048E6" w:rsidP="00A2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215E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Ненецкого автономного округа, утвержденные </w:t>
      </w:r>
      <w:r w:rsidR="00A215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A215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21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215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215E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A21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  <w:r w:rsidR="00A21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НАО </w:t>
      </w:r>
    </w:p>
    <w:p w:rsidR="003048E6" w:rsidRDefault="00A215EF" w:rsidP="00A215E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22.06.2012 № 1.</w:t>
      </w:r>
    </w:p>
    <w:p w:rsidR="003048E6" w:rsidRDefault="003048E6" w:rsidP="00A215EF">
      <w:pPr>
        <w:ind w:firstLine="360"/>
        <w:jc w:val="both"/>
      </w:pPr>
      <w:r>
        <w:tab/>
      </w:r>
      <w:r w:rsidR="00A215EF">
        <w:t>2.</w:t>
      </w:r>
      <w:r>
        <w:t xml:space="preserve">  Настоящее Решение вступает в силу после его официального опубликования (обнародования).</w:t>
      </w:r>
    </w:p>
    <w:p w:rsidR="003048E6" w:rsidRDefault="003048E6" w:rsidP="003048E6">
      <w:pPr>
        <w:ind w:firstLine="360"/>
        <w:jc w:val="both"/>
      </w:pPr>
      <w:r>
        <w:tab/>
      </w:r>
    </w:p>
    <w:p w:rsidR="003048E6" w:rsidRDefault="003048E6" w:rsidP="003048E6">
      <w:pPr>
        <w:jc w:val="both"/>
      </w:pPr>
    </w:p>
    <w:p w:rsidR="003048E6" w:rsidRDefault="003048E6" w:rsidP="003048E6">
      <w:pPr>
        <w:jc w:val="both"/>
      </w:pPr>
    </w:p>
    <w:p w:rsidR="00A215EF" w:rsidRDefault="00A215EF" w:rsidP="00A215EF">
      <w:pPr>
        <w:jc w:val="both"/>
      </w:pPr>
      <w:r>
        <w:t xml:space="preserve">Глава муниципального образования                                                            С.А. Задорин  </w:t>
      </w:r>
    </w:p>
    <w:p w:rsidR="00A215EF" w:rsidRDefault="00A215EF" w:rsidP="00A215EF">
      <w:pPr>
        <w:jc w:val="both"/>
      </w:pPr>
      <w:r>
        <w:t>«</w:t>
      </w:r>
      <w:proofErr w:type="spellStart"/>
      <w:r>
        <w:t>Пустозерский</w:t>
      </w:r>
      <w:proofErr w:type="spellEnd"/>
      <w:r>
        <w:t xml:space="preserve"> сельсовет» </w:t>
      </w:r>
    </w:p>
    <w:p w:rsidR="00A215EF" w:rsidRDefault="00A215EF" w:rsidP="00A215EF">
      <w:pPr>
        <w:jc w:val="both"/>
      </w:pPr>
      <w:r>
        <w:t>Ненецкого автономного округа</w:t>
      </w:r>
    </w:p>
    <w:p w:rsidR="00A215EF" w:rsidRDefault="00A215EF" w:rsidP="00A215EF"/>
    <w:p w:rsidR="003048E6" w:rsidRDefault="003048E6" w:rsidP="003048E6">
      <w:pPr>
        <w:jc w:val="both"/>
      </w:pPr>
    </w:p>
    <w:p w:rsidR="003048E6" w:rsidRDefault="003048E6" w:rsidP="003048E6">
      <w:pPr>
        <w:jc w:val="both"/>
        <w:rPr>
          <w:sz w:val="20"/>
          <w:szCs w:val="20"/>
        </w:rPr>
      </w:pPr>
    </w:p>
    <w:p w:rsidR="003048E6" w:rsidRDefault="003048E6" w:rsidP="003048E6">
      <w:r>
        <w:t xml:space="preserve">   </w:t>
      </w:r>
    </w:p>
    <w:p w:rsidR="003048E6" w:rsidRDefault="003048E6" w:rsidP="003048E6">
      <w:pPr>
        <w:jc w:val="both"/>
      </w:pPr>
    </w:p>
    <w:p w:rsidR="003048E6" w:rsidRDefault="003048E6" w:rsidP="003048E6">
      <w:pPr>
        <w:jc w:val="both"/>
      </w:pPr>
    </w:p>
    <w:p w:rsidR="003048E6" w:rsidRDefault="003048E6" w:rsidP="003048E6">
      <w:r>
        <w:t xml:space="preserve">   </w:t>
      </w:r>
    </w:p>
    <w:p w:rsidR="003048E6" w:rsidRDefault="003048E6" w:rsidP="003048E6">
      <w:pPr>
        <w:jc w:val="both"/>
      </w:pPr>
      <w:r>
        <w:t xml:space="preserve">                                                  </w:t>
      </w:r>
    </w:p>
    <w:p w:rsidR="003048E6" w:rsidRDefault="003048E6" w:rsidP="003048E6">
      <w:pPr>
        <w:autoSpaceDE w:val="0"/>
        <w:autoSpaceDN w:val="0"/>
        <w:adjustRightInd w:val="0"/>
        <w:jc w:val="right"/>
        <w:rPr>
          <w:rFonts w:cs="Calibri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</w:p>
    <w:p w:rsidR="003048E6" w:rsidRDefault="003048E6" w:rsidP="003048E6">
      <w:pPr>
        <w:autoSpaceDE w:val="0"/>
        <w:autoSpaceDN w:val="0"/>
        <w:adjustRightInd w:val="0"/>
        <w:outlineLvl w:val="0"/>
      </w:pPr>
    </w:p>
    <w:p w:rsidR="003048E6" w:rsidRDefault="003048E6" w:rsidP="003048E6">
      <w:pPr>
        <w:autoSpaceDE w:val="0"/>
        <w:autoSpaceDN w:val="0"/>
        <w:adjustRightInd w:val="0"/>
        <w:outlineLvl w:val="0"/>
      </w:pPr>
    </w:p>
    <w:p w:rsidR="003048E6" w:rsidRDefault="003048E6" w:rsidP="003048E6">
      <w:pPr>
        <w:autoSpaceDE w:val="0"/>
        <w:autoSpaceDN w:val="0"/>
        <w:adjustRightInd w:val="0"/>
        <w:outlineLvl w:val="0"/>
      </w:pPr>
    </w:p>
    <w:p w:rsidR="003048E6" w:rsidRDefault="003048E6" w:rsidP="003048E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3048E6" w:rsidRDefault="003048E6" w:rsidP="003048E6">
      <w:pPr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3048E6" w:rsidRDefault="003048E6" w:rsidP="003048E6">
      <w:pPr>
        <w:autoSpaceDE w:val="0"/>
        <w:autoSpaceDN w:val="0"/>
        <w:adjustRightInd w:val="0"/>
        <w:jc w:val="right"/>
      </w:pPr>
      <w:r>
        <w:t>МО «</w:t>
      </w:r>
      <w:proofErr w:type="spellStart"/>
      <w:r w:rsidR="005F7F4E">
        <w:t>Пустозерский</w:t>
      </w:r>
      <w:proofErr w:type="spellEnd"/>
      <w:r>
        <w:t xml:space="preserve"> сельсовет» НАО</w:t>
      </w:r>
    </w:p>
    <w:p w:rsidR="003048E6" w:rsidRDefault="003048E6" w:rsidP="003048E6">
      <w:pPr>
        <w:autoSpaceDE w:val="0"/>
        <w:autoSpaceDN w:val="0"/>
        <w:adjustRightInd w:val="0"/>
        <w:jc w:val="right"/>
      </w:pPr>
      <w:r>
        <w:t xml:space="preserve">от </w:t>
      </w:r>
      <w:r w:rsidR="005F7F4E">
        <w:t>20.</w:t>
      </w:r>
      <w:r>
        <w:t xml:space="preserve">06.2017  № </w:t>
      </w:r>
      <w:r w:rsidR="005F7F4E">
        <w:t>5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both"/>
      </w:pPr>
    </w:p>
    <w:p w:rsidR="003048E6" w:rsidRDefault="003048E6" w:rsidP="003048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Изменения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в Правила  благоустройства территории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муниципального образования «</w:t>
      </w:r>
      <w:proofErr w:type="spellStart"/>
      <w:r w:rsidR="005F7F4E">
        <w:rPr>
          <w:b/>
          <w:bCs/>
        </w:rPr>
        <w:t>Пустозерский</w:t>
      </w:r>
      <w:proofErr w:type="spellEnd"/>
      <w:r>
        <w:rPr>
          <w:b/>
          <w:bCs/>
        </w:rPr>
        <w:t xml:space="preserve"> сельсовет» </w:t>
      </w:r>
    </w:p>
    <w:p w:rsidR="003048E6" w:rsidRDefault="003048E6" w:rsidP="003048E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Ненецкого автономного округа</w:t>
      </w:r>
    </w:p>
    <w:p w:rsidR="003048E6" w:rsidRDefault="003048E6" w:rsidP="003048E6">
      <w:pPr>
        <w:autoSpaceDE w:val="0"/>
        <w:autoSpaceDN w:val="0"/>
        <w:adjustRightInd w:val="0"/>
        <w:jc w:val="center"/>
        <w:outlineLvl w:val="1"/>
      </w:pPr>
    </w:p>
    <w:p w:rsidR="003048E6" w:rsidRDefault="003048E6" w:rsidP="003048E6">
      <w:pPr>
        <w:autoSpaceDE w:val="0"/>
        <w:autoSpaceDN w:val="0"/>
        <w:adjustRightInd w:val="0"/>
        <w:jc w:val="center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  <w:rPr>
          <w:bCs/>
        </w:rPr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  <w:r>
        <w:rPr>
          <w:bCs/>
        </w:rPr>
        <w:t xml:space="preserve">Пункт </w:t>
      </w:r>
      <w:r>
        <w:t xml:space="preserve">6.9.  </w:t>
      </w:r>
      <w:r w:rsidR="000B5693">
        <w:t xml:space="preserve"> </w:t>
      </w:r>
      <w:r>
        <w:t>признать утратившим силу.</w:t>
      </w: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3048E6" w:rsidRDefault="003048E6" w:rsidP="003048E6">
      <w:pPr>
        <w:autoSpaceDE w:val="0"/>
        <w:autoSpaceDN w:val="0"/>
        <w:adjustRightInd w:val="0"/>
        <w:ind w:left="927"/>
        <w:jc w:val="both"/>
        <w:outlineLvl w:val="1"/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41A"/>
    <w:multiLevelType w:val="hybridMultilevel"/>
    <w:tmpl w:val="578ACA98"/>
    <w:lvl w:ilvl="0" w:tplc="5ADCFE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E6"/>
    <w:rsid w:val="000B5693"/>
    <w:rsid w:val="001A19EA"/>
    <w:rsid w:val="003048E6"/>
    <w:rsid w:val="005F7F4E"/>
    <w:rsid w:val="007816A2"/>
    <w:rsid w:val="007E44F3"/>
    <w:rsid w:val="009008FE"/>
    <w:rsid w:val="00A215EF"/>
    <w:rsid w:val="00F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2017-06-15T11:57:00Z</dcterms:created>
  <dcterms:modified xsi:type="dcterms:W3CDTF">2017-06-15T13:31:00Z</dcterms:modified>
</cp:coreProperties>
</file>