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3B01FE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B01FE">
        <w:rPr>
          <w:rFonts w:ascii="Times New Roman" w:hAnsi="Times New Roman" w:cs="Times New Roman"/>
          <w:sz w:val="28"/>
          <w:szCs w:val="28"/>
        </w:rPr>
        <w:t>Информация для размещения на сайт органов местного самоуправления</w:t>
      </w:r>
    </w:p>
    <w:p w14:paraId="12BE875A" w14:textId="77777777" w:rsidR="00561569" w:rsidRPr="003B01FE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0C5809" w14:textId="77777777" w:rsidR="003B01FE" w:rsidRPr="003B01FE" w:rsidRDefault="003B01FE" w:rsidP="003B01FE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B01FE">
        <w:rPr>
          <w:b/>
          <w:bCs/>
          <w:color w:val="333333"/>
          <w:sz w:val="28"/>
          <w:szCs w:val="28"/>
          <w:shd w:val="clear" w:color="auto" w:fill="FFFFFF"/>
        </w:rPr>
        <w:t xml:space="preserve">Уголовным законом ужесточена ответственность за </w:t>
      </w:r>
      <w:proofErr w:type="spellStart"/>
      <w:r w:rsidRPr="003B01FE">
        <w:rPr>
          <w:b/>
          <w:bCs/>
          <w:color w:val="333333"/>
          <w:sz w:val="28"/>
          <w:szCs w:val="28"/>
          <w:shd w:val="clear" w:color="auto" w:fill="FFFFFF"/>
        </w:rPr>
        <w:t>треш-стримы</w:t>
      </w:r>
      <w:proofErr w:type="spellEnd"/>
      <w:r w:rsidRPr="003B01FE">
        <w:rPr>
          <w:b/>
          <w:bCs/>
          <w:color w:val="333333"/>
          <w:sz w:val="28"/>
          <w:szCs w:val="28"/>
          <w:shd w:val="clear" w:color="auto" w:fill="FFFFFF"/>
        </w:rPr>
        <w:t>»</w:t>
      </w:r>
    </w:p>
    <w:p w14:paraId="1C2E9359" w14:textId="5A061732" w:rsidR="00D66BB6" w:rsidRPr="003B01FE" w:rsidRDefault="00D66BB6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1FE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4779F9D1" w14:textId="7F67F931" w:rsidR="003B01FE" w:rsidRPr="003B01FE" w:rsidRDefault="003B01FE" w:rsidP="003B01F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Roboto" w:hAnsi="Roboto"/>
          <w:color w:val="333333"/>
          <w:sz w:val="28"/>
          <w:szCs w:val="28"/>
        </w:rPr>
      </w:pPr>
      <w:r w:rsidRPr="003B01FE">
        <w:rPr>
          <w:color w:val="333333"/>
          <w:sz w:val="28"/>
          <w:szCs w:val="28"/>
        </w:rPr>
        <w:t xml:space="preserve">В настоящее время среди определенной категории лиц стали популярны так называемые </w:t>
      </w:r>
      <w:proofErr w:type="spellStart"/>
      <w:r w:rsidRPr="003B01FE">
        <w:rPr>
          <w:color w:val="333333"/>
          <w:sz w:val="28"/>
          <w:szCs w:val="28"/>
        </w:rPr>
        <w:t>треш-стримы</w:t>
      </w:r>
      <w:proofErr w:type="spellEnd"/>
      <w:r w:rsidRPr="003B01FE">
        <w:rPr>
          <w:color w:val="333333"/>
          <w:sz w:val="28"/>
          <w:szCs w:val="28"/>
        </w:rPr>
        <w:t>.</w:t>
      </w:r>
    </w:p>
    <w:p w14:paraId="2D71A3EA" w14:textId="77777777" w:rsidR="003B01FE" w:rsidRPr="003B01FE" w:rsidRDefault="003B01FE" w:rsidP="003B01F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Roboto" w:hAnsi="Roboto"/>
          <w:color w:val="333333"/>
          <w:sz w:val="28"/>
          <w:szCs w:val="28"/>
        </w:rPr>
      </w:pPr>
      <w:proofErr w:type="spellStart"/>
      <w:r w:rsidRPr="003B01FE">
        <w:rPr>
          <w:color w:val="333333"/>
          <w:sz w:val="28"/>
          <w:szCs w:val="28"/>
        </w:rPr>
        <w:t>Треш</w:t>
      </w:r>
      <w:proofErr w:type="spellEnd"/>
      <w:r w:rsidRPr="003B01FE">
        <w:rPr>
          <w:color w:val="333333"/>
          <w:sz w:val="28"/>
          <w:szCs w:val="28"/>
        </w:rPr>
        <w:t>-стримеры, используя сеть «Интернет», организуют общедоступные трансляции в прямом эфире, в ходе которых совершаются деяния с особой жестокостью, садизмом, издевательством, а также мучениями для потерпевшего.</w:t>
      </w:r>
    </w:p>
    <w:p w14:paraId="7BAA0B71" w14:textId="77777777" w:rsidR="003B01FE" w:rsidRPr="003B01FE" w:rsidRDefault="003B01FE" w:rsidP="003B01F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Roboto" w:hAnsi="Roboto"/>
          <w:color w:val="333333"/>
          <w:sz w:val="28"/>
          <w:szCs w:val="28"/>
        </w:rPr>
      </w:pPr>
      <w:r w:rsidRPr="003B01FE">
        <w:rPr>
          <w:color w:val="333333"/>
          <w:sz w:val="28"/>
          <w:szCs w:val="28"/>
        </w:rPr>
        <w:t xml:space="preserve">В рамках противодействия распространению в информационном пространстве деструктивного контента в виде </w:t>
      </w:r>
      <w:proofErr w:type="spellStart"/>
      <w:r w:rsidRPr="003B01FE">
        <w:rPr>
          <w:color w:val="333333"/>
          <w:sz w:val="28"/>
          <w:szCs w:val="28"/>
        </w:rPr>
        <w:t>треш-стримов</w:t>
      </w:r>
      <w:proofErr w:type="spellEnd"/>
      <w:r w:rsidRPr="003B01FE">
        <w:rPr>
          <w:color w:val="333333"/>
          <w:sz w:val="28"/>
          <w:szCs w:val="28"/>
        </w:rPr>
        <w:t xml:space="preserve"> Федеральным законом от 08.08.2024 № 218-ФЗ внесены изменения в Уголовный кодекс Российской Федерации.</w:t>
      </w:r>
    </w:p>
    <w:p w14:paraId="4585DA2C" w14:textId="52CFC86F" w:rsidR="003B01FE" w:rsidRPr="003B01FE" w:rsidRDefault="003B01FE" w:rsidP="003B01F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Roboto" w:hAnsi="Roboto"/>
          <w:color w:val="333333"/>
          <w:sz w:val="28"/>
          <w:szCs w:val="28"/>
        </w:rPr>
      </w:pPr>
      <w:r w:rsidRPr="003B01FE">
        <w:rPr>
          <w:color w:val="333333"/>
          <w:sz w:val="28"/>
          <w:szCs w:val="28"/>
        </w:rPr>
        <w:t xml:space="preserve">Статья 63 УК РФ, предусматривающая перечень отягчающих наказание обстоятельств, подлежащих учету при назначении наказания, дополнена </w:t>
      </w:r>
      <w:bookmarkStart w:id="1" w:name="_GoBack"/>
      <w:bookmarkEnd w:id="1"/>
      <w:r w:rsidRPr="003B01FE">
        <w:rPr>
          <w:color w:val="333333"/>
          <w:sz w:val="28"/>
          <w:szCs w:val="28"/>
        </w:rPr>
        <w:t>пунктом «т» – совершение умышленного преступления с публичной демонстрацией, в том числе в средствах массовой информации или информационно-телекоммуникационных сетях (включая сеть «Интернет»).</w:t>
      </w:r>
    </w:p>
    <w:p w14:paraId="3B0FA805" w14:textId="77777777" w:rsidR="003B01FE" w:rsidRPr="003B01FE" w:rsidRDefault="003B01FE" w:rsidP="003B01F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Roboto" w:hAnsi="Roboto"/>
          <w:color w:val="333333"/>
          <w:sz w:val="28"/>
          <w:szCs w:val="28"/>
        </w:rPr>
      </w:pPr>
      <w:r w:rsidRPr="003B01FE">
        <w:rPr>
          <w:color w:val="333333"/>
          <w:sz w:val="28"/>
          <w:szCs w:val="28"/>
        </w:rPr>
        <w:t>Также составы преступлений, предусмотренных частями 2 статей 105, 111, 112, 115, 116, 117, 119, 126, 127 и 127.2 УК РФ, дополнены указанным признаком в качестве квалифицирующего.</w:t>
      </w:r>
    </w:p>
    <w:p w14:paraId="62ADA015" w14:textId="77777777" w:rsidR="003B01FE" w:rsidRPr="003B01FE" w:rsidRDefault="003B01FE" w:rsidP="003B01F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Roboto" w:hAnsi="Roboto"/>
          <w:color w:val="333333"/>
          <w:sz w:val="28"/>
          <w:szCs w:val="28"/>
        </w:rPr>
      </w:pPr>
      <w:r w:rsidRPr="003B01FE">
        <w:rPr>
          <w:color w:val="333333"/>
          <w:sz w:val="28"/>
          <w:szCs w:val="28"/>
        </w:rPr>
        <w:t>Этим же федеральным законом за совершение преступлений, предусмотренных ст. 111, 112, 115, 116, 117, 119 и 127 УК РФ, введено дополнительное наказание в виде лишения права занимать определенные должности или заниматься определенной деятельностью.</w:t>
      </w:r>
    </w:p>
    <w:p w14:paraId="39E31E6B" w14:textId="77777777" w:rsidR="003B01FE" w:rsidRPr="003B01FE" w:rsidRDefault="003B01FE" w:rsidP="003B01FE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Roboto" w:hAnsi="Roboto"/>
          <w:color w:val="333333"/>
          <w:sz w:val="28"/>
          <w:szCs w:val="28"/>
        </w:rPr>
      </w:pPr>
      <w:r w:rsidRPr="003B01FE">
        <w:rPr>
          <w:color w:val="333333"/>
          <w:sz w:val="28"/>
          <w:szCs w:val="28"/>
        </w:rPr>
        <w:t xml:space="preserve">Новым законом ужесточается ответственность не только за прямые трансляции, но и за размещаемые фото и видео — как в соцсетях, так и на любых других сайтах. При этом мотивы </w:t>
      </w:r>
      <w:proofErr w:type="spellStart"/>
      <w:r w:rsidRPr="003B01FE">
        <w:rPr>
          <w:color w:val="333333"/>
          <w:sz w:val="28"/>
          <w:szCs w:val="28"/>
        </w:rPr>
        <w:t>треш</w:t>
      </w:r>
      <w:proofErr w:type="spellEnd"/>
      <w:r w:rsidRPr="003B01FE">
        <w:rPr>
          <w:color w:val="333333"/>
          <w:sz w:val="28"/>
          <w:szCs w:val="28"/>
        </w:rPr>
        <w:t>-стримеров — хулиганство или корыстные цели — не важны. Запреты и наказание будут одинаковыми для всех нарушителей.</w:t>
      </w:r>
    </w:p>
    <w:p w14:paraId="2F79323E" w14:textId="67454DAB" w:rsidR="003C2DF6" w:rsidRPr="003B01FE" w:rsidRDefault="003C2DF6" w:rsidP="003B01FE">
      <w:pPr>
        <w:spacing w:after="0" w:line="2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C17FFF" w14:textId="77777777" w:rsidR="00A52801" w:rsidRPr="003B01FE" w:rsidRDefault="00A52801" w:rsidP="003B01FE">
      <w:pPr>
        <w:spacing w:after="0" w:line="2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5D7A5F" w14:textId="0DAD9BA2" w:rsidR="00472848" w:rsidRPr="003B01FE" w:rsidRDefault="00561569" w:rsidP="003B01FE">
      <w:pPr>
        <w:spacing w:after="0" w:line="240" w:lineRule="exact"/>
        <w:contextualSpacing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spellStart"/>
      <w:r w:rsidRPr="003B01FE">
        <w:rPr>
          <w:rFonts w:ascii="Times New Roman" w:hAnsi="Times New Roman" w:cs="Times New Roman"/>
          <w:spacing w:val="-8"/>
          <w:sz w:val="28"/>
          <w:szCs w:val="28"/>
        </w:rPr>
        <w:t>И.о</w:t>
      </w:r>
      <w:proofErr w:type="spellEnd"/>
      <w:r w:rsidRPr="003B01FE">
        <w:rPr>
          <w:rFonts w:ascii="Times New Roman" w:hAnsi="Times New Roman" w:cs="Times New Roman"/>
          <w:spacing w:val="-8"/>
          <w:sz w:val="28"/>
          <w:szCs w:val="28"/>
        </w:rPr>
        <w:t>. заместителя н</w:t>
      </w:r>
      <w:r w:rsidR="00472848" w:rsidRPr="003B01FE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Pr="003B01FE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3B01FE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3B01FE" w:rsidRDefault="00472848" w:rsidP="003B01FE">
      <w:pPr>
        <w:spacing w:after="0" w:line="240" w:lineRule="exact"/>
        <w:contextualSpacing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B01FE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31D2CF50" w:rsidR="007212FD" w:rsidRPr="003B01FE" w:rsidRDefault="00472848" w:rsidP="003B01FE">
      <w:pPr>
        <w:spacing w:after="0" w:line="240" w:lineRule="exact"/>
        <w:contextualSpacing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B01FE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3B01FE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3B01FE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3B01FE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3B01FE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3B01FE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3B01FE">
        <w:rPr>
          <w:rFonts w:ascii="Times New Roman" w:hAnsi="Times New Roman" w:cs="Times New Roman"/>
          <w:spacing w:val="-8"/>
          <w:sz w:val="28"/>
          <w:szCs w:val="28"/>
        </w:rPr>
        <w:t xml:space="preserve">   </w:t>
      </w:r>
      <w:r w:rsidR="00561569" w:rsidRPr="003B01FE">
        <w:rPr>
          <w:rFonts w:ascii="Times New Roman" w:hAnsi="Times New Roman" w:cs="Times New Roman"/>
          <w:spacing w:val="-8"/>
          <w:sz w:val="28"/>
          <w:szCs w:val="28"/>
        </w:rPr>
        <w:t>К.Ф. Канев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3B01FE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3B01FE" w:rsidRDefault="00472848" w:rsidP="003B01FE">
            <w:pPr>
              <w:spacing w:after="0" w:line="240" w:lineRule="exact"/>
              <w:ind w:left="3261"/>
              <w:contextualSpacing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bookmarkStart w:id="2" w:name="SIGNERSTAMP1"/>
            <w:r w:rsidRPr="003B01FE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 xml:space="preserve">                                </w:t>
            </w:r>
            <w:r w:rsidR="008B1911" w:rsidRPr="003B01FE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03D80" w:rsidRPr="003B01FE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3B01FE" w:rsidRDefault="00472848" w:rsidP="003B01FE">
            <w:pPr>
              <w:spacing w:after="0" w:line="240" w:lineRule="exact"/>
              <w:contextualSpacing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0D48D621" w14:textId="3E4B7885" w:rsidR="00C93797" w:rsidRPr="003B01FE" w:rsidRDefault="00C93797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5B598F" w14:textId="77777777" w:rsidR="00C93797" w:rsidRPr="003B01FE" w:rsidRDefault="00C93797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CE9D61" w14:textId="7AE11C3A" w:rsidR="008171BA" w:rsidRPr="003B01FE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1FE">
        <w:rPr>
          <w:rFonts w:ascii="Times New Roman" w:hAnsi="Times New Roman" w:cs="Times New Roman"/>
          <w:sz w:val="28"/>
          <w:szCs w:val="28"/>
        </w:rPr>
        <w:t>Я.В. Корепанова</w:t>
      </w:r>
      <w:r w:rsidR="008171BA" w:rsidRPr="003B01FE">
        <w:rPr>
          <w:rFonts w:ascii="Times New Roman" w:hAnsi="Times New Roman" w:cs="Times New Roman"/>
          <w:sz w:val="28"/>
          <w:szCs w:val="28"/>
        </w:rPr>
        <w:t xml:space="preserve">, </w:t>
      </w:r>
      <w:r w:rsidRPr="003B01FE">
        <w:rPr>
          <w:rFonts w:ascii="Times New Roman" w:hAnsi="Times New Roman" w:cs="Times New Roman"/>
          <w:sz w:val="28"/>
          <w:szCs w:val="28"/>
        </w:rPr>
        <w:t>00</w:t>
      </w:r>
      <w:r w:rsidR="008171BA" w:rsidRPr="003B01FE">
        <w:rPr>
          <w:rFonts w:ascii="Times New Roman" w:hAnsi="Times New Roman" w:cs="Times New Roman"/>
          <w:sz w:val="28"/>
          <w:szCs w:val="28"/>
        </w:rPr>
        <w:t>-</w:t>
      </w:r>
      <w:r w:rsidRPr="003B01FE">
        <w:rPr>
          <w:rFonts w:ascii="Times New Roman" w:hAnsi="Times New Roman" w:cs="Times New Roman"/>
          <w:sz w:val="28"/>
          <w:szCs w:val="28"/>
        </w:rPr>
        <w:t>38</w:t>
      </w:r>
    </w:p>
    <w:sectPr w:rsidR="008171BA" w:rsidRPr="003B01FE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0D197" w14:textId="77777777" w:rsidR="00186848" w:rsidRDefault="00186848" w:rsidP="007212FD">
      <w:pPr>
        <w:spacing w:after="0" w:line="240" w:lineRule="auto"/>
      </w:pPr>
      <w:r>
        <w:separator/>
      </w:r>
    </w:p>
  </w:endnote>
  <w:endnote w:type="continuationSeparator" w:id="0">
    <w:p w14:paraId="25592EB7" w14:textId="77777777" w:rsidR="00186848" w:rsidRDefault="00186848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66182" w14:textId="77777777" w:rsidR="00186848" w:rsidRDefault="00186848" w:rsidP="007212FD">
      <w:pPr>
        <w:spacing w:after="0" w:line="240" w:lineRule="auto"/>
      </w:pPr>
      <w:r>
        <w:separator/>
      </w:r>
    </w:p>
  </w:footnote>
  <w:footnote w:type="continuationSeparator" w:id="0">
    <w:p w14:paraId="7AEB40BC" w14:textId="77777777" w:rsidR="00186848" w:rsidRDefault="00186848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186848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86848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01FE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6CD9"/>
    <w:rsid w:val="0080110C"/>
    <w:rsid w:val="0081233F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93797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6B9BA2-8086-4394-B373-5782EF386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2024-10-11T14:15:00Z</cp:lastPrinted>
  <dcterms:created xsi:type="dcterms:W3CDTF">2024-10-11T14:16:00Z</dcterms:created>
  <dcterms:modified xsi:type="dcterms:W3CDTF">2024-10-11T14:16:00Z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