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3A" w:rsidRDefault="0020173A" w:rsidP="00126177">
      <w:pPr>
        <w:pStyle w:val="2"/>
        <w:rPr>
          <w:bCs/>
        </w:rPr>
      </w:pPr>
    </w:p>
    <w:p w:rsidR="0020173A" w:rsidRPr="0020173A" w:rsidRDefault="0020173A" w:rsidP="0020173A">
      <w:pPr>
        <w:pStyle w:val="a7"/>
        <w:rPr>
          <w:b w:val="0"/>
          <w:color w:val="FF0000"/>
        </w:rPr>
      </w:pPr>
      <w:r w:rsidRPr="0020173A">
        <w:rPr>
          <w:b w:val="0"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3A" w:rsidRPr="0020173A" w:rsidRDefault="0020173A" w:rsidP="0020173A">
      <w:pPr>
        <w:pStyle w:val="a7"/>
        <w:rPr>
          <w:szCs w:val="28"/>
        </w:rPr>
      </w:pPr>
      <w:r w:rsidRPr="0020173A">
        <w:rPr>
          <w:szCs w:val="28"/>
        </w:rPr>
        <w:t>АДМИНИСТРАЦИЯ</w:t>
      </w:r>
    </w:p>
    <w:p w:rsidR="0020173A" w:rsidRPr="0020173A" w:rsidRDefault="0020173A" w:rsidP="002017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73A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20173A" w:rsidRPr="0020173A" w:rsidRDefault="0020173A" w:rsidP="002017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73A">
        <w:rPr>
          <w:rFonts w:ascii="Times New Roman" w:hAnsi="Times New Roman" w:cs="Times New Roman"/>
          <w:b/>
        </w:rPr>
        <w:t>ЗАПОЛЯРНОГО РАЙОНА НЕНЕЦКОГО АВТОНОМНОГО ОКРУГА</w:t>
      </w:r>
    </w:p>
    <w:p w:rsidR="00126177" w:rsidRPr="0020173A" w:rsidRDefault="00126177" w:rsidP="0020173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26177" w:rsidRPr="0020173A" w:rsidRDefault="00126177" w:rsidP="002017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6177" w:rsidRDefault="00126177" w:rsidP="0020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73A">
        <w:rPr>
          <w:rFonts w:ascii="Times New Roman" w:eastAsia="Times New Roman" w:hAnsi="Times New Roman" w:cs="Times New Roman"/>
          <w:b/>
          <w:bCs/>
          <w:sz w:val="28"/>
          <w:szCs w:val="28"/>
        </w:rPr>
        <w:t>Р  А  С  П  О  Р  Я  Ж  Е  Н  И  Е</w:t>
      </w:r>
    </w:p>
    <w:p w:rsidR="0020173A" w:rsidRPr="0020173A" w:rsidRDefault="0020173A" w:rsidP="0020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77" w:rsidRPr="00806B71" w:rsidRDefault="00126177" w:rsidP="00126177">
      <w:pPr>
        <w:pStyle w:val="2"/>
        <w:jc w:val="left"/>
        <w:rPr>
          <w:bCs/>
          <w:sz w:val="24"/>
          <w:szCs w:val="24"/>
          <w:u w:val="single"/>
        </w:rPr>
      </w:pPr>
      <w:r w:rsidRPr="00806B71">
        <w:rPr>
          <w:bCs/>
          <w:sz w:val="24"/>
          <w:szCs w:val="24"/>
          <w:u w:val="single"/>
        </w:rPr>
        <w:t xml:space="preserve">от </w:t>
      </w:r>
      <w:r w:rsidR="00CB7B5B" w:rsidRPr="00806B71">
        <w:rPr>
          <w:bCs/>
          <w:sz w:val="24"/>
          <w:szCs w:val="24"/>
          <w:u w:val="single"/>
        </w:rPr>
        <w:t xml:space="preserve"> 05</w:t>
      </w:r>
      <w:r w:rsidRPr="00806B71">
        <w:rPr>
          <w:bCs/>
          <w:sz w:val="24"/>
          <w:szCs w:val="24"/>
          <w:u w:val="single"/>
        </w:rPr>
        <w:t xml:space="preserve"> .0</w:t>
      </w:r>
      <w:r w:rsidR="00CB7B5B" w:rsidRPr="00806B71">
        <w:rPr>
          <w:bCs/>
          <w:sz w:val="24"/>
          <w:szCs w:val="24"/>
          <w:u w:val="single"/>
        </w:rPr>
        <w:t>6.2024</w:t>
      </w:r>
      <w:r w:rsidRPr="00806B71">
        <w:rPr>
          <w:bCs/>
          <w:sz w:val="24"/>
          <w:szCs w:val="24"/>
          <w:u w:val="single"/>
        </w:rPr>
        <w:t xml:space="preserve">    №</w:t>
      </w:r>
      <w:r w:rsidR="00806B71" w:rsidRPr="00806B71">
        <w:rPr>
          <w:bCs/>
          <w:sz w:val="24"/>
          <w:szCs w:val="24"/>
          <w:u w:val="single"/>
        </w:rPr>
        <w:t>54</w:t>
      </w:r>
      <w:r w:rsidRPr="00806B71">
        <w:rPr>
          <w:bCs/>
          <w:sz w:val="24"/>
          <w:szCs w:val="24"/>
          <w:u w:val="single"/>
        </w:rPr>
        <w:t>- осн</w:t>
      </w:r>
    </w:p>
    <w:p w:rsidR="00126177" w:rsidRPr="009E35CF" w:rsidRDefault="00126177" w:rsidP="00126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35CF">
        <w:rPr>
          <w:rFonts w:ascii="Times New Roman" w:eastAsia="Times New Roman" w:hAnsi="Times New Roman" w:cs="Times New Roman"/>
          <w:sz w:val="20"/>
          <w:szCs w:val="20"/>
        </w:rPr>
        <w:t xml:space="preserve">с.Оксино    </w:t>
      </w:r>
    </w:p>
    <w:p w:rsidR="00126177" w:rsidRPr="009E35CF" w:rsidRDefault="00126177" w:rsidP="00126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35CF">
        <w:rPr>
          <w:rFonts w:ascii="Times New Roman" w:eastAsia="Times New Roman" w:hAnsi="Times New Roman" w:cs="Times New Roman"/>
          <w:sz w:val="20"/>
          <w:szCs w:val="20"/>
        </w:rPr>
        <w:t>Ненецкого автономного округа</w:t>
      </w:r>
    </w:p>
    <w:p w:rsidR="00126177" w:rsidRPr="009E35CF" w:rsidRDefault="00126177" w:rsidP="00126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77" w:rsidRPr="00126177" w:rsidRDefault="00126177" w:rsidP="00126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77" w:rsidRPr="00126177" w:rsidRDefault="00126177" w:rsidP="0012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О  ВЕДЕНИИ  РЕЖИМА «ПОВЫШЕННАЯ  ГОТОВНОСТЬ» </w:t>
      </w:r>
    </w:p>
    <w:p w:rsidR="00126177" w:rsidRPr="00126177" w:rsidRDefault="00126177" w:rsidP="0012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ПОСЕЛКОВЫХ  ЗВЕНЬЕВ   ОКРУЖНОЙ  ПОДСИСТЕМЫ  РСЧС    НА  ТЕРРИТО</w:t>
      </w:r>
      <w:r w:rsidR="0020173A">
        <w:rPr>
          <w:rFonts w:ascii="Times New Roman" w:eastAsia="Times New Roman" w:hAnsi="Times New Roman" w:cs="Times New Roman"/>
          <w:sz w:val="24"/>
          <w:szCs w:val="24"/>
        </w:rPr>
        <w:t>РИИ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«ПУСТОЗЕРСКИЙ  СЕЛЬСОВЕТ» </w:t>
      </w:r>
      <w:r w:rsidR="0020173A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НЕНЕЦКОГО  АВТОНОМНОГО  ОКРУГА»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26177" w:rsidRPr="00C002F5" w:rsidRDefault="00CB7B5B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>В связи с  подтоплением</w:t>
      </w:r>
      <w:r w:rsidR="00126177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территории  села</w:t>
      </w:r>
      <w:r w:rsidRPr="00C002F5">
        <w:rPr>
          <w:rFonts w:ascii="Times New Roman" w:hAnsi="Times New Roman" w:cs="Times New Roman"/>
          <w:spacing w:val="-4"/>
          <w:sz w:val="24"/>
          <w:szCs w:val="24"/>
        </w:rPr>
        <w:t xml:space="preserve"> Оксино Сельского поселения</w:t>
      </w:r>
      <w:r w:rsidR="00126177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«Пустозерский сельсовет»</w:t>
      </w:r>
      <w:r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Заполярного района </w:t>
      </w:r>
      <w:r w:rsidR="00126177" w:rsidRPr="00C002F5">
        <w:rPr>
          <w:rFonts w:ascii="Times New Roman" w:hAnsi="Times New Roman" w:cs="Times New Roman"/>
          <w:spacing w:val="-4"/>
          <w:sz w:val="24"/>
          <w:szCs w:val="24"/>
        </w:rPr>
        <w:t xml:space="preserve"> Ненецкого автономного  округа</w:t>
      </w:r>
      <w:r w:rsidR="00126177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>, на основании ре</w:t>
      </w:r>
      <w:r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>шения КЧС и ОБП Администрации Сельского поселения</w:t>
      </w:r>
      <w:r w:rsidR="00126177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</w:t>
      </w:r>
      <w:r w:rsidR="002038C0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стозерский  сельсовет» </w:t>
      </w:r>
      <w:r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ЗР </w:t>
      </w:r>
      <w:r w:rsidR="002038C0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НАО от </w:t>
      </w:r>
      <w:r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>05.06</w:t>
      </w:r>
      <w:r w:rsidR="002038C0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>.20</w:t>
      </w:r>
      <w:r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>24</w:t>
      </w:r>
      <w:r w:rsidR="00126177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года, в целях обеспечения оперативного управления</w:t>
      </w:r>
      <w:r w:rsidRPr="00C002F5">
        <w:rPr>
          <w:rFonts w:ascii="Times New Roman" w:hAnsi="Times New Roman" w:cs="Times New Roman"/>
          <w:spacing w:val="-4"/>
          <w:sz w:val="24"/>
          <w:szCs w:val="24"/>
        </w:rPr>
        <w:t xml:space="preserve"> Сельским  поселением</w:t>
      </w:r>
      <w:r w:rsidR="00126177" w:rsidRPr="00C002F5">
        <w:rPr>
          <w:rFonts w:ascii="Times New Roman" w:hAnsi="Times New Roman" w:cs="Times New Roman"/>
          <w:spacing w:val="-4"/>
          <w:sz w:val="24"/>
          <w:szCs w:val="24"/>
        </w:rPr>
        <w:t xml:space="preserve"> «Пустозерский сельсовет» </w:t>
      </w:r>
      <w:r w:rsidRPr="00C002F5">
        <w:rPr>
          <w:rFonts w:ascii="Times New Roman" w:hAnsi="Times New Roman" w:cs="Times New Roman"/>
          <w:spacing w:val="-4"/>
          <w:sz w:val="24"/>
          <w:szCs w:val="24"/>
        </w:rPr>
        <w:t xml:space="preserve">Заполярного района </w:t>
      </w:r>
      <w:r w:rsidR="00126177" w:rsidRPr="00C002F5">
        <w:rPr>
          <w:rFonts w:ascii="Times New Roman" w:hAnsi="Times New Roman" w:cs="Times New Roman"/>
          <w:spacing w:val="-4"/>
          <w:sz w:val="24"/>
          <w:szCs w:val="24"/>
        </w:rPr>
        <w:t>Ненецкого автономного округа</w:t>
      </w:r>
      <w:r w:rsidR="00126177" w:rsidRPr="00C002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своевременного реагирования в случаях возникновения или угрозы возникновения чрезвычайных ситуаций:</w:t>
      </w:r>
    </w:p>
    <w:p w:rsidR="00126177" w:rsidRPr="00C002F5" w:rsidRDefault="00126177" w:rsidP="001261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Привести 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с 09</w:t>
      </w:r>
      <w:r w:rsidR="009E35CF" w:rsidRPr="00C002F5">
        <w:rPr>
          <w:rFonts w:ascii="Times New Roman" w:eastAsia="Times New Roman" w:hAnsi="Times New Roman" w:cs="Times New Roman"/>
          <w:sz w:val="24"/>
          <w:szCs w:val="24"/>
        </w:rPr>
        <w:t xml:space="preserve">.00 мск 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05.06</w:t>
      </w:r>
      <w:r w:rsidR="002038C0" w:rsidRPr="00C00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 года поселковые звенья окружной п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одсистемы РСЧС на территории  Сельского поселения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 xml:space="preserve">ЗР 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>НАО в режим «Повышенная готовность».</w:t>
      </w:r>
    </w:p>
    <w:p w:rsidR="00126177" w:rsidRPr="00C002F5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F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ab/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Определить границы территории села Оксино Сельского поселения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 xml:space="preserve">ЗР 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>НАО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>- территорией, на которой может возникнуть чрезвычайная ситуация.</w:t>
      </w:r>
    </w:p>
    <w:p w:rsidR="00126177" w:rsidRPr="00C002F5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F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Установить  </w:t>
      </w:r>
      <w:r w:rsidR="002038C0" w:rsidRPr="00C002F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05.06</w:t>
      </w:r>
      <w:r w:rsidR="002038C0" w:rsidRPr="00C00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 года до особого распоряжения дежурство оперативных дежур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ных в помещении Администрации Сельского поселения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 сельсовет» </w:t>
      </w:r>
      <w:r w:rsidR="00CB7B5B" w:rsidRPr="00C002F5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НАО (по адресу: с.Оксино, д. 9,  Ненецкий автономный округ; телефон  дежурного </w:t>
      </w:r>
      <w:r w:rsidR="00563090" w:rsidRPr="00C002F5">
        <w:rPr>
          <w:rFonts w:ascii="Times New Roman" w:eastAsia="Times New Roman" w:hAnsi="Times New Roman" w:cs="Times New Roman"/>
          <w:sz w:val="24"/>
          <w:szCs w:val="24"/>
        </w:rPr>
        <w:t>36-1-24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>), круглосуточное дежурство ответственных дежурных по месту их жительства.</w:t>
      </w:r>
    </w:p>
    <w:p w:rsidR="00126177" w:rsidRPr="00126177" w:rsidRDefault="00CB7B5B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F5">
        <w:rPr>
          <w:rFonts w:ascii="Times New Roman" w:eastAsia="Times New Roman" w:hAnsi="Times New Roman" w:cs="Times New Roman"/>
          <w:sz w:val="24"/>
          <w:szCs w:val="24"/>
        </w:rPr>
        <w:t>4. Глава Сельского поселения</w:t>
      </w:r>
      <w:r w:rsidR="00126177" w:rsidRPr="00C002F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Pr="00C002F5">
        <w:rPr>
          <w:rFonts w:ascii="Times New Roman" w:eastAsia="Times New Roman" w:hAnsi="Times New Roman" w:cs="Times New Roman"/>
          <w:sz w:val="24"/>
          <w:szCs w:val="24"/>
        </w:rPr>
        <w:t xml:space="preserve">ЗР </w:t>
      </w:r>
      <w:r w:rsidR="00126177" w:rsidRPr="00C002F5">
        <w:rPr>
          <w:rFonts w:ascii="Times New Roman" w:eastAsia="Times New Roman" w:hAnsi="Times New Roman" w:cs="Times New Roman"/>
          <w:sz w:val="24"/>
          <w:szCs w:val="24"/>
        </w:rPr>
        <w:t>НАО осуществляет личное руководство мероприятиями на подведомственной территории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, с целью предупреждения и недопушения развития чрезвычайной ситуации, связанной с причинением вреда жизни и здоровью населения, минимизации материального ущерба от поражающего негативного воздействия;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lastRenderedPageBreak/>
        <w:t>5. Организовать информирование населения о возникновении угрозы подтопления населенных пунктов;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6. Обеспеч</w:t>
      </w:r>
      <w:r w:rsidR="00CB7B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ть готовность техники для проведения работ по предотвращению возникновения чрезвычайной ситуации;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7. Провести разъяснительную работу среди населения о правилах поведения в условиях половодья и выполнения мероприятий по защите детей и людей пожилого возраста;</w:t>
      </w:r>
    </w:p>
    <w:p w:rsidR="00126177" w:rsidRPr="00126177" w:rsidRDefault="00806B71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 необходимости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13">
        <w:rPr>
          <w:rFonts w:ascii="Times New Roman" w:eastAsia="Times New Roman" w:hAnsi="Times New Roman" w:cs="Times New Roman"/>
          <w:sz w:val="24"/>
          <w:szCs w:val="24"/>
        </w:rPr>
        <w:t>развернуть эвакуационный пункт, расположенный</w:t>
      </w:r>
      <w:r w:rsidR="00CB7B5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</w:t>
      </w:r>
      <w:r w:rsidR="00224F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Оксино к приему пострадавшего населения;</w:t>
      </w:r>
    </w:p>
    <w:p w:rsidR="00126177" w:rsidRPr="00126177" w:rsidRDefault="00806B71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. Рекомендовать руководителям ЖКУ «Оксино» МП ЗР «Севержилкомсервис»</w:t>
      </w:r>
      <w:r w:rsidR="00224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МКП «Пустозерское»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- принять дополнительные меры по обеспечению бесперебойного функционирования всех систем жизнеобеспечения и объектов социальной сферы, коммунальных служб, систем тепло- и энергообеспечения</w:t>
      </w:r>
      <w:r w:rsidR="00806B71">
        <w:rPr>
          <w:rFonts w:ascii="Times New Roman" w:eastAsia="Times New Roman" w:hAnsi="Times New Roman" w:cs="Times New Roman"/>
          <w:sz w:val="24"/>
          <w:szCs w:val="24"/>
        </w:rPr>
        <w:t>, объектов водоснабжения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обеспечить бесперебойную подачу тепла, электроэнергии в жилые дома и объекты социальной инфраструктуры и организовать постоянный контроль за этой работой;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осуществить меры по поддержанию в готовности к использованию резервов материально-технических средств, а также резервных источников электропитания на объектах социальной сферы, проверить их работоспособность.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взять под личный контроль работу предприятий жилищно-коммунального хозяйства, готовность аварийных бригад и наличие у них необходимого оборудования и транспортных средств;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- обеспечить проведение обследова</w:t>
      </w:r>
      <w:r w:rsidR="00CB7B5B">
        <w:rPr>
          <w:rFonts w:ascii="Times New Roman" w:eastAsia="Times New Roman" w:hAnsi="Times New Roman" w:cs="Times New Roman"/>
          <w:sz w:val="24"/>
          <w:szCs w:val="24"/>
        </w:rPr>
        <w:t>ния ЛЭП, ДЭС, котельных</w:t>
      </w:r>
      <w:r w:rsidR="00806B71">
        <w:rPr>
          <w:rFonts w:ascii="Times New Roman" w:eastAsia="Times New Roman" w:hAnsi="Times New Roman" w:cs="Times New Roman"/>
          <w:sz w:val="24"/>
          <w:szCs w:val="24"/>
        </w:rPr>
        <w:t>, объектов водоснабжения</w:t>
      </w:r>
      <w:r w:rsidR="00CB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и других социально значимых объектов на предмет их исправности и готов</w:t>
      </w:r>
      <w:r w:rsidR="000E5A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ости к подтопл</w:t>
      </w:r>
      <w:r w:rsidR="000E5A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нию.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11. При  необходимости подготовить заявки (в случае ухудшения развивающейся обстановки </w:t>
      </w:r>
      <w:r w:rsidR="003F7469">
        <w:rPr>
          <w:rFonts w:ascii="Times New Roman" w:eastAsia="Times New Roman" w:hAnsi="Times New Roman" w:cs="Times New Roman"/>
          <w:sz w:val="24"/>
          <w:szCs w:val="24"/>
        </w:rPr>
        <w:t>и принятии дополнительно соотве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F7469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806B71">
        <w:rPr>
          <w:rFonts w:ascii="Times New Roman" w:eastAsia="Times New Roman" w:hAnsi="Times New Roman" w:cs="Times New Roman"/>
          <w:sz w:val="24"/>
          <w:szCs w:val="24"/>
        </w:rPr>
        <w:t>вующего решения) в ОА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«Нарьян-Марский </w:t>
      </w:r>
      <w:r w:rsidR="00806B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АО» на осуществление вылета вертолета МИ-8 для проведения эвакуационных мероприятий населения, 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12. Осуществить проверку и привести в готовность к применению резервы материальных ресурсов предусмотренных номенклатурой резерва материальных ресурсов для ликвидации чрезвычайн</w:t>
      </w:r>
      <w:r w:rsidR="00CB7B5B">
        <w:rPr>
          <w:rFonts w:ascii="Times New Roman" w:eastAsia="Times New Roman" w:hAnsi="Times New Roman" w:cs="Times New Roman"/>
          <w:sz w:val="24"/>
          <w:szCs w:val="24"/>
        </w:rPr>
        <w:t>ых ситуаций на территории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«Пустозерский  сельсовет» </w:t>
      </w:r>
      <w:r w:rsidR="00CB7B5B">
        <w:rPr>
          <w:rFonts w:ascii="Times New Roman" w:eastAsia="Times New Roman" w:hAnsi="Times New Roman" w:cs="Times New Roman"/>
          <w:sz w:val="24"/>
          <w:szCs w:val="24"/>
        </w:rPr>
        <w:t xml:space="preserve">ЗР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>НАО.</w:t>
      </w:r>
    </w:p>
    <w:p w:rsidR="00126177" w:rsidRPr="00126177" w:rsidRDefault="00126177" w:rsidP="0012617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13. Контроль за исполнением настоящего распоряжения оставляю за собой.</w:t>
      </w:r>
    </w:p>
    <w:p w:rsidR="00126177" w:rsidRPr="00126177" w:rsidRDefault="00126177" w:rsidP="00126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E74" w:rsidRDefault="0020173A" w:rsidP="0095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177" w:rsidRPr="00126177" w:rsidRDefault="00126177" w:rsidP="0095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«Пустозерский сельсовет» </w:t>
      </w:r>
      <w:r w:rsidR="0020173A">
        <w:rPr>
          <w:rFonts w:ascii="Times New Roman" w:eastAsia="Times New Roman" w:hAnsi="Times New Roman" w:cs="Times New Roman"/>
          <w:sz w:val="24"/>
          <w:szCs w:val="24"/>
        </w:rPr>
        <w:t>ЗР НАО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53E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2017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38C0">
        <w:rPr>
          <w:rFonts w:ascii="Times New Roman" w:eastAsia="Times New Roman" w:hAnsi="Times New Roman" w:cs="Times New Roman"/>
          <w:sz w:val="24"/>
          <w:szCs w:val="24"/>
        </w:rPr>
        <w:t xml:space="preserve">    С.М.Макарова</w:t>
      </w:r>
    </w:p>
    <w:p w:rsidR="00126177" w:rsidRPr="00126177" w:rsidRDefault="00126177" w:rsidP="00953E7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26177" w:rsidRPr="00A608A6" w:rsidRDefault="00126177" w:rsidP="00126177">
      <w:pPr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jc w:val="right"/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ind w:left="709" w:firstLine="709"/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ind w:left="709" w:firstLine="709"/>
        <w:rPr>
          <w:rFonts w:ascii="Calibri" w:eastAsia="Times New Roman" w:hAnsi="Calibri" w:cs="Times New Roman"/>
          <w:szCs w:val="24"/>
        </w:rPr>
      </w:pPr>
    </w:p>
    <w:p w:rsidR="00126177" w:rsidRDefault="00126177" w:rsidP="00126177">
      <w:pPr>
        <w:ind w:left="709" w:firstLine="709"/>
        <w:rPr>
          <w:rFonts w:ascii="Calibri" w:eastAsia="Times New Roman" w:hAnsi="Calibri" w:cs="Times New Roman"/>
          <w:sz w:val="28"/>
          <w:szCs w:val="28"/>
        </w:rPr>
      </w:pPr>
    </w:p>
    <w:p w:rsidR="00343BE5" w:rsidRDefault="00343BE5"/>
    <w:sectPr w:rsidR="00343BE5" w:rsidSect="005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C9" w:rsidRDefault="004162C9" w:rsidP="0020173A">
      <w:pPr>
        <w:spacing w:after="0" w:line="240" w:lineRule="auto"/>
      </w:pPr>
      <w:r>
        <w:separator/>
      </w:r>
    </w:p>
  </w:endnote>
  <w:endnote w:type="continuationSeparator" w:id="1">
    <w:p w:rsidR="004162C9" w:rsidRDefault="004162C9" w:rsidP="0020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C9" w:rsidRDefault="004162C9" w:rsidP="0020173A">
      <w:pPr>
        <w:spacing w:after="0" w:line="240" w:lineRule="auto"/>
      </w:pPr>
      <w:r>
        <w:separator/>
      </w:r>
    </w:p>
  </w:footnote>
  <w:footnote w:type="continuationSeparator" w:id="1">
    <w:p w:rsidR="004162C9" w:rsidRDefault="004162C9" w:rsidP="0020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177"/>
    <w:rsid w:val="000316DF"/>
    <w:rsid w:val="000E5A62"/>
    <w:rsid w:val="00126177"/>
    <w:rsid w:val="0020173A"/>
    <w:rsid w:val="002038C0"/>
    <w:rsid w:val="00224F13"/>
    <w:rsid w:val="00343BE5"/>
    <w:rsid w:val="00350E4E"/>
    <w:rsid w:val="003F7469"/>
    <w:rsid w:val="004150B6"/>
    <w:rsid w:val="004162C9"/>
    <w:rsid w:val="00511722"/>
    <w:rsid w:val="00563090"/>
    <w:rsid w:val="005F0AA1"/>
    <w:rsid w:val="00806B71"/>
    <w:rsid w:val="00953E74"/>
    <w:rsid w:val="009E35CF"/>
    <w:rsid w:val="00A147D2"/>
    <w:rsid w:val="00AE6822"/>
    <w:rsid w:val="00C002F5"/>
    <w:rsid w:val="00C070FF"/>
    <w:rsid w:val="00CB7B5B"/>
    <w:rsid w:val="00D6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1"/>
  </w:style>
  <w:style w:type="paragraph" w:styleId="1">
    <w:name w:val="heading 1"/>
    <w:basedOn w:val="a"/>
    <w:next w:val="a"/>
    <w:link w:val="10"/>
    <w:qFormat/>
    <w:rsid w:val="00126177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26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7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26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261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73A"/>
  </w:style>
  <w:style w:type="paragraph" w:styleId="a5">
    <w:name w:val="footer"/>
    <w:basedOn w:val="a"/>
    <w:link w:val="a6"/>
    <w:uiPriority w:val="99"/>
    <w:semiHidden/>
    <w:unhideWhenUsed/>
    <w:rsid w:val="002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73A"/>
  </w:style>
  <w:style w:type="paragraph" w:styleId="a7">
    <w:name w:val="Title"/>
    <w:basedOn w:val="a"/>
    <w:link w:val="a8"/>
    <w:qFormat/>
    <w:rsid w:val="00201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20173A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2024-06-05T06:12:00Z</cp:lastPrinted>
  <dcterms:created xsi:type="dcterms:W3CDTF">2017-06-02T11:38:00Z</dcterms:created>
  <dcterms:modified xsi:type="dcterms:W3CDTF">2024-07-05T06:15:00Z</dcterms:modified>
</cp:coreProperties>
</file>