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B2" w:rsidRPr="00C436D9" w:rsidRDefault="00017C5A" w:rsidP="00017C5A">
      <w:pPr>
        <w:spacing w:after="0" w:line="240" w:lineRule="auto"/>
        <w:jc w:val="both"/>
      </w:pPr>
      <w:r w:rsidRPr="00C436D9">
        <w:t xml:space="preserve">   </w:t>
      </w:r>
      <w:r w:rsidR="00784141" w:rsidRPr="00C436D9">
        <w:t xml:space="preserve">С рабочим визитом </w:t>
      </w:r>
      <w:proofErr w:type="spellStart"/>
      <w:r w:rsidR="00784141" w:rsidRPr="00C436D9">
        <w:t>с</w:t>
      </w:r>
      <w:proofErr w:type="gramStart"/>
      <w:r w:rsidR="00784141" w:rsidRPr="00C436D9">
        <w:t>.О</w:t>
      </w:r>
      <w:proofErr w:type="gramEnd"/>
      <w:r w:rsidR="00784141" w:rsidRPr="00C436D9">
        <w:t>ксино</w:t>
      </w:r>
      <w:proofErr w:type="spellEnd"/>
      <w:r w:rsidR="00784141" w:rsidRPr="00C436D9">
        <w:t xml:space="preserve"> сегодня посетил прокурор НАО Дмитрий Горшков. Совместно с заместителем прокурора Игорем Емельяновым, начальником УМВД России по НАО Максимом Кузнецовым и главой Сельского поселения Светланой Макаровой обсудили  </w:t>
      </w:r>
      <w:r w:rsidRPr="00C436D9">
        <w:t xml:space="preserve">рабочие </w:t>
      </w:r>
      <w:r w:rsidR="00784141" w:rsidRPr="00C436D9">
        <w:t>вопросы</w:t>
      </w:r>
      <w:r w:rsidRPr="00C436D9">
        <w:t>:  доставку</w:t>
      </w:r>
      <w:r w:rsidR="00784141" w:rsidRPr="00C436D9">
        <w:t xml:space="preserve"> топлива, </w:t>
      </w:r>
      <w:r w:rsidRPr="00C436D9">
        <w:t xml:space="preserve"> работу  социальных объектов,  </w:t>
      </w:r>
      <w:r w:rsidR="00784141" w:rsidRPr="00C436D9">
        <w:t>снабжение продуктами</w:t>
      </w:r>
      <w:r w:rsidRPr="00C436D9">
        <w:t xml:space="preserve"> питания населенных пунктов, строительство жилья, постановку на учет  бесхозяйных объектов и другое.</w:t>
      </w:r>
    </w:p>
    <w:p w:rsidR="0020437F" w:rsidRPr="00C436D9" w:rsidRDefault="0020437F" w:rsidP="0020437F">
      <w:pPr>
        <w:spacing w:after="0" w:line="240" w:lineRule="auto"/>
        <w:jc w:val="both"/>
      </w:pPr>
      <w:r w:rsidRPr="00C436D9">
        <w:t xml:space="preserve"> </w:t>
      </w:r>
    </w:p>
    <w:p w:rsidR="0020437F" w:rsidRPr="00C436D9" w:rsidRDefault="0020437F" w:rsidP="0020437F">
      <w:pPr>
        <w:spacing w:after="0" w:line="240" w:lineRule="auto"/>
        <w:jc w:val="both"/>
      </w:pPr>
    </w:p>
    <w:p w:rsidR="0020437F" w:rsidRPr="00C436D9" w:rsidRDefault="0020437F" w:rsidP="0020437F">
      <w:pPr>
        <w:spacing w:after="0" w:line="240" w:lineRule="auto"/>
        <w:jc w:val="both"/>
        <w:rPr>
          <w:color w:val="FF0000"/>
        </w:rPr>
      </w:pPr>
    </w:p>
    <w:p w:rsidR="00017C5A" w:rsidRPr="00C436D9" w:rsidRDefault="00017C5A">
      <w:pPr>
        <w:spacing w:after="0" w:line="240" w:lineRule="auto"/>
        <w:jc w:val="both"/>
        <w:rPr>
          <w:color w:val="FF0000"/>
        </w:rPr>
      </w:pPr>
    </w:p>
    <w:sectPr w:rsidR="00017C5A" w:rsidRPr="00C436D9" w:rsidSect="0005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141"/>
    <w:rsid w:val="00017C5A"/>
    <w:rsid w:val="00050EB2"/>
    <w:rsid w:val="0020437F"/>
    <w:rsid w:val="00784141"/>
    <w:rsid w:val="00C436D9"/>
    <w:rsid w:val="00E1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2023-07-21T11:50:00Z</dcterms:created>
  <dcterms:modified xsi:type="dcterms:W3CDTF">2023-07-21T13:24:00Z</dcterms:modified>
</cp:coreProperties>
</file>