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E" w:rsidRPr="006C6ADB" w:rsidRDefault="006C6ADB" w:rsidP="006C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DB">
        <w:rPr>
          <w:rFonts w:ascii="Times New Roman" w:hAnsi="Times New Roman" w:cs="Times New Roman"/>
          <w:sz w:val="24"/>
          <w:szCs w:val="24"/>
        </w:rPr>
        <w:t xml:space="preserve">   </w:t>
      </w:r>
      <w:r w:rsidR="00DF0FBB" w:rsidRPr="006C6ADB">
        <w:rPr>
          <w:rFonts w:ascii="Times New Roman" w:hAnsi="Times New Roman" w:cs="Times New Roman"/>
          <w:sz w:val="24"/>
          <w:szCs w:val="24"/>
        </w:rPr>
        <w:t>Сегодня</w:t>
      </w:r>
      <w:r w:rsidR="00C41819">
        <w:rPr>
          <w:rFonts w:ascii="Times New Roman" w:hAnsi="Times New Roman" w:cs="Times New Roman"/>
          <w:sz w:val="24"/>
          <w:szCs w:val="24"/>
        </w:rPr>
        <w:t>, 16.02.2023,</w:t>
      </w:r>
      <w:r w:rsidR="00DF0FBB" w:rsidRPr="006C6ADB">
        <w:rPr>
          <w:rFonts w:ascii="Times New Roman" w:hAnsi="Times New Roman" w:cs="Times New Roman"/>
          <w:sz w:val="24"/>
          <w:szCs w:val="24"/>
        </w:rPr>
        <w:t xml:space="preserve"> с рабочим визитом с.Оксино посетил начальник Управления гражданской защиты и обеспечения  пожарной  безопасности НАО Александр Димитриев.  Совместно с </w:t>
      </w:r>
      <w:r w:rsidRPr="006C6ADB">
        <w:rPr>
          <w:rFonts w:ascii="Times New Roman" w:hAnsi="Times New Roman" w:cs="Times New Roman"/>
          <w:sz w:val="24"/>
          <w:szCs w:val="24"/>
        </w:rPr>
        <w:t xml:space="preserve">главой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Светланой Макаровой </w:t>
      </w:r>
      <w:r w:rsidRPr="006C6ADB">
        <w:rPr>
          <w:rFonts w:ascii="Times New Roman" w:hAnsi="Times New Roman" w:cs="Times New Roman"/>
          <w:sz w:val="24"/>
          <w:szCs w:val="24"/>
        </w:rPr>
        <w:t>обсудили вопросы по</w:t>
      </w:r>
      <w:r>
        <w:rPr>
          <w:rFonts w:ascii="Times New Roman" w:hAnsi="Times New Roman" w:cs="Times New Roman"/>
          <w:sz w:val="24"/>
          <w:szCs w:val="24"/>
        </w:rPr>
        <w:t>жарной безопасности и подготовку</w:t>
      </w:r>
      <w:r w:rsidRPr="006C6AD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предстоящему </w:t>
      </w:r>
      <w:r w:rsidRPr="006C6ADB">
        <w:rPr>
          <w:rFonts w:ascii="Times New Roman" w:hAnsi="Times New Roman" w:cs="Times New Roman"/>
          <w:sz w:val="24"/>
          <w:szCs w:val="24"/>
        </w:rPr>
        <w:t>паводку, осмотрели ПВР, проверили резервы материальных ресурсов для ликвидации чрезвычайных ситуаций природного и техногенного характера. Также  начальник Управления  проверил работу отдельного поста КУ НАО «ОГПС»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236E" w:rsidRPr="006C6ADB" w:rsidSect="0051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0FBB"/>
    <w:rsid w:val="004575C1"/>
    <w:rsid w:val="0051304B"/>
    <w:rsid w:val="006C6ADB"/>
    <w:rsid w:val="00C41819"/>
    <w:rsid w:val="00D8236E"/>
    <w:rsid w:val="00D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2023-02-16T07:55:00Z</dcterms:created>
  <dcterms:modified xsi:type="dcterms:W3CDTF">2023-02-16T08:30:00Z</dcterms:modified>
</cp:coreProperties>
</file>