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366E" w:rsidRDefault="0099366E" w:rsidP="0099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6E">
        <w:rPr>
          <w:rFonts w:ascii="Times New Roman" w:hAnsi="Times New Roman" w:cs="Times New Roman"/>
          <w:sz w:val="24"/>
          <w:szCs w:val="24"/>
        </w:rPr>
        <w:t xml:space="preserve">    </w:t>
      </w:r>
      <w:r w:rsidR="006D0BB2">
        <w:rPr>
          <w:rFonts w:ascii="Times New Roman" w:hAnsi="Times New Roman" w:cs="Times New Roman"/>
          <w:sz w:val="24"/>
          <w:szCs w:val="24"/>
        </w:rPr>
        <w:t>В рамках ознакомительной поездки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BB2">
        <w:rPr>
          <w:rFonts w:ascii="Times New Roman" w:hAnsi="Times New Roman" w:cs="Times New Roman"/>
          <w:sz w:val="24"/>
          <w:szCs w:val="24"/>
        </w:rPr>
        <w:t xml:space="preserve"> по населенным пунктам </w:t>
      </w:r>
      <w:proofErr w:type="spellStart"/>
      <w:r w:rsidR="006D0BB2">
        <w:rPr>
          <w:rFonts w:ascii="Times New Roman" w:hAnsi="Times New Roman" w:cs="Times New Roman"/>
          <w:sz w:val="24"/>
          <w:szCs w:val="24"/>
        </w:rPr>
        <w:t>Нижне-Печорья</w:t>
      </w:r>
      <w:proofErr w:type="spellEnd"/>
      <w:r w:rsidR="006D0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99366E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99366E">
        <w:rPr>
          <w:rFonts w:ascii="Times New Roman" w:hAnsi="Times New Roman" w:cs="Times New Roman"/>
          <w:sz w:val="24"/>
          <w:szCs w:val="24"/>
        </w:rPr>
        <w:t xml:space="preserve"> посетил начальник УМВД НАО полковник полиции Максим Кузнецов.</w:t>
      </w:r>
    </w:p>
    <w:p w:rsidR="0099366E" w:rsidRPr="0099366E" w:rsidRDefault="0099366E" w:rsidP="0099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66E">
        <w:rPr>
          <w:rFonts w:ascii="Times New Roman" w:hAnsi="Times New Roman" w:cs="Times New Roman"/>
          <w:sz w:val="24"/>
          <w:szCs w:val="24"/>
        </w:rPr>
        <w:t xml:space="preserve"> Совместно с участковым уполномоченным полиции  капитаном полиции Сергеем Павловым  начальник УМВД НАО осм</w:t>
      </w:r>
      <w:r w:rsidR="006D0BB2">
        <w:rPr>
          <w:rFonts w:ascii="Times New Roman" w:hAnsi="Times New Roman" w:cs="Times New Roman"/>
          <w:sz w:val="24"/>
          <w:szCs w:val="24"/>
        </w:rPr>
        <w:t xml:space="preserve">отрел административный участок и </w:t>
      </w:r>
      <w:r w:rsidRPr="0099366E">
        <w:rPr>
          <w:rFonts w:ascii="Times New Roman" w:hAnsi="Times New Roman" w:cs="Times New Roman"/>
          <w:sz w:val="24"/>
          <w:szCs w:val="24"/>
        </w:rPr>
        <w:t xml:space="preserve"> пообщался  с главой Сельского поселения  «Пустозерский сельсовет» ЗР НАО Светланой Макаровой.</w:t>
      </w:r>
    </w:p>
    <w:sectPr w:rsidR="0099366E" w:rsidRPr="009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66E"/>
    <w:rsid w:val="006D0BB2"/>
    <w:rsid w:val="0099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2021-09-17T12:46:00Z</dcterms:created>
  <dcterms:modified xsi:type="dcterms:W3CDTF">2021-09-17T13:06:00Z</dcterms:modified>
</cp:coreProperties>
</file>