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7EFC" w:rsidP="0051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рабочим визитом 23  апреля село </w:t>
      </w:r>
      <w:proofErr w:type="spellStart"/>
      <w:r w:rsidR="00A06882" w:rsidRPr="00A06882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="00A06882" w:rsidRPr="00A06882">
        <w:rPr>
          <w:rFonts w:ascii="Times New Roman" w:hAnsi="Times New Roman" w:cs="Times New Roman"/>
          <w:sz w:val="24"/>
          <w:szCs w:val="24"/>
        </w:rPr>
        <w:t xml:space="preserve"> посе</w:t>
      </w:r>
      <w:r w:rsidR="00961DEE">
        <w:rPr>
          <w:rFonts w:ascii="Times New Roman" w:hAnsi="Times New Roman" w:cs="Times New Roman"/>
          <w:sz w:val="24"/>
          <w:szCs w:val="24"/>
        </w:rPr>
        <w:t>тил заместитель губернатора НА</w:t>
      </w:r>
      <w:r w:rsidR="00961DEE" w:rsidRPr="00961DEE">
        <w:rPr>
          <w:rFonts w:ascii="Times New Roman" w:hAnsi="Times New Roman" w:cs="Times New Roman"/>
          <w:sz w:val="24"/>
          <w:szCs w:val="24"/>
        </w:rPr>
        <w:t xml:space="preserve">О </w:t>
      </w:r>
      <w:r w:rsidR="00A06882" w:rsidRPr="00A06882">
        <w:rPr>
          <w:rFonts w:ascii="Times New Roman" w:hAnsi="Times New Roman" w:cs="Times New Roman"/>
          <w:sz w:val="24"/>
          <w:szCs w:val="24"/>
        </w:rPr>
        <w:t>Александр Дудоров.</w:t>
      </w:r>
      <w:r w:rsidR="00961DEE">
        <w:rPr>
          <w:rFonts w:ascii="Times New Roman" w:hAnsi="Times New Roman" w:cs="Times New Roman"/>
          <w:sz w:val="24"/>
          <w:szCs w:val="24"/>
        </w:rPr>
        <w:t xml:space="preserve"> Также в составе рабочей группы вошли начальник ГУ МЧС России по НАО   Дмитрий Зайцев,  руководитель Департамента  здравоохранения, труда и социальной защиты населения НАО Елена Левина и глава Администрации  Заполярного района Надежда Михайлова.</w:t>
      </w:r>
    </w:p>
    <w:p w:rsidR="00961DEE" w:rsidRDefault="00961DEE" w:rsidP="0051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Рабочая группа  проверила подготовку  местной администрации к паводковому периоду и к пожароопасному сезону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 совместно с застройщиком осмотрели </w:t>
      </w:r>
      <w:r w:rsidR="00517EFC">
        <w:rPr>
          <w:rFonts w:ascii="Times New Roman" w:hAnsi="Times New Roman" w:cs="Times New Roman"/>
          <w:sz w:val="24"/>
          <w:szCs w:val="24"/>
        </w:rPr>
        <w:t xml:space="preserve"> дом для специалистов на предмет выявленных замечаний в период гарантийного срока, посетили ДЭС, участковую больницу и отдельный пожарный пост КУ НАО «ОГПС». Для последнего  провели учебную тревогу  с боевым выездом техники и тушением условного пожара.   </w:t>
      </w:r>
    </w:p>
    <w:p w:rsidR="00517EFC" w:rsidRPr="00A06882" w:rsidRDefault="00517EFC" w:rsidP="0051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завершению визита, прошла  встреча с главой Сельского поселения  «Пустозерский сельсовет» ЗР НАО Светланой Макаровой, где обсудили рабочие и проблемные вопросы Сельского поселения.</w:t>
      </w:r>
    </w:p>
    <w:sectPr w:rsidR="00517EFC" w:rsidRPr="00A0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882"/>
    <w:rsid w:val="00517EFC"/>
    <w:rsid w:val="00961DEE"/>
    <w:rsid w:val="00A0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2022-04-25T08:45:00Z</dcterms:created>
  <dcterms:modified xsi:type="dcterms:W3CDTF">2022-04-25T14:30:00Z</dcterms:modified>
</cp:coreProperties>
</file>