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73" w:rsidRDefault="00295973" w:rsidP="00295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295973" w:rsidRDefault="00295973" w:rsidP="00295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295973" w:rsidRDefault="00295973" w:rsidP="00295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</w:p>
    <w:p w:rsidR="00295973" w:rsidRDefault="00295973" w:rsidP="00295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5973" w:rsidRDefault="00295973" w:rsidP="00295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73" w:rsidRDefault="00295973" w:rsidP="0029597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 67</w:t>
      </w:r>
    </w:p>
    <w:p w:rsidR="00295973" w:rsidRDefault="00295973" w:rsidP="00295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5973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295973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C25B1">
        <w:rPr>
          <w:rFonts w:ascii="Times New Roman" w:hAnsi="Times New Roman" w:cs="Times New Roman"/>
          <w:sz w:val="24"/>
          <w:szCs w:val="24"/>
        </w:rPr>
        <w:t xml:space="preserve">                            « 18</w:t>
      </w:r>
      <w:r>
        <w:rPr>
          <w:rFonts w:ascii="Times New Roman" w:hAnsi="Times New Roman" w:cs="Times New Roman"/>
          <w:sz w:val="24"/>
          <w:szCs w:val="24"/>
        </w:rPr>
        <w:t xml:space="preserve"> » августа 2021года</w:t>
      </w:r>
    </w:p>
    <w:p w:rsidR="00295973" w:rsidRDefault="00295973" w:rsidP="0029597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295973" w:rsidRDefault="00295973" w:rsidP="0029597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973" w:rsidRDefault="00295973" w:rsidP="00295973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заказе, месте, дате и времени передачи избирательных бюллетеней по выборам главы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Заполярного района Ненецкого автономного округа</w:t>
      </w:r>
    </w:p>
    <w:p w:rsidR="00295973" w:rsidRDefault="00295973" w:rsidP="0029597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973" w:rsidRDefault="00295973" w:rsidP="00295973">
      <w:pPr>
        <w:pStyle w:val="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статьи 41 закона Ненецкого автономного округа от 28 ноября 2008 года № 93-оз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 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 РЕШИЛА:</w:t>
      </w:r>
    </w:p>
    <w:p w:rsidR="00295973" w:rsidRPr="00295973" w:rsidRDefault="00295973" w:rsidP="0029597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973">
        <w:rPr>
          <w:rFonts w:ascii="Times New Roman" w:hAnsi="Times New Roman" w:cs="Times New Roman"/>
          <w:sz w:val="24"/>
          <w:szCs w:val="24"/>
        </w:rPr>
        <w:t xml:space="preserve">Заказать в </w:t>
      </w:r>
      <w:r w:rsidRPr="00295973">
        <w:rPr>
          <w:rFonts w:ascii="Times New Roman" w:hAnsi="Times New Roman" w:cs="Times New Roman"/>
          <w:i/>
          <w:sz w:val="24"/>
          <w:szCs w:val="24"/>
          <w:u w:val="single"/>
        </w:rPr>
        <w:t>Обществе с ограниченной ответственностью «Издательский дом «Нарьян-Мар»</w:t>
      </w:r>
      <w:r w:rsidRPr="00295973">
        <w:rPr>
          <w:rFonts w:ascii="Times New Roman" w:hAnsi="Times New Roman" w:cs="Times New Roman"/>
          <w:sz w:val="24"/>
          <w:szCs w:val="24"/>
        </w:rPr>
        <w:t xml:space="preserve"> </w:t>
      </w:r>
      <w:r w:rsidRPr="00295973">
        <w:rPr>
          <w:rFonts w:ascii="Times New Roman" w:hAnsi="Times New Roman" w:cs="Times New Roman"/>
          <w:b/>
          <w:sz w:val="24"/>
          <w:szCs w:val="24"/>
          <w:u w:val="single"/>
        </w:rPr>
        <w:t>428</w:t>
      </w:r>
      <w:r w:rsidRPr="00295973">
        <w:rPr>
          <w:rFonts w:ascii="Times New Roman" w:hAnsi="Times New Roman" w:cs="Times New Roman"/>
          <w:sz w:val="24"/>
          <w:szCs w:val="24"/>
        </w:rPr>
        <w:t xml:space="preserve"> </w:t>
      </w:r>
      <w:r w:rsidRPr="00295973">
        <w:rPr>
          <w:rFonts w:ascii="Times New Roman" w:hAnsi="Times New Roman" w:cs="Times New Roman"/>
          <w:i/>
          <w:sz w:val="24"/>
          <w:szCs w:val="24"/>
        </w:rPr>
        <w:t xml:space="preserve">(четыреста двадцать восемь) </w:t>
      </w:r>
      <w:r w:rsidRPr="00295973">
        <w:rPr>
          <w:rFonts w:ascii="Times New Roman" w:hAnsi="Times New Roman" w:cs="Times New Roman"/>
          <w:sz w:val="24"/>
          <w:szCs w:val="24"/>
        </w:rPr>
        <w:t xml:space="preserve">избирательных бюллетеней для голосования на выборах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959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9597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295973">
        <w:rPr>
          <w:rFonts w:ascii="Times New Roman" w:hAnsi="Times New Roman" w:cs="Times New Roman"/>
          <w:sz w:val="24"/>
          <w:szCs w:val="24"/>
        </w:rPr>
        <w:t>Ненецкого автономного округа.</w:t>
      </w:r>
    </w:p>
    <w:p w:rsidR="00295973" w:rsidRPr="00295973" w:rsidRDefault="00295973" w:rsidP="0029597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прием-передачу избирательных бюллетеней для голосования на выборах главы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 от полиграфической организации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ЗР НАО по адресу: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166000 Ненецкий автономный округ,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Нарьян-Мар, ул.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Оленная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д.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973" w:rsidRDefault="00295973" w:rsidP="00295973">
      <w:pPr>
        <w:widowControl w:val="0"/>
        <w:tabs>
          <w:tab w:val="left" w:pos="90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Оповестить лиц, имеющих право присутствовать при проведении передачи избирательных бюллетеней, о месте, дате, и времени передачи.</w:t>
      </w:r>
    </w:p>
    <w:p w:rsidR="00295973" w:rsidRDefault="00295973" w:rsidP="0029597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4. </w:t>
      </w:r>
      <w:r>
        <w:rPr>
          <w:rFonts w:ascii="Times New Roman" w:hAnsi="Times New Roman" w:cs="Times New Roman"/>
          <w:sz w:val="24"/>
          <w:szCs w:val="24"/>
        </w:rPr>
        <w:t>Направить настоящее решение для размещения на официальном сайте Сельского поселения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ЗР НАО.</w:t>
      </w:r>
    </w:p>
    <w:p w:rsidR="00295973" w:rsidRDefault="00295973" w:rsidP="00295973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НАО Горбачеву Людмилу Игоревну.</w:t>
      </w:r>
    </w:p>
    <w:p w:rsidR="00295973" w:rsidRDefault="00295973" w:rsidP="00295973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973" w:rsidRDefault="00295973" w:rsidP="00295973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973" w:rsidRDefault="00295973" w:rsidP="002959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295973" w:rsidRDefault="00295973" w:rsidP="002959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295973" w:rsidRDefault="00295973" w:rsidP="002959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НАО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295973" w:rsidRDefault="00295973" w:rsidP="00295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973" w:rsidRDefault="00295973" w:rsidP="002959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295973" w:rsidRDefault="00295973" w:rsidP="002959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295973" w:rsidRDefault="00295973" w:rsidP="0029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НАО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___________/Горбачева Л.И</w:t>
      </w:r>
    </w:p>
    <w:p w:rsidR="00295973" w:rsidRDefault="00295973" w:rsidP="0029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95973" w:rsidRPr="001B7504" w:rsidRDefault="00295973" w:rsidP="0029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М.П.</w:t>
      </w:r>
    </w:p>
    <w:p w:rsidR="008606EA" w:rsidRPr="00295973" w:rsidRDefault="00295973" w:rsidP="0029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8606EA" w:rsidRPr="00295973" w:rsidSect="0086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0ED"/>
    <w:multiLevelType w:val="hybridMultilevel"/>
    <w:tmpl w:val="9B766F0C"/>
    <w:lvl w:ilvl="0" w:tplc="7F5A3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73"/>
    <w:rsid w:val="00295973"/>
    <w:rsid w:val="003C25B1"/>
    <w:rsid w:val="008606EA"/>
    <w:rsid w:val="00C1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semiHidden/>
    <w:unhideWhenUsed/>
    <w:rsid w:val="002959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5973"/>
    <w:rPr>
      <w:sz w:val="16"/>
      <w:szCs w:val="16"/>
    </w:rPr>
  </w:style>
  <w:style w:type="paragraph" w:styleId="a3">
    <w:name w:val="List Paragraph"/>
    <w:basedOn w:val="a"/>
    <w:qFormat/>
    <w:rsid w:val="00295973"/>
    <w:pPr>
      <w:spacing w:after="160" w:line="256" w:lineRule="auto"/>
      <w:ind w:left="720"/>
      <w:contextualSpacing/>
    </w:p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29597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2086</Characters>
  <Application>Microsoft Office Word</Application>
  <DocSecurity>0</DocSecurity>
  <Lines>17</Lines>
  <Paragraphs>4</Paragraphs>
  <ScaleCrop>false</ScaleCrop>
  <Company>Krokoz™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2021-08-17T07:52:00Z</dcterms:created>
  <dcterms:modified xsi:type="dcterms:W3CDTF">2021-08-18T07:25:00Z</dcterms:modified>
</cp:coreProperties>
</file>