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525584"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525584"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69658D" w:rsidP="005D5E8B">
                  <w:pPr>
                    <w:pStyle w:val="a8"/>
                    <w:jc w:val="center"/>
                    <w:rPr>
                      <w:rFonts w:ascii="Times New Roman" w:hAnsi="Times New Roman"/>
                      <w:b/>
                      <w:sz w:val="28"/>
                      <w:szCs w:val="28"/>
                    </w:rPr>
                  </w:pPr>
                  <w:r>
                    <w:rPr>
                      <w:rFonts w:ascii="Times New Roman" w:hAnsi="Times New Roman"/>
                      <w:b/>
                      <w:sz w:val="28"/>
                      <w:szCs w:val="28"/>
                    </w:rPr>
                    <w:t>№ 14</w:t>
                  </w:r>
                </w:p>
                <w:p w:rsidR="00D96CF4" w:rsidRPr="00D96CF4" w:rsidRDefault="004B30E1" w:rsidP="00D96CF4">
                  <w:pPr>
                    <w:pStyle w:val="a8"/>
                    <w:jc w:val="center"/>
                    <w:rPr>
                      <w:rFonts w:ascii="Times New Roman" w:hAnsi="Times New Roman"/>
                      <w:b/>
                    </w:rPr>
                  </w:pPr>
                  <w:r>
                    <w:rPr>
                      <w:rFonts w:ascii="Times New Roman" w:hAnsi="Times New Roman"/>
                      <w:b/>
                    </w:rPr>
                    <w:t>16</w:t>
                  </w:r>
                </w:p>
                <w:p w:rsidR="00A112C0" w:rsidRPr="00D96CF4" w:rsidRDefault="004B30E1" w:rsidP="005D5E8B">
                  <w:pPr>
                    <w:pStyle w:val="a8"/>
                    <w:jc w:val="center"/>
                    <w:rPr>
                      <w:rFonts w:ascii="Times New Roman" w:hAnsi="Times New Roman"/>
                      <w:b/>
                    </w:rPr>
                  </w:pPr>
                  <w:r>
                    <w:rPr>
                      <w:rFonts w:ascii="Times New Roman" w:hAnsi="Times New Roman"/>
                      <w:b/>
                    </w:rPr>
                    <w:t>июня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F24678" w:rsidRDefault="00414923" w:rsidP="00414923">
      <w:pPr>
        <w:pStyle w:val="a4"/>
        <w:jc w:val="left"/>
        <w:rPr>
          <w:b/>
          <w:color w:val="000000"/>
          <w:sz w:val="22"/>
          <w:szCs w:val="22"/>
        </w:rPr>
      </w:pPr>
      <w:r w:rsidRPr="001A34B5">
        <w:rPr>
          <w:b/>
          <w:color w:val="000000"/>
          <w:sz w:val="22"/>
          <w:szCs w:val="22"/>
        </w:rPr>
        <w:t xml:space="preserve">                                                 </w:t>
      </w:r>
    </w:p>
    <w:p w:rsidR="00B24C6C" w:rsidRPr="00B24C6C" w:rsidRDefault="00CA19FE" w:rsidP="00B24C6C">
      <w:pPr>
        <w:pStyle w:val="a4"/>
        <w:rPr>
          <w:sz w:val="16"/>
          <w:szCs w:val="16"/>
        </w:rPr>
      </w:pPr>
      <w:r w:rsidRPr="00B24C6C">
        <w:rPr>
          <w:sz w:val="16"/>
          <w:szCs w:val="16"/>
        </w:rPr>
        <w:t xml:space="preserve"> </w:t>
      </w:r>
      <w:r w:rsidR="00B24C6C" w:rsidRPr="00B24C6C">
        <w:rPr>
          <w:noProof/>
          <w:sz w:val="16"/>
          <w:szCs w:val="16"/>
        </w:rPr>
        <w:drawing>
          <wp:inline distT="0" distB="0" distL="0" distR="0">
            <wp:extent cx="571500" cy="67818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B24C6C" w:rsidRPr="00B24C6C" w:rsidRDefault="00B24C6C" w:rsidP="00B24C6C">
      <w:pPr>
        <w:pStyle w:val="a4"/>
        <w:rPr>
          <w:sz w:val="16"/>
          <w:szCs w:val="16"/>
        </w:rPr>
      </w:pPr>
      <w:r w:rsidRPr="00B24C6C">
        <w:rPr>
          <w:sz w:val="16"/>
          <w:szCs w:val="16"/>
        </w:rPr>
        <w:t>А  Д  М  И  Н  И  С  Т  Р  А  Ц  И  Я</w:t>
      </w:r>
    </w:p>
    <w:p w:rsidR="00B24C6C" w:rsidRPr="00B24C6C" w:rsidRDefault="00B24C6C" w:rsidP="00B24C6C">
      <w:pPr>
        <w:pStyle w:val="1"/>
        <w:rPr>
          <w:bCs w:val="0"/>
          <w:sz w:val="16"/>
          <w:szCs w:val="16"/>
        </w:rPr>
      </w:pPr>
      <w:r w:rsidRPr="00B24C6C">
        <w:rPr>
          <w:bCs w:val="0"/>
          <w:sz w:val="16"/>
          <w:szCs w:val="16"/>
        </w:rPr>
        <w:t>СЕЛЬСКОГО ПОСЕЛЕНИЯ  «ПУСТОЗЕРСКИЙ  СЕЛЬСОВЕТ»</w:t>
      </w:r>
    </w:p>
    <w:p w:rsidR="00B24C6C" w:rsidRPr="00B24C6C" w:rsidRDefault="00B24C6C" w:rsidP="00B24C6C">
      <w:pPr>
        <w:pStyle w:val="3"/>
        <w:spacing w:before="0" w:line="240" w:lineRule="auto"/>
        <w:jc w:val="center"/>
        <w:rPr>
          <w:rFonts w:ascii="Times New Roman" w:hAnsi="Times New Roman" w:cs="Times New Roman"/>
          <w:color w:val="auto"/>
          <w:sz w:val="16"/>
          <w:szCs w:val="16"/>
        </w:rPr>
      </w:pPr>
      <w:r w:rsidRPr="00B24C6C">
        <w:rPr>
          <w:rFonts w:ascii="Times New Roman" w:hAnsi="Times New Roman" w:cs="Times New Roman"/>
          <w:color w:val="auto"/>
          <w:sz w:val="16"/>
          <w:szCs w:val="16"/>
        </w:rPr>
        <w:t>ЗАПОЛЯРНОГО РАЙОНА НЕНЕЦКОГО  АВТОНОМНОГО  ОКРУГА</w:t>
      </w:r>
    </w:p>
    <w:p w:rsidR="00B24C6C" w:rsidRPr="00B24C6C" w:rsidRDefault="00B24C6C" w:rsidP="00B24C6C">
      <w:pPr>
        <w:spacing w:after="0" w:line="240" w:lineRule="auto"/>
        <w:jc w:val="center"/>
        <w:rPr>
          <w:rFonts w:ascii="Times New Roman" w:hAnsi="Times New Roman"/>
          <w:sz w:val="16"/>
          <w:szCs w:val="16"/>
        </w:rPr>
      </w:pPr>
    </w:p>
    <w:p w:rsidR="00B24C6C" w:rsidRPr="00B24C6C" w:rsidRDefault="00B24C6C" w:rsidP="00B24C6C">
      <w:pPr>
        <w:pStyle w:val="2"/>
        <w:spacing w:before="0" w:line="240" w:lineRule="auto"/>
        <w:jc w:val="center"/>
        <w:rPr>
          <w:rFonts w:ascii="Times New Roman" w:hAnsi="Times New Roman" w:cs="Times New Roman"/>
          <w:i/>
          <w:color w:val="auto"/>
          <w:sz w:val="16"/>
          <w:szCs w:val="16"/>
        </w:rPr>
      </w:pPr>
      <w:r w:rsidRPr="00B24C6C">
        <w:rPr>
          <w:rFonts w:ascii="Times New Roman" w:hAnsi="Times New Roman" w:cs="Times New Roman"/>
          <w:color w:val="auto"/>
          <w:sz w:val="16"/>
          <w:szCs w:val="16"/>
        </w:rPr>
        <w:t>П О С Т А Н О В Л Е Н И Е</w:t>
      </w:r>
    </w:p>
    <w:p w:rsidR="00B24C6C" w:rsidRPr="00B24C6C" w:rsidRDefault="00B24C6C" w:rsidP="00B24C6C">
      <w:pPr>
        <w:spacing w:after="0" w:line="240" w:lineRule="auto"/>
        <w:jc w:val="center"/>
        <w:rPr>
          <w:rFonts w:ascii="Times New Roman" w:hAnsi="Times New Roman"/>
          <w:sz w:val="16"/>
          <w:szCs w:val="16"/>
        </w:rPr>
      </w:pPr>
    </w:p>
    <w:p w:rsidR="00B24C6C" w:rsidRPr="00B24C6C" w:rsidRDefault="00B24C6C" w:rsidP="00B24C6C">
      <w:pPr>
        <w:spacing w:after="0" w:line="240" w:lineRule="auto"/>
        <w:rPr>
          <w:rFonts w:ascii="Times New Roman" w:hAnsi="Times New Roman"/>
          <w:sz w:val="16"/>
          <w:szCs w:val="16"/>
        </w:rPr>
      </w:pPr>
    </w:p>
    <w:p w:rsidR="00B24C6C" w:rsidRPr="00B24C6C" w:rsidRDefault="00B24C6C" w:rsidP="00B24C6C">
      <w:pPr>
        <w:spacing w:after="0" w:line="240" w:lineRule="auto"/>
        <w:rPr>
          <w:rFonts w:ascii="Times New Roman" w:hAnsi="Times New Roman"/>
          <w:b/>
          <w:bCs/>
          <w:sz w:val="16"/>
          <w:szCs w:val="16"/>
          <w:u w:val="single"/>
        </w:rPr>
      </w:pPr>
      <w:r w:rsidRPr="00B24C6C">
        <w:rPr>
          <w:rFonts w:ascii="Times New Roman" w:hAnsi="Times New Roman"/>
          <w:sz w:val="16"/>
          <w:szCs w:val="16"/>
          <w:u w:val="single"/>
        </w:rPr>
        <w:t xml:space="preserve">от     </w:t>
      </w:r>
      <w:r w:rsidRPr="00B24C6C">
        <w:rPr>
          <w:rFonts w:ascii="Times New Roman" w:hAnsi="Times New Roman"/>
          <w:b/>
          <w:bCs/>
          <w:sz w:val="16"/>
          <w:szCs w:val="16"/>
          <w:u w:val="single"/>
          <w:lang w:val="en-US"/>
        </w:rPr>
        <w:t>1</w:t>
      </w:r>
      <w:r w:rsidRPr="00B24C6C">
        <w:rPr>
          <w:rFonts w:ascii="Times New Roman" w:hAnsi="Times New Roman"/>
          <w:b/>
          <w:bCs/>
          <w:sz w:val="16"/>
          <w:szCs w:val="16"/>
          <w:u w:val="single"/>
        </w:rPr>
        <w:t>3.0</w:t>
      </w:r>
      <w:r w:rsidRPr="00B24C6C">
        <w:rPr>
          <w:rFonts w:ascii="Times New Roman" w:hAnsi="Times New Roman"/>
          <w:b/>
          <w:bCs/>
          <w:sz w:val="16"/>
          <w:szCs w:val="16"/>
          <w:u w:val="single"/>
          <w:lang w:val="en-US"/>
        </w:rPr>
        <w:t>6</w:t>
      </w:r>
      <w:r w:rsidRPr="00B24C6C">
        <w:rPr>
          <w:rFonts w:ascii="Times New Roman" w:hAnsi="Times New Roman"/>
          <w:b/>
          <w:bCs/>
          <w:sz w:val="16"/>
          <w:szCs w:val="16"/>
          <w:u w:val="single"/>
        </w:rPr>
        <w:t xml:space="preserve">. 2022     № </w:t>
      </w:r>
      <w:bookmarkStart w:id="0" w:name="_GoBack"/>
      <w:bookmarkEnd w:id="0"/>
      <w:r w:rsidRPr="00B24C6C">
        <w:rPr>
          <w:rFonts w:ascii="Times New Roman" w:hAnsi="Times New Roman"/>
          <w:b/>
          <w:bCs/>
          <w:sz w:val="16"/>
          <w:szCs w:val="16"/>
          <w:u w:val="single"/>
        </w:rPr>
        <w:t>69</w:t>
      </w:r>
    </w:p>
    <w:p w:rsidR="00B24C6C" w:rsidRPr="00B24C6C" w:rsidRDefault="00B24C6C" w:rsidP="00B24C6C">
      <w:pPr>
        <w:spacing w:after="0" w:line="240" w:lineRule="auto"/>
        <w:rPr>
          <w:rFonts w:ascii="Times New Roman" w:hAnsi="Times New Roman"/>
          <w:sz w:val="16"/>
          <w:szCs w:val="16"/>
        </w:rPr>
      </w:pPr>
      <w:r w:rsidRPr="00B24C6C">
        <w:rPr>
          <w:rFonts w:ascii="Times New Roman" w:hAnsi="Times New Roman"/>
          <w:sz w:val="16"/>
          <w:szCs w:val="16"/>
        </w:rPr>
        <w:t>с. Оксино   НАО</w:t>
      </w:r>
    </w:p>
    <w:p w:rsidR="00B24C6C" w:rsidRPr="00B24C6C" w:rsidRDefault="00B24C6C" w:rsidP="00B24C6C">
      <w:pPr>
        <w:spacing w:after="0" w:line="240" w:lineRule="auto"/>
        <w:rPr>
          <w:sz w:val="16"/>
          <w:szCs w:val="16"/>
        </w:rPr>
      </w:pPr>
    </w:p>
    <w:tbl>
      <w:tblPr>
        <w:tblW w:w="10491" w:type="dxa"/>
        <w:tblInd w:w="-885" w:type="dxa"/>
        <w:tblLayout w:type="fixed"/>
        <w:tblLook w:val="01E0"/>
      </w:tblPr>
      <w:tblGrid>
        <w:gridCol w:w="851"/>
        <w:gridCol w:w="9640"/>
      </w:tblGrid>
      <w:tr w:rsidR="00B24C6C" w:rsidRPr="00B24C6C" w:rsidTr="00E17529">
        <w:trPr>
          <w:trHeight w:val="4541"/>
        </w:trPr>
        <w:tc>
          <w:tcPr>
            <w:tcW w:w="851" w:type="dxa"/>
          </w:tcPr>
          <w:p w:rsidR="00B24C6C" w:rsidRPr="00B24C6C" w:rsidRDefault="00B24C6C" w:rsidP="00B24C6C">
            <w:pPr>
              <w:spacing w:after="0" w:line="240" w:lineRule="auto"/>
              <w:ind w:firstLine="709"/>
              <w:rPr>
                <w:rFonts w:ascii="Times New Roman" w:hAnsi="Times New Roman"/>
                <w:sz w:val="16"/>
                <w:szCs w:val="16"/>
              </w:rPr>
            </w:pPr>
            <w:bookmarkStart w:id="1" w:name="Par58"/>
            <w:bookmarkEnd w:id="1"/>
          </w:p>
        </w:tc>
        <w:tc>
          <w:tcPr>
            <w:tcW w:w="9640" w:type="dxa"/>
          </w:tcPr>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4"/>
            </w:tblGrid>
            <w:tr w:rsidR="00B24C6C" w:rsidRPr="00B24C6C" w:rsidTr="00B24C6C">
              <w:trPr>
                <w:trHeight w:val="899"/>
              </w:trPr>
              <w:tc>
                <w:tcPr>
                  <w:tcW w:w="9714" w:type="dxa"/>
                  <w:tcBorders>
                    <w:top w:val="nil"/>
                    <w:left w:val="nil"/>
                    <w:bottom w:val="nil"/>
                    <w:right w:val="nil"/>
                  </w:tcBorders>
                </w:tcPr>
                <w:p w:rsidR="00B24C6C" w:rsidRPr="00B24C6C" w:rsidRDefault="00B24C6C" w:rsidP="00B24C6C">
                  <w:pPr>
                    <w:spacing w:after="0" w:line="240" w:lineRule="auto"/>
                    <w:contextualSpacing/>
                    <w:jc w:val="center"/>
                    <w:rPr>
                      <w:rFonts w:ascii="Times New Roman" w:hAnsi="Times New Roman" w:cs="Times New Roman"/>
                      <w:color w:val="000000"/>
                      <w:sz w:val="16"/>
                      <w:szCs w:val="16"/>
                    </w:rPr>
                  </w:pPr>
                  <w:r w:rsidRPr="00B24C6C">
                    <w:rPr>
                      <w:rFonts w:ascii="Times New Roman" w:hAnsi="Times New Roman"/>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20.03.2012  № 33/1п «</w:t>
                  </w:r>
                  <w:r w:rsidRPr="00B24C6C">
                    <w:rPr>
                      <w:rFonts w:ascii="Times New Roman" w:hAnsi="Times New Roman" w:cs="Times New Roman"/>
                      <w:color w:val="000000"/>
                      <w:sz w:val="16"/>
                      <w:szCs w:val="16"/>
                    </w:rPr>
                    <w:t>ОБ УТВЕРЖДЕНИИ ИНСТРУКЦИИ ПО ДЕЛОПРОИЗВОДСТВУ В</w:t>
                  </w:r>
                </w:p>
                <w:p w:rsidR="00B24C6C" w:rsidRPr="00B24C6C" w:rsidRDefault="00B24C6C" w:rsidP="00B24C6C">
                  <w:pPr>
                    <w:spacing w:after="0" w:line="240" w:lineRule="auto"/>
                    <w:contextualSpacing/>
                    <w:jc w:val="center"/>
                    <w:rPr>
                      <w:rFonts w:ascii="Times New Roman" w:hAnsi="Times New Roman" w:cs="Times New Roman"/>
                      <w:color w:val="000000"/>
                      <w:sz w:val="16"/>
                      <w:szCs w:val="16"/>
                    </w:rPr>
                  </w:pPr>
                  <w:r w:rsidRPr="00B24C6C">
                    <w:rPr>
                      <w:rFonts w:ascii="Times New Roman" w:hAnsi="Times New Roman" w:cs="Times New Roman"/>
                      <w:color w:val="000000"/>
                      <w:sz w:val="16"/>
                      <w:szCs w:val="16"/>
                    </w:rPr>
                    <w:t>АДМИНИСТРАЦИИ МУНИЦИПАЛЬНОГО ОБРАЗОВАНИЯ «ПУСТОЗЕРСКИЙ СЕЛЬСОВЕТ» НЕНЕЦКОГО АВТОНОМНОГО ОКРУГА»</w:t>
                  </w:r>
                </w:p>
                <w:p w:rsidR="00B24C6C" w:rsidRPr="00B24C6C" w:rsidRDefault="00B24C6C" w:rsidP="00B24C6C">
                  <w:pPr>
                    <w:autoSpaceDE w:val="0"/>
                    <w:autoSpaceDN w:val="0"/>
                    <w:adjustRightInd w:val="0"/>
                    <w:spacing w:after="0" w:line="240" w:lineRule="auto"/>
                    <w:rPr>
                      <w:rFonts w:ascii="Times New Roman" w:hAnsi="Times New Roman"/>
                      <w:b/>
                      <w:sz w:val="16"/>
                      <w:szCs w:val="16"/>
                    </w:rPr>
                  </w:pPr>
                </w:p>
              </w:tc>
            </w:tr>
          </w:tbl>
          <w:p w:rsidR="00B24C6C" w:rsidRPr="00B24C6C" w:rsidRDefault="00B24C6C" w:rsidP="00B24C6C">
            <w:pPr>
              <w:autoSpaceDE w:val="0"/>
              <w:autoSpaceDN w:val="0"/>
              <w:adjustRightInd w:val="0"/>
              <w:spacing w:after="0" w:line="240" w:lineRule="auto"/>
              <w:jc w:val="both"/>
              <w:rPr>
                <w:rFonts w:ascii="Times New Roman" w:hAnsi="Times New Roman"/>
                <w:sz w:val="16"/>
                <w:szCs w:val="16"/>
              </w:rPr>
            </w:pPr>
          </w:p>
          <w:p w:rsidR="00B24C6C" w:rsidRPr="00B24C6C" w:rsidRDefault="00B24C6C" w:rsidP="00B24C6C">
            <w:pPr>
              <w:spacing w:after="0" w:line="240" w:lineRule="auto"/>
              <w:ind w:firstLine="708"/>
              <w:jc w:val="both"/>
              <w:rPr>
                <w:rFonts w:ascii="Times New Roman" w:hAnsi="Times New Roman"/>
                <w:color w:val="000000"/>
                <w:sz w:val="16"/>
                <w:szCs w:val="16"/>
              </w:rPr>
            </w:pPr>
            <w:r w:rsidRPr="00B24C6C">
              <w:rPr>
                <w:rFonts w:ascii="Times New Roman" w:hAnsi="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B24C6C" w:rsidRPr="00B24C6C" w:rsidRDefault="00B24C6C" w:rsidP="00B24C6C">
            <w:pPr>
              <w:spacing w:after="0" w:line="240" w:lineRule="auto"/>
              <w:jc w:val="both"/>
              <w:rPr>
                <w:rFonts w:ascii="Times New Roman" w:hAnsi="Times New Roman"/>
                <w:sz w:val="16"/>
                <w:szCs w:val="16"/>
              </w:rPr>
            </w:pPr>
            <w:r w:rsidRPr="00B24C6C">
              <w:rPr>
                <w:rFonts w:ascii="Times New Roman" w:hAnsi="Times New Roman"/>
                <w:sz w:val="16"/>
                <w:szCs w:val="16"/>
              </w:rPr>
              <w:t xml:space="preserve">       1. Признать утратившим силу постановление Администрации муниципального образования «Пустозерский сельсовет» Ненецкого автономного округа от 20.03.2023 №33/1п «Об утверждении инструкции по делопроизводству в Администрации муниципального образования «Пустозерский сельсовет» Ненецкого автономного округа. </w:t>
            </w:r>
          </w:p>
          <w:p w:rsidR="00B24C6C" w:rsidRPr="00B24C6C" w:rsidRDefault="00B24C6C" w:rsidP="00B24C6C">
            <w:pPr>
              <w:autoSpaceDE w:val="0"/>
              <w:autoSpaceDN w:val="0"/>
              <w:adjustRightInd w:val="0"/>
              <w:spacing w:after="0" w:line="240" w:lineRule="auto"/>
              <w:jc w:val="both"/>
              <w:rPr>
                <w:rFonts w:ascii="Times New Roman" w:hAnsi="Times New Roman"/>
                <w:sz w:val="16"/>
                <w:szCs w:val="16"/>
              </w:rPr>
            </w:pPr>
          </w:p>
          <w:p w:rsidR="00B24C6C" w:rsidRPr="00B24C6C" w:rsidRDefault="00B24C6C" w:rsidP="00B24C6C">
            <w:pPr>
              <w:tabs>
                <w:tab w:val="left" w:pos="-284"/>
              </w:tabs>
              <w:spacing w:after="0" w:line="240" w:lineRule="auto"/>
              <w:ind w:firstLine="567"/>
              <w:jc w:val="both"/>
              <w:rPr>
                <w:rFonts w:ascii="Times New Roman" w:hAnsi="Times New Roman"/>
                <w:i/>
                <w:sz w:val="16"/>
                <w:szCs w:val="16"/>
              </w:rPr>
            </w:pPr>
            <w:r w:rsidRPr="00B24C6C">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B24C6C" w:rsidRPr="00B24C6C" w:rsidRDefault="00B24C6C" w:rsidP="00B24C6C">
            <w:pPr>
              <w:spacing w:after="0" w:line="240" w:lineRule="auto"/>
              <w:rPr>
                <w:sz w:val="16"/>
                <w:szCs w:val="16"/>
              </w:rPr>
            </w:pPr>
          </w:p>
          <w:p w:rsidR="00B24C6C" w:rsidRPr="00B24C6C" w:rsidRDefault="00B24C6C" w:rsidP="00B24C6C">
            <w:pPr>
              <w:pStyle w:val="a8"/>
              <w:rPr>
                <w:rFonts w:ascii="Times New Roman" w:hAnsi="Times New Roman"/>
                <w:sz w:val="16"/>
                <w:szCs w:val="16"/>
              </w:rPr>
            </w:pPr>
            <w:r w:rsidRPr="00B24C6C">
              <w:rPr>
                <w:rFonts w:ascii="Times New Roman" w:hAnsi="Times New Roman"/>
                <w:sz w:val="16"/>
                <w:szCs w:val="16"/>
              </w:rPr>
              <w:t>Глава Сельского поселения</w:t>
            </w:r>
          </w:p>
          <w:p w:rsidR="00B24C6C" w:rsidRPr="00B24C6C" w:rsidRDefault="00B24C6C" w:rsidP="00B24C6C">
            <w:pPr>
              <w:pStyle w:val="a8"/>
              <w:rPr>
                <w:rFonts w:ascii="Times New Roman" w:hAnsi="Times New Roman"/>
                <w:sz w:val="16"/>
                <w:szCs w:val="16"/>
              </w:rPr>
            </w:pPr>
            <w:r w:rsidRPr="00B24C6C">
              <w:rPr>
                <w:rFonts w:ascii="Times New Roman" w:hAnsi="Times New Roman"/>
                <w:sz w:val="16"/>
                <w:szCs w:val="16"/>
              </w:rPr>
              <w:t xml:space="preserve">«Пустозерский  сельсовет» ЗР НАО                                                                    С.М.Макарова                                </w:t>
            </w:r>
          </w:p>
          <w:p w:rsidR="00B24C6C" w:rsidRPr="00B24C6C" w:rsidRDefault="00B24C6C" w:rsidP="00B24C6C">
            <w:pPr>
              <w:pStyle w:val="a8"/>
              <w:ind w:firstLine="567"/>
              <w:jc w:val="both"/>
              <w:rPr>
                <w:rFonts w:ascii="Times New Roman" w:hAnsi="Times New Roman"/>
                <w:sz w:val="16"/>
                <w:szCs w:val="16"/>
              </w:rPr>
            </w:pPr>
          </w:p>
          <w:p w:rsidR="00B24C6C" w:rsidRPr="00B24C6C" w:rsidRDefault="00B24C6C" w:rsidP="00B24C6C">
            <w:pPr>
              <w:pStyle w:val="af6"/>
              <w:widowControl w:val="0"/>
              <w:tabs>
                <w:tab w:val="left" w:pos="1134"/>
              </w:tabs>
              <w:autoSpaceDE w:val="0"/>
              <w:autoSpaceDN w:val="0"/>
              <w:adjustRightInd w:val="0"/>
              <w:spacing w:after="0" w:line="240" w:lineRule="auto"/>
              <w:ind w:left="0"/>
              <w:jc w:val="both"/>
              <w:rPr>
                <w:sz w:val="16"/>
                <w:szCs w:val="16"/>
              </w:rPr>
            </w:pPr>
          </w:p>
          <w:p w:rsidR="00E17529" w:rsidRPr="00A57A49" w:rsidRDefault="00E17529" w:rsidP="00E17529">
            <w:pPr>
              <w:pStyle w:val="afff7"/>
              <w:ind w:right="46"/>
              <w:jc w:val="center"/>
              <w:rPr>
                <w:rFonts w:ascii="Times New Roman" w:hAnsi="Times New Roman"/>
                <w:b w:val="0"/>
                <w:color w:val="FF0000"/>
                <w:szCs w:val="24"/>
              </w:rPr>
            </w:pPr>
            <w:r>
              <w:rPr>
                <w:rFonts w:ascii="Times New Roman" w:hAnsi="Times New Roman"/>
                <w:b w:val="0"/>
                <w:noProof/>
              </w:rPr>
              <w:drawing>
                <wp:inline distT="0" distB="0" distL="0" distR="0">
                  <wp:extent cx="563880" cy="678180"/>
                  <wp:effectExtent l="19050" t="0" r="762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r>
              <w:rPr>
                <w:rFonts w:ascii="Times New Roman" w:hAnsi="Times New Roman"/>
                <w:b w:val="0"/>
                <w:noProof/>
              </w:rPr>
              <w:t xml:space="preserve"> </w:t>
            </w:r>
          </w:p>
          <w:p w:rsidR="00E17529" w:rsidRPr="00E17529" w:rsidRDefault="00E17529" w:rsidP="00E17529">
            <w:pPr>
              <w:pStyle w:val="afff7"/>
              <w:jc w:val="center"/>
              <w:rPr>
                <w:rFonts w:ascii="Times New Roman" w:hAnsi="Times New Roman"/>
                <w:sz w:val="16"/>
                <w:szCs w:val="16"/>
              </w:rPr>
            </w:pPr>
            <w:r w:rsidRPr="00E17529">
              <w:rPr>
                <w:rFonts w:ascii="Times New Roman" w:hAnsi="Times New Roman"/>
                <w:sz w:val="16"/>
                <w:szCs w:val="16"/>
              </w:rPr>
              <w:t>АДМИНИСТРАЦИЯ</w:t>
            </w:r>
          </w:p>
          <w:p w:rsidR="00E17529" w:rsidRPr="00E17529" w:rsidRDefault="00E17529" w:rsidP="00E17529">
            <w:pPr>
              <w:spacing w:after="0" w:line="240" w:lineRule="auto"/>
              <w:jc w:val="center"/>
              <w:rPr>
                <w:rFonts w:ascii="Times New Roman" w:hAnsi="Times New Roman"/>
                <w:b/>
                <w:sz w:val="16"/>
                <w:szCs w:val="16"/>
              </w:rPr>
            </w:pPr>
            <w:r w:rsidRPr="00E17529">
              <w:rPr>
                <w:rFonts w:ascii="Times New Roman" w:hAnsi="Times New Roman"/>
                <w:b/>
                <w:sz w:val="16"/>
                <w:szCs w:val="16"/>
              </w:rPr>
              <w:t>СЕЛЬСКОГО ПОСЕЛЕНИЯ «ПУСТОЗЕРСКИЙ  СЕЛЬСОВЕТ»</w:t>
            </w:r>
          </w:p>
          <w:p w:rsidR="00E17529" w:rsidRPr="00E17529" w:rsidRDefault="00E17529" w:rsidP="00E17529">
            <w:pPr>
              <w:spacing w:after="0" w:line="240" w:lineRule="auto"/>
              <w:jc w:val="center"/>
              <w:rPr>
                <w:rFonts w:ascii="Times New Roman" w:hAnsi="Times New Roman"/>
                <w:b/>
                <w:sz w:val="16"/>
                <w:szCs w:val="16"/>
              </w:rPr>
            </w:pPr>
            <w:r w:rsidRPr="00E17529">
              <w:rPr>
                <w:rFonts w:ascii="Times New Roman" w:hAnsi="Times New Roman"/>
                <w:b/>
                <w:sz w:val="16"/>
                <w:szCs w:val="16"/>
              </w:rPr>
              <w:t>ЗАПОЛЯРНОГО РАЙОНА НЕНЕЦКОГО АВТОНОМНОГО ОКРУГА</w:t>
            </w:r>
          </w:p>
          <w:p w:rsidR="00E17529" w:rsidRPr="00E17529" w:rsidRDefault="00E17529" w:rsidP="00E17529">
            <w:pPr>
              <w:pStyle w:val="a8"/>
              <w:rPr>
                <w:rFonts w:ascii="Times New Roman" w:hAnsi="Times New Roman"/>
                <w:b/>
                <w:sz w:val="16"/>
                <w:szCs w:val="16"/>
              </w:rPr>
            </w:pPr>
          </w:p>
          <w:p w:rsidR="00E17529" w:rsidRPr="00E17529" w:rsidRDefault="00E17529" w:rsidP="00E17529">
            <w:pPr>
              <w:pStyle w:val="a8"/>
              <w:jc w:val="center"/>
              <w:rPr>
                <w:rFonts w:ascii="Times New Roman" w:hAnsi="Times New Roman"/>
                <w:b/>
                <w:sz w:val="16"/>
                <w:szCs w:val="16"/>
              </w:rPr>
            </w:pPr>
          </w:p>
          <w:p w:rsidR="00E17529" w:rsidRPr="00E17529" w:rsidRDefault="00E17529" w:rsidP="00E17529">
            <w:pPr>
              <w:pStyle w:val="1"/>
              <w:rPr>
                <w:sz w:val="16"/>
                <w:szCs w:val="16"/>
              </w:rPr>
            </w:pPr>
            <w:r w:rsidRPr="00E17529">
              <w:rPr>
                <w:sz w:val="16"/>
                <w:szCs w:val="16"/>
              </w:rPr>
              <w:t>П О С Т А Н О В Л Е Н И Е</w:t>
            </w:r>
          </w:p>
          <w:p w:rsidR="00E17529" w:rsidRPr="00E17529" w:rsidRDefault="00E17529" w:rsidP="00E17529">
            <w:pPr>
              <w:pStyle w:val="a8"/>
              <w:jc w:val="center"/>
              <w:rPr>
                <w:rFonts w:ascii="Times New Roman" w:hAnsi="Times New Roman"/>
                <w:b/>
                <w:sz w:val="16"/>
                <w:szCs w:val="16"/>
              </w:rPr>
            </w:pPr>
          </w:p>
          <w:p w:rsidR="00E17529" w:rsidRPr="00E17529" w:rsidRDefault="00E17529" w:rsidP="00E17529">
            <w:pPr>
              <w:pStyle w:val="a8"/>
              <w:jc w:val="center"/>
              <w:rPr>
                <w:rFonts w:ascii="Times New Roman" w:hAnsi="Times New Roman"/>
                <w:b/>
                <w:sz w:val="16"/>
                <w:szCs w:val="16"/>
              </w:rPr>
            </w:pPr>
          </w:p>
          <w:p w:rsidR="00E17529" w:rsidRPr="00E17529" w:rsidRDefault="00E17529" w:rsidP="00E17529">
            <w:pPr>
              <w:spacing w:after="0" w:line="240" w:lineRule="auto"/>
              <w:rPr>
                <w:rFonts w:ascii="Times New Roman" w:hAnsi="Times New Roman"/>
                <w:sz w:val="16"/>
                <w:szCs w:val="16"/>
                <w:u w:val="single"/>
              </w:rPr>
            </w:pPr>
            <w:r w:rsidRPr="00E17529">
              <w:rPr>
                <w:rFonts w:ascii="Times New Roman" w:hAnsi="Times New Roman"/>
                <w:b/>
                <w:sz w:val="16"/>
                <w:szCs w:val="16"/>
                <w:u w:val="single"/>
              </w:rPr>
              <w:t>от  16.06.2023   № 70</w:t>
            </w:r>
          </w:p>
          <w:p w:rsidR="00E17529" w:rsidRPr="00E17529" w:rsidRDefault="00E17529" w:rsidP="00E17529">
            <w:pPr>
              <w:spacing w:after="0" w:line="240" w:lineRule="auto"/>
              <w:rPr>
                <w:rFonts w:ascii="Times New Roman" w:hAnsi="Times New Roman"/>
                <w:sz w:val="16"/>
                <w:szCs w:val="16"/>
              </w:rPr>
            </w:pPr>
            <w:r w:rsidRPr="00E17529">
              <w:rPr>
                <w:rFonts w:ascii="Times New Roman" w:hAnsi="Times New Roman"/>
                <w:sz w:val="16"/>
                <w:szCs w:val="16"/>
              </w:rPr>
              <w:t xml:space="preserve">с. Оксино </w:t>
            </w:r>
          </w:p>
          <w:p w:rsidR="00E17529" w:rsidRPr="00E17529" w:rsidRDefault="00E17529" w:rsidP="00E17529">
            <w:pPr>
              <w:spacing w:after="0" w:line="240" w:lineRule="auto"/>
              <w:rPr>
                <w:rFonts w:ascii="Times New Roman" w:hAnsi="Times New Roman"/>
                <w:sz w:val="16"/>
                <w:szCs w:val="16"/>
              </w:rPr>
            </w:pPr>
            <w:r w:rsidRPr="00E17529">
              <w:rPr>
                <w:rFonts w:ascii="Times New Roman" w:hAnsi="Times New Roman"/>
                <w:sz w:val="16"/>
                <w:szCs w:val="16"/>
              </w:rPr>
              <w:t>Ненецкий автономный округ</w:t>
            </w:r>
          </w:p>
          <w:p w:rsidR="00E17529" w:rsidRPr="00E17529" w:rsidRDefault="00E17529" w:rsidP="00E17529">
            <w:pPr>
              <w:spacing w:after="0" w:line="240" w:lineRule="auto"/>
              <w:rPr>
                <w:color w:val="002060"/>
                <w:sz w:val="16"/>
                <w:szCs w:val="16"/>
              </w:rPr>
            </w:pPr>
          </w:p>
          <w:p w:rsidR="00E17529" w:rsidRPr="00E17529" w:rsidRDefault="00E17529" w:rsidP="00E17529">
            <w:pPr>
              <w:spacing w:after="0" w:line="240" w:lineRule="auto"/>
              <w:jc w:val="center"/>
              <w:rPr>
                <w:rFonts w:ascii="Times New Roman" w:hAnsi="Times New Roman"/>
                <w:sz w:val="16"/>
                <w:szCs w:val="16"/>
              </w:rPr>
            </w:pPr>
            <w:r w:rsidRPr="00E17529">
              <w:rPr>
                <w:rFonts w:ascii="Times New Roman" w:hAnsi="Times New Roman"/>
                <w:sz w:val="16"/>
                <w:szCs w:val="16"/>
              </w:rPr>
              <w:lastRenderedPageBreak/>
              <w:t>ОБ  УТВЕРЖДЕНИИ  АДМИНСТРАТИВНОГО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НА ТЕРРИТОРИИ  СЕЛЬСКОГО ПОСЕЛЕНИЯ  «ПУСТОЗЕРСКИЙ СЕЛЬСОВЕТ» ЗАПОЛЯРНОГО РАЙОНА  НЕНЕЦКОГО АВТОНОМНОГО ОКРУГА</w:t>
            </w:r>
          </w:p>
          <w:p w:rsidR="00E17529" w:rsidRPr="00E17529" w:rsidRDefault="00E17529" w:rsidP="00E17529">
            <w:pPr>
              <w:pStyle w:val="a8"/>
              <w:rPr>
                <w:rFonts w:ascii="Times New Roman" w:hAnsi="Times New Roman"/>
                <w:sz w:val="16"/>
                <w:szCs w:val="16"/>
              </w:rPr>
            </w:pPr>
          </w:p>
          <w:p w:rsidR="00E17529" w:rsidRPr="00E17529" w:rsidRDefault="00E17529" w:rsidP="00E17529">
            <w:pPr>
              <w:spacing w:after="0" w:line="240" w:lineRule="auto"/>
              <w:ind w:firstLine="708"/>
              <w:contextualSpacing/>
              <w:jc w:val="both"/>
              <w:rPr>
                <w:rFonts w:ascii="Times New Roman" w:hAnsi="Times New Roman"/>
                <w:sz w:val="16"/>
                <w:szCs w:val="16"/>
              </w:rPr>
            </w:pPr>
            <w:r w:rsidRPr="00E17529">
              <w:rPr>
                <w:rFonts w:ascii="Times New Roman" w:hAnsi="Times New Roman"/>
                <w:sz w:val="16"/>
                <w:szCs w:val="16"/>
              </w:rPr>
              <w:t xml:space="preserve">В соответствии с Федеральным законом от 27.07.2010 № 210-ФЗ «Об организации предоставления государственных и муниципальных услуг», </w:t>
            </w:r>
            <w:r w:rsidRPr="00E17529">
              <w:rPr>
                <w:rFonts w:ascii="Times New Roman" w:eastAsia="Times New Roman" w:hAnsi="Times New Roman"/>
                <w:color w:val="000000"/>
                <w:sz w:val="16"/>
                <w:szCs w:val="16"/>
              </w:rPr>
              <w:t xml:space="preserve">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w:t>
            </w:r>
            <w:r w:rsidRPr="00E17529">
              <w:rPr>
                <w:rFonts w:ascii="Times New Roman" w:hAnsi="Times New Roman"/>
                <w:sz w:val="16"/>
                <w:szCs w:val="16"/>
              </w:rPr>
              <w:t xml:space="preserve">руководствуясь Уставом Сельского поселения «Пустозерский сельсовет» Заполярного района Ненецкого автономного округа, </w:t>
            </w:r>
            <w:r w:rsidRPr="00E17529">
              <w:rPr>
                <w:rFonts w:ascii="Times New Roman" w:hAnsi="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E17529" w:rsidRPr="00E17529" w:rsidRDefault="00E17529" w:rsidP="00E17529">
            <w:pPr>
              <w:spacing w:after="0" w:line="240" w:lineRule="auto"/>
              <w:ind w:firstLine="708"/>
              <w:contextualSpacing/>
              <w:jc w:val="both"/>
              <w:rPr>
                <w:rFonts w:ascii="Times New Roman" w:hAnsi="Times New Roman"/>
                <w:color w:val="000000"/>
                <w:sz w:val="16"/>
                <w:szCs w:val="16"/>
              </w:rPr>
            </w:pPr>
          </w:p>
          <w:p w:rsidR="00E17529" w:rsidRPr="00E17529" w:rsidRDefault="00E17529" w:rsidP="00E17529">
            <w:pPr>
              <w:pStyle w:val="a8"/>
              <w:tabs>
                <w:tab w:val="left" w:pos="960"/>
                <w:tab w:val="left" w:pos="1020"/>
              </w:tabs>
              <w:ind w:firstLine="709"/>
              <w:jc w:val="both"/>
              <w:rPr>
                <w:rFonts w:ascii="Times New Roman" w:hAnsi="Times New Roman"/>
                <w:sz w:val="16"/>
                <w:szCs w:val="16"/>
              </w:rPr>
            </w:pPr>
            <w:r w:rsidRPr="00E17529">
              <w:rPr>
                <w:rFonts w:ascii="Times New Roman" w:hAnsi="Times New Roman"/>
                <w:sz w:val="16"/>
                <w:szCs w:val="16"/>
              </w:rPr>
              <w:t>1. Утвердить прилагаемый а</w:t>
            </w:r>
            <w:r w:rsidRPr="00E17529">
              <w:rPr>
                <w:rFonts w:ascii="Times New Roman" w:hAnsi="Times New Roman"/>
                <w:color w:val="000000"/>
                <w:sz w:val="16"/>
                <w:szCs w:val="16"/>
              </w:rPr>
              <w:t xml:space="preserve">дминистративный регламент по предоставлению муниципальной услуги </w:t>
            </w:r>
            <w:r w:rsidRPr="00E17529">
              <w:rPr>
                <w:rFonts w:ascii="Times New Roman" w:hAnsi="Times New Roman"/>
                <w:sz w:val="16"/>
                <w:szCs w:val="16"/>
              </w:rPr>
              <w:t>«Предоставление информации о порядке предоставления жилищно-коммунальных услуг населению» на территории Сельского поселения «Пустозерский сельсовет» Заполярного района  Ненецкого автономного округа.</w:t>
            </w:r>
            <w:r w:rsidRPr="00E17529">
              <w:rPr>
                <w:rFonts w:ascii="Times New Roman" w:hAnsi="Times New Roman"/>
                <w:color w:val="000000"/>
                <w:sz w:val="16"/>
                <w:szCs w:val="16"/>
              </w:rPr>
              <w:t xml:space="preserve"> </w:t>
            </w:r>
            <w:r w:rsidRPr="00E17529">
              <w:rPr>
                <w:rFonts w:ascii="Times New Roman" w:hAnsi="Times New Roman"/>
                <w:sz w:val="16"/>
                <w:szCs w:val="16"/>
              </w:rPr>
              <w:t xml:space="preserve"> </w:t>
            </w:r>
          </w:p>
          <w:p w:rsidR="00E17529" w:rsidRPr="00E17529" w:rsidRDefault="00E17529" w:rsidP="00E17529">
            <w:pPr>
              <w:tabs>
                <w:tab w:val="left" w:pos="1185"/>
              </w:tabs>
              <w:spacing w:after="0" w:line="240" w:lineRule="auto"/>
              <w:ind w:firstLine="709"/>
              <w:jc w:val="both"/>
              <w:rPr>
                <w:rFonts w:ascii="Times New Roman" w:hAnsi="Times New Roman"/>
                <w:sz w:val="16"/>
                <w:szCs w:val="16"/>
              </w:rPr>
            </w:pPr>
            <w:r w:rsidRPr="00E17529">
              <w:rPr>
                <w:rFonts w:ascii="Times New Roman" w:hAnsi="Times New Roman"/>
                <w:sz w:val="16"/>
                <w:szCs w:val="16"/>
              </w:rPr>
              <w:t>2. Настоящее постановление вступает в силу со дня его официального опубликования (обнародования) и подлежит размещению на официальном сайте Сельского поседения «Пустозерский сельсовет» Заполярного районе Ненецкого автономного округа.</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3. Контроль за выполнением настоящего постановления оставляю за собой.</w:t>
            </w:r>
          </w:p>
          <w:p w:rsidR="00E17529" w:rsidRPr="00E17529" w:rsidRDefault="00E17529" w:rsidP="00E17529">
            <w:pPr>
              <w:pStyle w:val="a8"/>
              <w:contextualSpacing/>
              <w:rPr>
                <w:rFonts w:ascii="Times New Roman" w:hAnsi="Times New Roman"/>
                <w:sz w:val="16"/>
                <w:szCs w:val="16"/>
              </w:rPr>
            </w:pPr>
          </w:p>
          <w:p w:rsidR="00E17529" w:rsidRPr="00E17529" w:rsidRDefault="00E17529" w:rsidP="00E17529">
            <w:pPr>
              <w:pStyle w:val="a8"/>
              <w:contextualSpacing/>
              <w:rPr>
                <w:rFonts w:ascii="Times New Roman" w:hAnsi="Times New Roman"/>
                <w:sz w:val="16"/>
                <w:szCs w:val="16"/>
              </w:rPr>
            </w:pPr>
            <w:r w:rsidRPr="00E17529">
              <w:rPr>
                <w:rFonts w:ascii="Times New Roman" w:hAnsi="Times New Roman"/>
                <w:sz w:val="16"/>
                <w:szCs w:val="16"/>
              </w:rPr>
              <w:t xml:space="preserve">Глава Сельского поселения   </w:t>
            </w:r>
          </w:p>
          <w:p w:rsidR="00E17529" w:rsidRPr="00E17529" w:rsidRDefault="00E17529" w:rsidP="00E17529">
            <w:pPr>
              <w:pStyle w:val="a8"/>
              <w:contextualSpacing/>
              <w:rPr>
                <w:rFonts w:ascii="Times New Roman" w:hAnsi="Times New Roman"/>
                <w:sz w:val="16"/>
                <w:szCs w:val="16"/>
              </w:rPr>
            </w:pPr>
            <w:r w:rsidRPr="00E17529">
              <w:rPr>
                <w:rFonts w:ascii="Times New Roman" w:hAnsi="Times New Roman"/>
                <w:sz w:val="16"/>
                <w:szCs w:val="16"/>
              </w:rPr>
              <w:t>«Пустозерский сельсовет» ЗР НАО                                                                        С.М.Макарова</w:t>
            </w:r>
          </w:p>
          <w:p w:rsidR="00E17529" w:rsidRPr="00E17529" w:rsidRDefault="00E17529" w:rsidP="00E17529">
            <w:pPr>
              <w:shd w:val="clear" w:color="auto" w:fill="FFFFFF"/>
              <w:spacing w:after="0" w:line="240" w:lineRule="auto"/>
              <w:textAlignment w:val="baseline"/>
              <w:rPr>
                <w:rFonts w:ascii="Times New Roman" w:hAnsi="Times New Roman"/>
                <w:sz w:val="16"/>
                <w:szCs w:val="16"/>
              </w:rPr>
            </w:pPr>
          </w:p>
          <w:p w:rsidR="00E17529" w:rsidRPr="00E17529" w:rsidRDefault="00E17529" w:rsidP="00E17529">
            <w:pPr>
              <w:pStyle w:val="a8"/>
              <w:jc w:val="right"/>
              <w:rPr>
                <w:rFonts w:ascii="Times New Roman" w:hAnsi="Times New Roman"/>
                <w:sz w:val="16"/>
                <w:szCs w:val="16"/>
              </w:rPr>
            </w:pPr>
            <w:r w:rsidRPr="00E17529">
              <w:rPr>
                <w:rFonts w:ascii="Times New Roman" w:hAnsi="Times New Roman"/>
                <w:sz w:val="16"/>
                <w:szCs w:val="16"/>
              </w:rPr>
              <w:t>Утвержден</w:t>
            </w:r>
          </w:p>
          <w:p w:rsidR="00E17529" w:rsidRPr="00E17529" w:rsidRDefault="00E17529" w:rsidP="00E17529">
            <w:pPr>
              <w:pStyle w:val="a8"/>
              <w:jc w:val="right"/>
              <w:rPr>
                <w:rFonts w:ascii="Times New Roman" w:hAnsi="Times New Roman"/>
                <w:sz w:val="16"/>
                <w:szCs w:val="16"/>
              </w:rPr>
            </w:pPr>
            <w:r w:rsidRPr="00E17529">
              <w:rPr>
                <w:rFonts w:ascii="Times New Roman" w:hAnsi="Times New Roman"/>
                <w:sz w:val="16"/>
                <w:szCs w:val="16"/>
              </w:rPr>
              <w:t xml:space="preserve">постановлением Администрации </w:t>
            </w:r>
          </w:p>
          <w:p w:rsidR="00E17529" w:rsidRPr="00E17529" w:rsidRDefault="00E17529" w:rsidP="00E17529">
            <w:pPr>
              <w:pStyle w:val="a8"/>
              <w:jc w:val="right"/>
              <w:rPr>
                <w:rFonts w:ascii="Times New Roman" w:hAnsi="Times New Roman"/>
                <w:sz w:val="16"/>
                <w:szCs w:val="16"/>
              </w:rPr>
            </w:pPr>
            <w:r w:rsidRPr="00E17529">
              <w:rPr>
                <w:rFonts w:ascii="Times New Roman" w:hAnsi="Times New Roman"/>
                <w:sz w:val="16"/>
                <w:szCs w:val="16"/>
              </w:rPr>
              <w:t xml:space="preserve">Сельского поселения </w:t>
            </w:r>
          </w:p>
          <w:p w:rsidR="00E17529" w:rsidRPr="00E17529" w:rsidRDefault="00E17529" w:rsidP="00E17529">
            <w:pPr>
              <w:pStyle w:val="a8"/>
              <w:jc w:val="right"/>
              <w:rPr>
                <w:rFonts w:ascii="Times New Roman" w:hAnsi="Times New Roman"/>
                <w:sz w:val="16"/>
                <w:szCs w:val="16"/>
              </w:rPr>
            </w:pPr>
            <w:r w:rsidRPr="00E17529">
              <w:rPr>
                <w:rFonts w:ascii="Times New Roman" w:hAnsi="Times New Roman"/>
                <w:sz w:val="16"/>
                <w:szCs w:val="16"/>
              </w:rPr>
              <w:t xml:space="preserve">«Пустозерский сельсовет» ЗР НАО  </w:t>
            </w:r>
          </w:p>
          <w:p w:rsidR="00E17529" w:rsidRPr="00E17529" w:rsidRDefault="00E17529" w:rsidP="00E17529">
            <w:pPr>
              <w:pStyle w:val="a8"/>
              <w:jc w:val="right"/>
              <w:rPr>
                <w:rFonts w:ascii="Times New Roman" w:hAnsi="Times New Roman"/>
                <w:sz w:val="16"/>
                <w:szCs w:val="16"/>
              </w:rPr>
            </w:pPr>
            <w:r w:rsidRPr="00E17529">
              <w:rPr>
                <w:rFonts w:ascii="Times New Roman" w:hAnsi="Times New Roman"/>
                <w:sz w:val="16"/>
                <w:szCs w:val="16"/>
              </w:rPr>
              <w:t xml:space="preserve">        от 16.06.2023 № 70</w:t>
            </w:r>
          </w:p>
          <w:p w:rsidR="00E17529" w:rsidRPr="00E17529" w:rsidRDefault="00E17529" w:rsidP="00E17529">
            <w:pPr>
              <w:spacing w:after="0" w:line="240" w:lineRule="auto"/>
              <w:ind w:firstLine="720"/>
              <w:rPr>
                <w:rFonts w:ascii="Times New Roman" w:hAnsi="Times New Roman"/>
                <w:sz w:val="16"/>
                <w:szCs w:val="16"/>
              </w:rPr>
            </w:pPr>
          </w:p>
          <w:p w:rsidR="00E17529" w:rsidRPr="00E17529" w:rsidRDefault="00E17529" w:rsidP="00E17529">
            <w:pPr>
              <w:widowControl w:val="0"/>
              <w:tabs>
                <w:tab w:val="left" w:pos="-142"/>
              </w:tabs>
              <w:spacing w:after="0" w:line="240" w:lineRule="auto"/>
              <w:contextualSpacing/>
              <w:jc w:val="center"/>
              <w:rPr>
                <w:rFonts w:ascii="Times New Roman" w:hAnsi="Times New Roman"/>
                <w:b/>
                <w:bCs/>
                <w:sz w:val="16"/>
                <w:szCs w:val="16"/>
              </w:rPr>
            </w:pPr>
            <w:r w:rsidRPr="00E17529">
              <w:rPr>
                <w:rFonts w:ascii="Times New Roman" w:hAnsi="Times New Roman"/>
                <w:b/>
                <w:bCs/>
                <w:color w:val="000000"/>
                <w:sz w:val="16"/>
                <w:szCs w:val="16"/>
              </w:rPr>
              <w:t>Административный регламент</w:t>
            </w:r>
          </w:p>
          <w:p w:rsidR="00E17529" w:rsidRPr="00E17529" w:rsidRDefault="00E17529" w:rsidP="00E17529">
            <w:pPr>
              <w:widowControl w:val="0"/>
              <w:tabs>
                <w:tab w:val="left" w:pos="-567"/>
              </w:tabs>
              <w:spacing w:after="0" w:line="240" w:lineRule="auto"/>
              <w:contextualSpacing/>
              <w:jc w:val="center"/>
              <w:rPr>
                <w:rFonts w:ascii="Times New Roman" w:hAnsi="Times New Roman"/>
                <w:b/>
                <w:bCs/>
                <w:sz w:val="16"/>
                <w:szCs w:val="16"/>
              </w:rPr>
            </w:pPr>
            <w:r w:rsidRPr="00E17529">
              <w:rPr>
                <w:rFonts w:ascii="Times New Roman" w:hAnsi="Times New Roman"/>
                <w:b/>
                <w:bCs/>
                <w:color w:val="000000"/>
                <w:sz w:val="16"/>
                <w:szCs w:val="16"/>
              </w:rPr>
              <w:t xml:space="preserve">предоставления муниципальной услуги </w:t>
            </w:r>
          </w:p>
          <w:p w:rsidR="00E17529" w:rsidRPr="00E17529" w:rsidRDefault="00E17529" w:rsidP="00E17529">
            <w:pPr>
              <w:pStyle w:val="a8"/>
              <w:jc w:val="center"/>
              <w:rPr>
                <w:rFonts w:ascii="Times New Roman" w:hAnsi="Times New Roman"/>
                <w:b/>
                <w:bCs/>
                <w:sz w:val="16"/>
                <w:szCs w:val="16"/>
              </w:rPr>
            </w:pPr>
            <w:r w:rsidRPr="00E17529">
              <w:rPr>
                <w:rFonts w:ascii="Times New Roman" w:hAnsi="Times New Roman"/>
                <w:b/>
                <w:bCs/>
                <w:sz w:val="16"/>
                <w:szCs w:val="16"/>
              </w:rPr>
              <w:t xml:space="preserve">«Предоставление информации о порядке предоставления жилищно-коммунальных услуг населению» на территории Сельского поселения «Пустозерский сельсовет» </w:t>
            </w:r>
            <w:r w:rsidRPr="00E17529">
              <w:rPr>
                <w:rFonts w:ascii="Times New Roman" w:hAnsi="Times New Roman"/>
                <w:b/>
                <w:bCs/>
                <w:sz w:val="16"/>
                <w:szCs w:val="16"/>
              </w:rPr>
              <w:br/>
              <w:t>Заполярного района Ненецкого автономного округа</w:t>
            </w:r>
          </w:p>
          <w:p w:rsidR="00E17529" w:rsidRPr="00E17529" w:rsidRDefault="00E17529" w:rsidP="00E17529">
            <w:pPr>
              <w:pStyle w:val="a8"/>
              <w:jc w:val="center"/>
              <w:rPr>
                <w:rFonts w:ascii="Times New Roman" w:hAnsi="Times New Roman"/>
                <w:bCs/>
                <w:sz w:val="16"/>
                <w:szCs w:val="16"/>
              </w:rPr>
            </w:pPr>
          </w:p>
          <w:p w:rsidR="00E17529" w:rsidRPr="00E17529" w:rsidRDefault="00E17529" w:rsidP="00E17529">
            <w:pPr>
              <w:pStyle w:val="a8"/>
              <w:jc w:val="center"/>
              <w:rPr>
                <w:rFonts w:ascii="Times New Roman" w:hAnsi="Times New Roman"/>
                <w:sz w:val="16"/>
                <w:szCs w:val="16"/>
              </w:rPr>
            </w:pPr>
            <w:r w:rsidRPr="00E17529">
              <w:rPr>
                <w:rFonts w:ascii="Times New Roman" w:hAnsi="Times New Roman"/>
                <w:b/>
                <w:sz w:val="16"/>
                <w:szCs w:val="16"/>
              </w:rPr>
              <w:t>Раздел 1. Общие положения</w:t>
            </w:r>
          </w:p>
          <w:p w:rsidR="00E17529" w:rsidRPr="00E17529" w:rsidRDefault="00E17529" w:rsidP="00E17529">
            <w:pPr>
              <w:pStyle w:val="a8"/>
              <w:jc w:val="center"/>
              <w:rPr>
                <w:rFonts w:ascii="Times New Roman" w:hAnsi="Times New Roman"/>
                <w:b/>
                <w:sz w:val="16"/>
                <w:szCs w:val="16"/>
              </w:rPr>
            </w:pPr>
          </w:p>
          <w:p w:rsidR="00E17529" w:rsidRPr="00E17529" w:rsidRDefault="00E17529" w:rsidP="00E17529">
            <w:pPr>
              <w:pStyle w:val="a8"/>
              <w:jc w:val="center"/>
              <w:rPr>
                <w:rFonts w:ascii="Times New Roman" w:hAnsi="Times New Roman"/>
                <w:sz w:val="16"/>
                <w:szCs w:val="16"/>
              </w:rPr>
            </w:pPr>
            <w:r w:rsidRPr="00E17529">
              <w:rPr>
                <w:rFonts w:ascii="Times New Roman" w:hAnsi="Times New Roman"/>
                <w:b/>
                <w:sz w:val="16"/>
                <w:szCs w:val="16"/>
              </w:rPr>
              <w:t>Предмет регулирования Административного регламента</w:t>
            </w:r>
          </w:p>
          <w:p w:rsidR="00E17529" w:rsidRPr="00E17529" w:rsidRDefault="00E17529" w:rsidP="00E17529">
            <w:pPr>
              <w:pStyle w:val="a8"/>
              <w:ind w:firstLine="680"/>
              <w:jc w:val="both"/>
              <w:rPr>
                <w:rFonts w:ascii="Times New Roman" w:hAnsi="Times New Roman"/>
                <w:sz w:val="16"/>
                <w:szCs w:val="16"/>
              </w:rPr>
            </w:pPr>
            <w:r w:rsidRPr="00E17529">
              <w:rPr>
                <w:rFonts w:ascii="Times New Roman" w:hAnsi="Times New Roman"/>
                <w:sz w:val="16"/>
                <w:szCs w:val="16"/>
              </w:rPr>
              <w:t>1.1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на т</w:t>
            </w:r>
            <w:r w:rsidRPr="00E17529">
              <w:rPr>
                <w:rFonts w:ascii="Times New Roman" w:hAnsi="Times New Roman"/>
                <w:bCs/>
                <w:sz w:val="16"/>
                <w:szCs w:val="16"/>
              </w:rPr>
              <w:t xml:space="preserve">ерритории </w:t>
            </w:r>
            <w:r w:rsidRPr="00E17529">
              <w:rPr>
                <w:rFonts w:ascii="Times New Roman" w:hAnsi="Times New Roman"/>
                <w:sz w:val="16"/>
                <w:szCs w:val="16"/>
              </w:rPr>
              <w:t xml:space="preserve">Сельского поселения «Пустозерский сельсовет» Заполярного района Ненецкого автономного округа (далее – административный регламент) разработан в целях повышения качества предоставления и доступности муниципальной услуги </w:t>
            </w:r>
            <w:r w:rsidRPr="00E17529">
              <w:rPr>
                <w:rFonts w:ascii="Times New Roman" w:hAnsi="Times New Roman"/>
                <w:color w:val="000000"/>
                <w:sz w:val="16"/>
                <w:szCs w:val="16"/>
              </w:rPr>
              <w:t>по предоставлению информации о порядке предоставления жилищно-коммунальных услуг населению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w:t>
            </w:r>
            <w:r w:rsidRPr="00E17529">
              <w:rPr>
                <w:rFonts w:ascii="Times New Roman" w:hAnsi="Times New Roman"/>
                <w:sz w:val="16"/>
                <w:szCs w:val="16"/>
              </w:rPr>
              <w:t xml:space="preserve"> муниципальных служащих. </w:t>
            </w:r>
          </w:p>
          <w:p w:rsidR="00E17529" w:rsidRPr="00E17529" w:rsidRDefault="00E17529" w:rsidP="00E17529">
            <w:pPr>
              <w:pStyle w:val="a8"/>
              <w:jc w:val="center"/>
              <w:rPr>
                <w:rFonts w:ascii="Times New Roman" w:hAnsi="Times New Roman"/>
                <w:sz w:val="16"/>
                <w:szCs w:val="16"/>
              </w:rPr>
            </w:pPr>
            <w:r w:rsidRPr="00E17529">
              <w:rPr>
                <w:rFonts w:ascii="Times New Roman" w:hAnsi="Times New Roman"/>
                <w:b/>
                <w:sz w:val="16"/>
                <w:szCs w:val="16"/>
              </w:rPr>
              <w:t>Круг Заявителей</w:t>
            </w:r>
          </w:p>
          <w:p w:rsidR="00E17529" w:rsidRPr="00E17529" w:rsidRDefault="00E17529" w:rsidP="00E17529">
            <w:pPr>
              <w:pStyle w:val="formattext"/>
              <w:shd w:val="clear" w:color="auto" w:fill="FFFFFF"/>
              <w:spacing w:before="0" w:beforeAutospacing="0" w:after="0" w:afterAutospacing="0"/>
              <w:ind w:firstLine="624"/>
              <w:jc w:val="both"/>
              <w:textAlignment w:val="baseline"/>
              <w:rPr>
                <w:sz w:val="16"/>
                <w:szCs w:val="16"/>
              </w:rPr>
            </w:pPr>
            <w:r w:rsidRPr="00E17529">
              <w:rPr>
                <w:sz w:val="16"/>
                <w:szCs w:val="16"/>
              </w:rPr>
              <w:t xml:space="preserve">1.2 </w:t>
            </w:r>
            <w:r w:rsidRPr="00E17529">
              <w:rPr>
                <w:rStyle w:val="263235423e323e35324b34353b353d3835343b4f22353a4142"/>
                <w:rFonts w:eastAsia="Calibri"/>
                <w:color w:val="000000"/>
                <w:sz w:val="16"/>
                <w:szCs w:val="16"/>
              </w:rPr>
              <w:t xml:space="preserve">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Сельского поселения «Пустозерский сельсовет» Заполярного района Ненецкого автономного округа. </w:t>
            </w:r>
          </w:p>
          <w:p w:rsidR="00E17529" w:rsidRPr="00E17529" w:rsidRDefault="00E17529" w:rsidP="00E17529">
            <w:pPr>
              <w:pStyle w:val="ab"/>
              <w:numPr>
                <w:ilvl w:val="1"/>
                <w:numId w:val="46"/>
              </w:numPr>
              <w:shd w:val="clear" w:color="auto" w:fill="FFFFFF"/>
              <w:tabs>
                <w:tab w:val="left" w:pos="735"/>
              </w:tabs>
              <w:suppressAutoHyphens/>
              <w:spacing w:before="0" w:beforeAutospacing="0" w:after="0" w:afterAutospacing="0"/>
              <w:ind w:left="0" w:firstLine="567"/>
              <w:jc w:val="both"/>
              <w:textAlignment w:val="baseline"/>
              <w:rPr>
                <w:sz w:val="16"/>
                <w:szCs w:val="16"/>
              </w:rPr>
            </w:pPr>
            <w:r w:rsidRPr="00E17529">
              <w:rPr>
                <w:sz w:val="16"/>
                <w:szCs w:val="16"/>
              </w:rPr>
              <w:t xml:space="preserve">При предоставлении муниципальной услуги от имени заявителей вправе выступать их законные представители, представители по доверенности, выданной и оформленной в соответствии с гражданским законодательством Российской Федерации </w:t>
            </w:r>
            <w:r w:rsidRPr="00E17529">
              <w:rPr>
                <w:rStyle w:val="263235423e323e35324b34353b353d3835343b4f22353a4142"/>
                <w:rFonts w:eastAsia="Calibri"/>
                <w:color w:val="000000"/>
                <w:sz w:val="16"/>
                <w:szCs w:val="16"/>
              </w:rPr>
              <w:t>(далее также - заявитель)</w:t>
            </w:r>
            <w:r w:rsidRPr="00E17529">
              <w:rPr>
                <w:sz w:val="16"/>
                <w:szCs w:val="16"/>
              </w:rPr>
              <w:t xml:space="preserve">. </w:t>
            </w:r>
          </w:p>
          <w:p w:rsidR="00E17529" w:rsidRPr="00E17529" w:rsidRDefault="00E17529" w:rsidP="00E17529">
            <w:pPr>
              <w:pStyle w:val="a8"/>
              <w:rPr>
                <w:rFonts w:ascii="Times New Roman" w:hAnsi="Times New Roman"/>
                <w:b/>
                <w:sz w:val="16"/>
                <w:szCs w:val="16"/>
              </w:rPr>
            </w:pPr>
          </w:p>
          <w:p w:rsidR="00E17529" w:rsidRPr="00E17529" w:rsidRDefault="00E17529" w:rsidP="00E17529">
            <w:pPr>
              <w:pStyle w:val="a8"/>
              <w:rPr>
                <w:rFonts w:ascii="Times New Roman" w:hAnsi="Times New Roman"/>
                <w:sz w:val="16"/>
                <w:szCs w:val="16"/>
              </w:rPr>
            </w:pPr>
            <w:r w:rsidRPr="00E17529">
              <w:rPr>
                <w:rFonts w:ascii="Times New Roman" w:hAnsi="Times New Roman"/>
                <w:b/>
                <w:sz w:val="16"/>
                <w:szCs w:val="16"/>
              </w:rPr>
              <w:t>Требования к порядку информирования о предоставлении муниципальной услуги</w:t>
            </w:r>
          </w:p>
          <w:p w:rsidR="00E17529" w:rsidRPr="00E17529" w:rsidRDefault="00E17529" w:rsidP="00E17529">
            <w:pPr>
              <w:pStyle w:val="ab"/>
              <w:spacing w:before="0" w:beforeAutospacing="0" w:after="0" w:afterAutospacing="0"/>
              <w:ind w:firstLine="680"/>
              <w:jc w:val="both"/>
              <w:rPr>
                <w:sz w:val="16"/>
                <w:szCs w:val="16"/>
              </w:rPr>
            </w:pPr>
            <w:r w:rsidRPr="00E17529">
              <w:rPr>
                <w:sz w:val="16"/>
                <w:szCs w:val="16"/>
              </w:rPr>
              <w:t>1.4. Основными требованиями к порядку информирования заявителей о предоставлении муниципальной услуги являются:</w:t>
            </w:r>
          </w:p>
          <w:p w:rsidR="00E17529" w:rsidRPr="00E17529" w:rsidRDefault="00E17529" w:rsidP="00E17529">
            <w:pPr>
              <w:pStyle w:val="ab"/>
              <w:spacing w:before="0" w:beforeAutospacing="0" w:after="0" w:afterAutospacing="0"/>
              <w:jc w:val="both"/>
              <w:rPr>
                <w:sz w:val="16"/>
                <w:szCs w:val="16"/>
              </w:rPr>
            </w:pPr>
            <w:r w:rsidRPr="00E17529">
              <w:rPr>
                <w:sz w:val="16"/>
                <w:szCs w:val="16"/>
              </w:rPr>
              <w:t>- достоверность предоставляемой информации;</w:t>
            </w:r>
          </w:p>
          <w:p w:rsidR="00E17529" w:rsidRPr="00E17529" w:rsidRDefault="00E17529" w:rsidP="00E17529">
            <w:pPr>
              <w:pStyle w:val="ab"/>
              <w:spacing w:before="0" w:beforeAutospacing="0" w:after="0" w:afterAutospacing="0"/>
              <w:jc w:val="both"/>
              <w:rPr>
                <w:sz w:val="16"/>
                <w:szCs w:val="16"/>
              </w:rPr>
            </w:pPr>
            <w:r w:rsidRPr="00E17529">
              <w:rPr>
                <w:sz w:val="16"/>
                <w:szCs w:val="16"/>
              </w:rPr>
              <w:t>- четкость в изложении информации;</w:t>
            </w:r>
          </w:p>
          <w:p w:rsidR="00E17529" w:rsidRPr="00E17529" w:rsidRDefault="00E17529" w:rsidP="00E17529">
            <w:pPr>
              <w:pStyle w:val="ab"/>
              <w:spacing w:before="0" w:beforeAutospacing="0" w:after="0" w:afterAutospacing="0"/>
              <w:jc w:val="both"/>
              <w:rPr>
                <w:sz w:val="16"/>
                <w:szCs w:val="16"/>
              </w:rPr>
            </w:pPr>
            <w:r w:rsidRPr="00E17529">
              <w:rPr>
                <w:sz w:val="16"/>
                <w:szCs w:val="16"/>
              </w:rPr>
              <w:t>- полнота информирования.</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 xml:space="preserve">1.5. </w:t>
            </w:r>
            <w:r w:rsidRPr="00E17529">
              <w:rPr>
                <w:rStyle w:val="263235423e323e35324b34353b353d3835343b4f22353a4142"/>
                <w:rFonts w:eastAsia="Calibri"/>
                <w:color w:val="000000"/>
                <w:sz w:val="16"/>
                <w:szCs w:val="16"/>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 xml:space="preserve">1) в Администрации </w:t>
            </w:r>
            <w:r w:rsidRPr="00E17529">
              <w:rPr>
                <w:rStyle w:val="263235423e323e35324b34353b353d3835343b4f22353a4142"/>
                <w:rFonts w:eastAsia="Calibri"/>
                <w:color w:val="000000"/>
                <w:sz w:val="16"/>
                <w:szCs w:val="16"/>
              </w:rPr>
              <w:t>Сельского поселения «Пустозерский сельсовет» Заполярного района Ненецкого автономного округа:</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в устной форме при личном обращении в Администрацию по адресу: Ненецкий АО, Заполярный район, Ненецкий АО, с. Оксино,</w:t>
            </w:r>
          </w:p>
          <w:p w:rsidR="00E17529" w:rsidRPr="00E17529" w:rsidRDefault="00E17529" w:rsidP="00E17529">
            <w:pPr>
              <w:widowControl w:val="0"/>
              <w:spacing w:after="0" w:line="240" w:lineRule="auto"/>
              <w:ind w:firstLine="709"/>
              <w:jc w:val="both"/>
              <w:rPr>
                <w:rFonts w:ascii="Times New Roman" w:hAnsi="Times New Roman"/>
                <w:color w:val="000000"/>
                <w:sz w:val="16"/>
                <w:szCs w:val="16"/>
              </w:rPr>
            </w:pPr>
            <w:r w:rsidRPr="00E17529">
              <w:rPr>
                <w:rFonts w:ascii="Times New Roman" w:hAnsi="Times New Roman"/>
                <w:color w:val="000000"/>
                <w:kern w:val="2"/>
                <w:sz w:val="16"/>
                <w:szCs w:val="16"/>
                <w:lang w:eastAsia="hi-IN" w:bidi="hi-IN"/>
              </w:rPr>
              <w:t xml:space="preserve">График приема посетителей: </w:t>
            </w:r>
          </w:p>
          <w:p w:rsidR="00E17529" w:rsidRPr="00E17529" w:rsidRDefault="00E17529" w:rsidP="00E17529">
            <w:pPr>
              <w:widowControl w:val="0"/>
              <w:spacing w:after="0" w:line="240" w:lineRule="auto"/>
              <w:ind w:firstLine="709"/>
              <w:jc w:val="both"/>
              <w:rPr>
                <w:rFonts w:ascii="Times New Roman" w:hAnsi="Times New Roman"/>
                <w:color w:val="000000"/>
                <w:kern w:val="2"/>
                <w:sz w:val="16"/>
                <w:szCs w:val="16"/>
                <w:lang w:eastAsia="hi-IN" w:bidi="hi-IN"/>
              </w:rPr>
            </w:pPr>
            <w:r w:rsidRPr="00E17529">
              <w:rPr>
                <w:rFonts w:ascii="Times New Roman" w:hAnsi="Times New Roman"/>
                <w:color w:val="000000"/>
                <w:kern w:val="2"/>
                <w:sz w:val="16"/>
                <w:szCs w:val="16"/>
                <w:lang w:eastAsia="hi-IN" w:bidi="hi-IN"/>
              </w:rPr>
              <w:t xml:space="preserve">приемные дни: понедельник – четверг – с </w:t>
            </w:r>
            <w:r w:rsidRPr="00E17529">
              <w:rPr>
                <w:rFonts w:ascii="Times New Roman" w:hAnsi="Times New Roman"/>
                <w:color w:val="000000"/>
                <w:kern w:val="2"/>
                <w:sz w:val="16"/>
                <w:szCs w:val="16"/>
                <w:shd w:val="clear" w:color="auto" w:fill="FFFF00"/>
                <w:lang w:eastAsia="hi-IN" w:bidi="hi-IN"/>
              </w:rPr>
              <w:t>8.30 до 17.30</w:t>
            </w:r>
            <w:r w:rsidRPr="00E17529">
              <w:rPr>
                <w:rFonts w:ascii="Times New Roman" w:hAnsi="Times New Roman"/>
                <w:color w:val="000000"/>
                <w:kern w:val="2"/>
                <w:sz w:val="16"/>
                <w:szCs w:val="16"/>
                <w:lang w:eastAsia="hi-IN" w:bidi="hi-IN"/>
              </w:rPr>
              <w:t>,</w:t>
            </w:r>
          </w:p>
          <w:p w:rsidR="00E17529" w:rsidRPr="00E17529" w:rsidRDefault="00E17529" w:rsidP="00E17529">
            <w:pPr>
              <w:widowControl w:val="0"/>
              <w:spacing w:after="0" w:line="240" w:lineRule="auto"/>
              <w:ind w:firstLine="709"/>
              <w:jc w:val="both"/>
              <w:rPr>
                <w:rFonts w:ascii="Times New Roman" w:hAnsi="Times New Roman"/>
                <w:color w:val="000000"/>
                <w:kern w:val="2"/>
                <w:sz w:val="16"/>
                <w:szCs w:val="16"/>
                <w:lang w:eastAsia="hi-IN" w:bidi="hi-IN"/>
              </w:rPr>
            </w:pPr>
            <w:r w:rsidRPr="00E17529">
              <w:rPr>
                <w:rFonts w:ascii="Times New Roman" w:hAnsi="Times New Roman"/>
                <w:color w:val="000000"/>
                <w:kern w:val="2"/>
                <w:sz w:val="16"/>
                <w:szCs w:val="16"/>
                <w:lang w:eastAsia="hi-IN" w:bidi="hi-IN"/>
              </w:rPr>
              <w:t xml:space="preserve">перерыв: с </w:t>
            </w:r>
            <w:r w:rsidRPr="00E17529">
              <w:rPr>
                <w:rFonts w:ascii="Times New Roman" w:hAnsi="Times New Roman"/>
                <w:color w:val="000000"/>
                <w:kern w:val="2"/>
                <w:sz w:val="16"/>
                <w:szCs w:val="16"/>
                <w:shd w:val="clear" w:color="auto" w:fill="FFFF00"/>
                <w:lang w:eastAsia="hi-IN" w:bidi="hi-IN"/>
              </w:rPr>
              <w:t>12.30 до 13.30</w:t>
            </w:r>
            <w:r w:rsidRPr="00E17529">
              <w:rPr>
                <w:rFonts w:ascii="Times New Roman" w:hAnsi="Times New Roman"/>
                <w:color w:val="000000"/>
                <w:kern w:val="2"/>
                <w:sz w:val="16"/>
                <w:szCs w:val="16"/>
                <w:lang w:eastAsia="hi-IN" w:bidi="hi-IN"/>
              </w:rPr>
              <w:t>,</w:t>
            </w:r>
          </w:p>
          <w:p w:rsidR="00E17529" w:rsidRPr="00E17529" w:rsidRDefault="00E17529" w:rsidP="00E17529">
            <w:pPr>
              <w:widowControl w:val="0"/>
              <w:spacing w:after="0" w:line="240" w:lineRule="auto"/>
              <w:ind w:firstLine="709"/>
              <w:jc w:val="both"/>
              <w:rPr>
                <w:rFonts w:ascii="Times New Roman" w:hAnsi="Times New Roman"/>
                <w:color w:val="000000"/>
                <w:sz w:val="16"/>
                <w:szCs w:val="16"/>
              </w:rPr>
            </w:pPr>
            <w:r w:rsidRPr="00E17529">
              <w:rPr>
                <w:rFonts w:ascii="Times New Roman" w:hAnsi="Times New Roman"/>
                <w:color w:val="000000"/>
                <w:kern w:val="2"/>
                <w:sz w:val="16"/>
                <w:szCs w:val="16"/>
                <w:lang w:eastAsia="hi-IN" w:bidi="hi-IN"/>
              </w:rPr>
              <w:t>пятница с 8.30 до 12.30</w:t>
            </w:r>
          </w:p>
          <w:p w:rsidR="00E17529" w:rsidRPr="00E17529" w:rsidRDefault="00E17529" w:rsidP="00E17529">
            <w:pPr>
              <w:widowControl w:val="0"/>
              <w:spacing w:after="0" w:line="240" w:lineRule="auto"/>
              <w:ind w:firstLine="709"/>
              <w:jc w:val="both"/>
              <w:rPr>
                <w:sz w:val="16"/>
                <w:szCs w:val="16"/>
              </w:rPr>
            </w:pPr>
            <w:r w:rsidRPr="00E17529">
              <w:rPr>
                <w:rStyle w:val="263235423e323e35324b34353b353d3835343b4f22353a4142"/>
                <w:rFonts w:ascii="Times New Roman" w:hAnsi="Times New Roman"/>
                <w:color w:val="000000"/>
                <w:kern w:val="2"/>
                <w:sz w:val="16"/>
                <w:szCs w:val="16"/>
                <w:lang w:eastAsia="hi-IN" w:bidi="hi-IN"/>
              </w:rPr>
              <w:t>выходные дни – суббота, воскресенье.</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с использованием телефонной связи</w:t>
            </w:r>
            <w:r w:rsidRPr="00E17529">
              <w:rPr>
                <w:color w:val="000000"/>
                <w:sz w:val="16"/>
                <w:szCs w:val="16"/>
              </w:rPr>
              <w:t xml:space="preserve"> по номерам  8 81853) 36-1-21,36-2-65,36-2-45;</w:t>
            </w:r>
          </w:p>
          <w:p w:rsidR="00E17529" w:rsidRPr="00E17529" w:rsidRDefault="00E17529" w:rsidP="00E17529">
            <w:pPr>
              <w:pStyle w:val="af6"/>
              <w:spacing w:after="0" w:line="240" w:lineRule="auto"/>
              <w:ind w:left="0" w:firstLine="624"/>
              <w:jc w:val="both"/>
              <w:rPr>
                <w:sz w:val="16"/>
                <w:szCs w:val="16"/>
              </w:rPr>
            </w:pPr>
            <w:r w:rsidRPr="00E17529">
              <w:rPr>
                <w:rStyle w:val="263235423e323e35324b34353b353d3835343b4f22353a4142"/>
                <w:rFonts w:ascii="Times New Roman" w:hAnsi="Times New Roman"/>
                <w:color w:val="000000"/>
                <w:sz w:val="16"/>
                <w:szCs w:val="16"/>
              </w:rPr>
              <w:t xml:space="preserve">в форме электронного документа посредством направления на адрес электронной почты:  </w:t>
            </w:r>
            <w:hyperlink r:id="rId9">
              <w:r w:rsidRPr="00E17529">
                <w:rPr>
                  <w:rFonts w:ascii="Times New Roman" w:hAnsi="Times New Roman"/>
                  <w:color w:val="000000"/>
                  <w:sz w:val="16"/>
                  <w:szCs w:val="16"/>
                  <w:lang w:val="en-US"/>
                </w:rPr>
                <w:t>pusovet</w:t>
              </w:r>
              <w:r w:rsidRPr="00E17529">
                <w:rPr>
                  <w:rFonts w:ascii="Times New Roman" w:hAnsi="Times New Roman"/>
                  <w:color w:val="000000"/>
                  <w:sz w:val="16"/>
                  <w:szCs w:val="16"/>
                </w:rPr>
                <w:t>2013@</w:t>
              </w:r>
              <w:r w:rsidRPr="00E17529">
                <w:rPr>
                  <w:rFonts w:ascii="Times New Roman" w:hAnsi="Times New Roman"/>
                  <w:color w:val="000000"/>
                  <w:sz w:val="16"/>
                  <w:szCs w:val="16"/>
                  <w:lang w:val="en-US"/>
                </w:rPr>
                <w:t>yandex</w:t>
              </w:r>
              <w:r w:rsidRPr="00E17529">
                <w:rPr>
                  <w:rFonts w:ascii="Times New Roman" w:hAnsi="Times New Roman"/>
                  <w:color w:val="000000"/>
                  <w:sz w:val="16"/>
                  <w:szCs w:val="16"/>
                </w:rPr>
                <w:t>.</w:t>
              </w:r>
              <w:r w:rsidRPr="00E17529">
                <w:rPr>
                  <w:rFonts w:ascii="Times New Roman" w:hAnsi="Times New Roman"/>
                  <w:color w:val="000000"/>
                  <w:sz w:val="16"/>
                  <w:szCs w:val="16"/>
                  <w:lang w:val="en-US"/>
                </w:rPr>
                <w:t>ru</w:t>
              </w:r>
            </w:hyperlink>
            <w:r w:rsidRPr="00E17529">
              <w:rPr>
                <w:rStyle w:val="263235423e323e35324b34353b353d3835343b4f22353a4142"/>
                <w:rFonts w:ascii="Times New Roman" w:hAnsi="Times New Roman"/>
                <w:color w:val="000000"/>
                <w:sz w:val="16"/>
                <w:szCs w:val="16"/>
              </w:rPr>
              <w:t>;</w:t>
            </w:r>
          </w:p>
          <w:p w:rsidR="00E17529" w:rsidRPr="00E17529" w:rsidRDefault="00E17529" w:rsidP="00E17529">
            <w:pPr>
              <w:pStyle w:val="af6"/>
              <w:spacing w:after="0" w:line="240" w:lineRule="auto"/>
              <w:ind w:left="0" w:firstLine="680"/>
              <w:jc w:val="both"/>
              <w:rPr>
                <w:sz w:val="16"/>
                <w:szCs w:val="16"/>
              </w:rPr>
            </w:pPr>
            <w:r w:rsidRPr="00E17529">
              <w:rPr>
                <w:rStyle w:val="263235423e323e35324b34353b353d3835343b4f22353a4142"/>
                <w:rFonts w:ascii="Times New Roman" w:hAnsi="Times New Roman"/>
                <w:color w:val="000000"/>
                <w:sz w:val="16"/>
                <w:szCs w:val="16"/>
              </w:rPr>
              <w:t>по письменным обращениям на п</w:t>
            </w:r>
            <w:r w:rsidRPr="00E17529">
              <w:rPr>
                <w:rStyle w:val="afff6"/>
                <w:i w:val="0"/>
                <w:sz w:val="16"/>
                <w:szCs w:val="16"/>
              </w:rPr>
              <w:t>очтовый адрес</w:t>
            </w:r>
            <w:r w:rsidRPr="00E17529">
              <w:rPr>
                <w:rStyle w:val="263235423e323e35324b34353b353d3835343b4f22353a4142"/>
                <w:rFonts w:ascii="Times New Roman" w:hAnsi="Times New Roman"/>
                <w:i/>
                <w:color w:val="000000"/>
                <w:sz w:val="16"/>
                <w:szCs w:val="16"/>
              </w:rPr>
              <w:t>:</w:t>
            </w:r>
            <w:r w:rsidRPr="00E17529">
              <w:rPr>
                <w:rStyle w:val="263235423e323e35324b34353b353d3835343b4f22353a4142"/>
                <w:rFonts w:ascii="Times New Roman" w:hAnsi="Times New Roman"/>
                <w:color w:val="000000"/>
                <w:sz w:val="16"/>
                <w:szCs w:val="16"/>
              </w:rPr>
              <w:t xml:space="preserve"> </w:t>
            </w:r>
            <w:r w:rsidRPr="00E17529">
              <w:rPr>
                <w:rStyle w:val="263235423e323e35324b34353b353d3835343b4f22353a4142"/>
                <w:rFonts w:ascii="Times New Roman" w:hAnsi="Times New Roman"/>
                <w:color w:val="000000"/>
                <w:sz w:val="16"/>
                <w:szCs w:val="16"/>
                <w:shd w:val="clear" w:color="auto" w:fill="FFFF00"/>
              </w:rPr>
              <w:t>166703</w:t>
            </w:r>
            <w:r w:rsidRPr="00E17529">
              <w:rPr>
                <w:rStyle w:val="263235423e323e35324b34353b353d3835343b4f22353a4142"/>
                <w:rFonts w:ascii="Times New Roman" w:hAnsi="Times New Roman"/>
                <w:color w:val="000000"/>
                <w:sz w:val="16"/>
                <w:szCs w:val="16"/>
              </w:rPr>
              <w:t>, Ненецкий АО, Заполярный район, с. Оксино, д.9</w:t>
            </w:r>
          </w:p>
          <w:p w:rsidR="00E17529" w:rsidRPr="00E17529" w:rsidRDefault="00E17529" w:rsidP="00E17529">
            <w:pPr>
              <w:pStyle w:val="ab"/>
              <w:keepNext/>
              <w:spacing w:before="0" w:beforeAutospacing="0" w:after="0" w:afterAutospacing="0"/>
              <w:ind w:firstLine="708"/>
              <w:contextualSpacing/>
              <w:jc w:val="both"/>
              <w:rPr>
                <w:sz w:val="16"/>
                <w:szCs w:val="16"/>
              </w:rPr>
            </w:pPr>
            <w:r w:rsidRPr="00E17529">
              <w:rPr>
                <w:color w:val="000000"/>
                <w:sz w:val="16"/>
                <w:szCs w:val="16"/>
              </w:rPr>
              <w:t xml:space="preserve">2) в Государственном казенном учреждении Ненецкого автономного округа «Многофункциональный центр предоставления государственных и муниципальных услуг Ненецкого автономного округа» (далее – многофункциональный центр) по адресу: </w:t>
            </w:r>
            <w:r w:rsidRPr="00E17529">
              <w:rPr>
                <w:rStyle w:val="263235423e323e35324b34353b353d3835343b4f22353a4142"/>
                <w:rFonts w:eastAsia="Calibri"/>
                <w:color w:val="000000"/>
                <w:sz w:val="16"/>
                <w:szCs w:val="16"/>
              </w:rPr>
              <w:t xml:space="preserve">Ненецкий АО, Заполярный район, Ненецкий АО, с. Оксино, </w:t>
            </w:r>
            <w:r w:rsidRPr="00E17529">
              <w:rPr>
                <w:color w:val="000000"/>
                <w:sz w:val="16"/>
                <w:szCs w:val="16"/>
              </w:rPr>
              <w:t xml:space="preserve">электронная почта: </w:t>
            </w:r>
            <w:r w:rsidRPr="00E17529">
              <w:rPr>
                <w:rFonts w:cs="Arial"/>
                <w:color w:val="000000"/>
                <w:sz w:val="16"/>
                <w:szCs w:val="16"/>
                <w:shd w:val="clear" w:color="auto" w:fill="FFFFFF"/>
              </w:rPr>
              <w:t xml:space="preserve">oksino@mfcnao.ru;   </w:t>
            </w:r>
          </w:p>
          <w:p w:rsidR="00E17529" w:rsidRPr="00E17529" w:rsidRDefault="00E17529" w:rsidP="00E17529">
            <w:pPr>
              <w:pStyle w:val="ab"/>
              <w:spacing w:before="0" w:beforeAutospacing="0" w:after="0" w:afterAutospacing="0"/>
              <w:ind w:firstLine="708"/>
              <w:jc w:val="both"/>
              <w:rPr>
                <w:color w:val="000000"/>
                <w:sz w:val="16"/>
                <w:szCs w:val="16"/>
              </w:rPr>
            </w:pPr>
            <w:r w:rsidRPr="00E17529">
              <w:rPr>
                <w:color w:val="000000"/>
                <w:sz w:val="16"/>
                <w:szCs w:val="16"/>
              </w:rPr>
              <w:t>3) посредством размещения в открытой и доступной форме информации:</w:t>
            </w:r>
          </w:p>
          <w:p w:rsidR="00E17529" w:rsidRPr="00E17529" w:rsidRDefault="00E17529" w:rsidP="00E17529">
            <w:pPr>
              <w:pStyle w:val="ab"/>
              <w:spacing w:before="0" w:beforeAutospacing="0" w:after="0" w:afterAutospacing="0"/>
              <w:ind w:firstLine="680"/>
              <w:jc w:val="both"/>
              <w:rPr>
                <w:sz w:val="16"/>
                <w:szCs w:val="16"/>
              </w:rPr>
            </w:pPr>
            <w:r w:rsidRPr="00E17529">
              <w:rPr>
                <w:color w:val="000000"/>
                <w:sz w:val="16"/>
                <w:szCs w:val="16"/>
              </w:rPr>
              <w:t>- в федеральной государственной информационной системе «Единый портал государственных и муниципальных услуг» (</w:t>
            </w:r>
            <w:hyperlink r:id="rId10">
              <w:r w:rsidRPr="00E17529">
                <w:rPr>
                  <w:color w:val="000000"/>
                  <w:sz w:val="16"/>
                  <w:szCs w:val="16"/>
                </w:rPr>
                <w:t>https://gosuslugi.ru</w:t>
              </w:r>
            </w:hyperlink>
            <w:r w:rsidRPr="00E17529">
              <w:rPr>
                <w:color w:val="000000"/>
                <w:sz w:val="16"/>
                <w:szCs w:val="16"/>
              </w:rPr>
              <w:t>) (далее – ЕПГУ);</w:t>
            </w:r>
          </w:p>
          <w:p w:rsidR="00E17529" w:rsidRPr="00E17529" w:rsidRDefault="00E17529" w:rsidP="00E17529">
            <w:pPr>
              <w:pStyle w:val="ab"/>
              <w:shd w:val="clear" w:color="auto" w:fill="FFFFFF"/>
              <w:spacing w:before="0" w:beforeAutospacing="0" w:after="0" w:afterAutospacing="0"/>
              <w:ind w:firstLine="680"/>
              <w:jc w:val="both"/>
              <w:textAlignment w:val="baseline"/>
              <w:rPr>
                <w:color w:val="000000"/>
                <w:sz w:val="16"/>
                <w:szCs w:val="16"/>
              </w:rPr>
            </w:pPr>
            <w:r w:rsidRPr="00E17529">
              <w:rPr>
                <w:color w:val="000000"/>
                <w:sz w:val="16"/>
                <w:szCs w:val="16"/>
              </w:rPr>
              <w:t>- Портале государственных и муниципальных услуг (функций) Ненецкого автономного округа (далее – Региональный портал).</w:t>
            </w:r>
          </w:p>
          <w:p w:rsidR="00E17529" w:rsidRPr="00E17529" w:rsidRDefault="00E17529" w:rsidP="00E17529">
            <w:pPr>
              <w:pStyle w:val="ab"/>
              <w:spacing w:before="0" w:beforeAutospacing="0" w:after="0" w:afterAutospacing="0"/>
              <w:ind w:firstLine="680"/>
              <w:jc w:val="both"/>
              <w:rPr>
                <w:sz w:val="16"/>
                <w:szCs w:val="16"/>
              </w:rPr>
            </w:pPr>
            <w:r w:rsidRPr="00E17529">
              <w:rPr>
                <w:color w:val="000000"/>
                <w:sz w:val="16"/>
                <w:szCs w:val="16"/>
              </w:rPr>
              <w:t xml:space="preserve">- на официальном сайте Сельского поселения «Пустозерский сельсовет» ЗР НАО в информационно-телекоммуникационной сети «Интернет» - </w:t>
            </w:r>
            <w:hyperlink r:id="rId11">
              <w:r w:rsidRPr="00E17529">
                <w:rPr>
                  <w:rFonts w:cs="Times New Roman CYR"/>
                  <w:color w:val="000000"/>
                  <w:sz w:val="16"/>
                  <w:szCs w:val="16"/>
                </w:rPr>
                <w:t>http://www.oksino-nao.ru/</w:t>
              </w:r>
            </w:hyperlink>
            <w:r w:rsidRPr="00E17529">
              <w:rPr>
                <w:rFonts w:cs="Arial"/>
                <w:color w:val="000000"/>
                <w:sz w:val="16"/>
                <w:szCs w:val="16"/>
                <w:shd w:val="clear" w:color="auto" w:fill="FFFFFF"/>
              </w:rPr>
              <w:t>;</w:t>
            </w:r>
          </w:p>
          <w:p w:rsidR="00E17529" w:rsidRPr="00E17529" w:rsidRDefault="00E17529" w:rsidP="00E17529">
            <w:pPr>
              <w:pStyle w:val="ab"/>
              <w:spacing w:before="0" w:beforeAutospacing="0" w:after="0" w:afterAutospacing="0"/>
              <w:ind w:firstLine="624"/>
              <w:jc w:val="both"/>
              <w:rPr>
                <w:color w:val="000000"/>
                <w:sz w:val="16"/>
                <w:szCs w:val="16"/>
              </w:rPr>
            </w:pPr>
            <w:r w:rsidRPr="00E17529">
              <w:rPr>
                <w:color w:val="000000"/>
                <w:sz w:val="16"/>
                <w:szCs w:val="16"/>
              </w:rPr>
              <w:t xml:space="preserve">4) посредством размещения информации в местах, определенных Уставом Сельского поселения «Пустозерский сельсовет» ЗР </w:t>
            </w:r>
            <w:r w:rsidRPr="00E17529">
              <w:rPr>
                <w:color w:val="000000"/>
                <w:sz w:val="16"/>
                <w:szCs w:val="16"/>
              </w:rPr>
              <w:lastRenderedPageBreak/>
              <w:t>НАО для обнародования.</w:t>
            </w:r>
          </w:p>
          <w:p w:rsidR="00E17529" w:rsidRPr="00E17529" w:rsidRDefault="00E17529" w:rsidP="00E17529">
            <w:pPr>
              <w:pStyle w:val="ab"/>
              <w:spacing w:before="0" w:beforeAutospacing="0" w:after="0" w:afterAutospacing="0"/>
              <w:ind w:firstLine="708"/>
              <w:jc w:val="both"/>
              <w:rPr>
                <w:color w:val="000000"/>
                <w:sz w:val="16"/>
                <w:szCs w:val="16"/>
              </w:rPr>
            </w:pPr>
            <w:r w:rsidRPr="00E17529">
              <w:rPr>
                <w:color w:val="000000"/>
                <w:sz w:val="16"/>
                <w:szCs w:val="16"/>
              </w:rPr>
              <w:t>1.6. Информирование осуществляется по вопросам, касающимся:</w:t>
            </w:r>
          </w:p>
          <w:p w:rsidR="00E17529" w:rsidRPr="00E17529" w:rsidRDefault="00E17529" w:rsidP="00E17529">
            <w:pPr>
              <w:pStyle w:val="ab"/>
              <w:spacing w:before="0" w:beforeAutospacing="0" w:after="0" w:afterAutospacing="0"/>
              <w:ind w:firstLine="737"/>
              <w:jc w:val="both"/>
              <w:rPr>
                <w:color w:val="000000"/>
                <w:sz w:val="16"/>
                <w:szCs w:val="16"/>
              </w:rPr>
            </w:pPr>
            <w:r w:rsidRPr="00E17529">
              <w:rPr>
                <w:color w:val="000000"/>
                <w:sz w:val="16"/>
                <w:szCs w:val="16"/>
              </w:rPr>
              <w:t>- способов подачи заявления о предоставлении муниципальной услуги;</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xml:space="preserve">- </w:t>
            </w:r>
            <w:r w:rsidRPr="00E17529">
              <w:rPr>
                <w:color w:val="000000"/>
                <w:kern w:val="2"/>
                <w:sz w:val="16"/>
                <w:szCs w:val="16"/>
                <w:lang w:eastAsia="hi-IN" w:bidi="hi-IN"/>
              </w:rPr>
              <w:t>перечень документов, необходимых для предоставления муниципаль</w:t>
            </w:r>
            <w:r w:rsidRPr="00E17529">
              <w:rPr>
                <w:kern w:val="2"/>
                <w:sz w:val="16"/>
                <w:szCs w:val="16"/>
                <w:lang w:eastAsia="hi-IN" w:bidi="hi-IN"/>
              </w:rPr>
              <w:t>ной услуги, комплектность (достаточность) предъявляемых документов;</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 xml:space="preserve">- </w:t>
            </w:r>
            <w:r w:rsidRPr="00E17529">
              <w:rPr>
                <w:kern w:val="2"/>
                <w:sz w:val="16"/>
                <w:szCs w:val="16"/>
                <w:lang w:eastAsia="hi-IN" w:bidi="hi-IN"/>
              </w:rPr>
              <w:t>место нахождения государственных органов власти, органов местного самоуправления и организаций, обращение в которые необходимо для получения муниципальной услуги, а также Многофункционального центра;</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 справочной информации о работе Администрации и Многофункционального центра;</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 порядка и сроков предоставления муниципальной услуги;</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 порядка получения сведений о ходе рассмотрения заявления о предоставлении муниципальной услуги и о результатах ее предоставления;</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Получение информации осуществляется бесплатно.</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1.7.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1.8.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1.9.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1.10.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E17529" w:rsidRPr="00E17529" w:rsidRDefault="00E17529" w:rsidP="00E17529">
            <w:pPr>
              <w:pStyle w:val="ab"/>
              <w:spacing w:before="0" w:beforeAutospacing="0" w:after="0" w:afterAutospacing="0"/>
              <w:ind w:firstLine="680"/>
              <w:jc w:val="both"/>
              <w:rPr>
                <w:sz w:val="16"/>
                <w:szCs w:val="16"/>
              </w:rPr>
            </w:pPr>
            <w:r w:rsidRPr="00E17529">
              <w:rPr>
                <w:sz w:val="16"/>
                <w:szCs w:val="16"/>
              </w:rPr>
              <w:t>- место нахождения и график работы Администрации и её структурных подразделений, ответственных за предоставление муниципальной услуги, а также многофункционального центра;</w:t>
            </w:r>
          </w:p>
          <w:p w:rsidR="00E17529" w:rsidRPr="00E17529" w:rsidRDefault="00E17529" w:rsidP="00E17529">
            <w:pPr>
              <w:pStyle w:val="ab"/>
              <w:spacing w:before="0" w:beforeAutospacing="0" w:after="0" w:afterAutospacing="0"/>
              <w:ind w:firstLine="680"/>
              <w:jc w:val="both"/>
              <w:rPr>
                <w:sz w:val="16"/>
                <w:szCs w:val="16"/>
              </w:rPr>
            </w:pPr>
            <w:r w:rsidRPr="00E17529">
              <w:rPr>
                <w:sz w:val="16"/>
                <w:szCs w:val="16"/>
              </w:rPr>
              <w:t>- справочные телефоны и адрес электронной почты Администрации.</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1.11.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E17529" w:rsidRPr="00E17529" w:rsidRDefault="00E17529" w:rsidP="00E17529">
            <w:pPr>
              <w:pStyle w:val="ab"/>
              <w:spacing w:before="0" w:beforeAutospacing="0" w:after="0" w:afterAutospacing="0"/>
              <w:ind w:firstLine="737"/>
              <w:jc w:val="both"/>
              <w:rPr>
                <w:sz w:val="16"/>
                <w:szCs w:val="16"/>
              </w:rPr>
            </w:pPr>
            <w:r w:rsidRPr="00E17529">
              <w:rPr>
                <w:sz w:val="16"/>
                <w:szCs w:val="16"/>
              </w:rPr>
              <w:t>1.13.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жилищно-коммунального хозяйства Администрации при обращении заявителя лично, по телефону, посредством электронной почты.</w:t>
            </w:r>
          </w:p>
          <w:p w:rsidR="00E17529" w:rsidRPr="00E17529" w:rsidRDefault="00E17529" w:rsidP="00E17529">
            <w:pPr>
              <w:pStyle w:val="ab"/>
              <w:spacing w:before="0" w:beforeAutospacing="0" w:after="0" w:afterAutospacing="0"/>
              <w:ind w:firstLine="708"/>
              <w:jc w:val="both"/>
              <w:rPr>
                <w:color w:val="000000"/>
                <w:sz w:val="16"/>
                <w:szCs w:val="16"/>
              </w:rPr>
            </w:pPr>
          </w:p>
          <w:p w:rsidR="00E17529" w:rsidRPr="00E17529" w:rsidRDefault="00E17529" w:rsidP="00E17529">
            <w:pPr>
              <w:pStyle w:val="a8"/>
              <w:jc w:val="center"/>
              <w:rPr>
                <w:rFonts w:ascii="Times New Roman" w:hAnsi="Times New Roman"/>
                <w:sz w:val="16"/>
                <w:szCs w:val="16"/>
              </w:rPr>
            </w:pPr>
            <w:r w:rsidRPr="00E17529">
              <w:rPr>
                <w:rFonts w:ascii="Times New Roman" w:hAnsi="Times New Roman"/>
                <w:b/>
                <w:sz w:val="16"/>
                <w:szCs w:val="16"/>
              </w:rPr>
              <w:t>Раздел 2. Стандарт предоставления муниципальной услуги</w:t>
            </w:r>
          </w:p>
          <w:p w:rsidR="00E17529" w:rsidRPr="00E17529" w:rsidRDefault="00E17529" w:rsidP="00E17529">
            <w:pPr>
              <w:pStyle w:val="a8"/>
              <w:ind w:firstLine="567"/>
              <w:jc w:val="center"/>
              <w:rPr>
                <w:rFonts w:ascii="Times New Roman" w:hAnsi="Times New Roman"/>
                <w:b/>
                <w:sz w:val="16"/>
                <w:szCs w:val="16"/>
              </w:rPr>
            </w:pPr>
          </w:p>
          <w:p w:rsidR="00E17529" w:rsidRPr="00E17529" w:rsidRDefault="00E17529" w:rsidP="00E17529">
            <w:pPr>
              <w:pStyle w:val="a8"/>
              <w:jc w:val="center"/>
              <w:rPr>
                <w:rFonts w:ascii="Times New Roman" w:hAnsi="Times New Roman"/>
                <w:sz w:val="16"/>
                <w:szCs w:val="16"/>
              </w:rPr>
            </w:pPr>
            <w:r w:rsidRPr="00E17529">
              <w:rPr>
                <w:rFonts w:ascii="Times New Roman" w:hAnsi="Times New Roman"/>
                <w:b/>
                <w:sz w:val="16"/>
                <w:szCs w:val="16"/>
              </w:rPr>
              <w:t>Наименование муниципальной услуги</w:t>
            </w:r>
          </w:p>
          <w:p w:rsidR="00E17529" w:rsidRPr="00E17529" w:rsidRDefault="00E17529" w:rsidP="00E17529">
            <w:pPr>
              <w:pStyle w:val="a8"/>
              <w:numPr>
                <w:ilvl w:val="1"/>
                <w:numId w:val="47"/>
              </w:numPr>
              <w:suppressAutoHyphens/>
              <w:ind w:left="0" w:firstLine="737"/>
              <w:jc w:val="both"/>
              <w:rPr>
                <w:rStyle w:val="263235423e323e35324b34353b353d3835343b4f22353a4142"/>
                <w:sz w:val="16"/>
                <w:szCs w:val="16"/>
              </w:rPr>
            </w:pPr>
            <w:r w:rsidRPr="00E17529">
              <w:rPr>
                <w:rStyle w:val="263235423e323e35324b34353b353d3835343b4f22353a4142"/>
                <w:rFonts w:ascii="Times New Roman" w:hAnsi="Times New Roman"/>
                <w:color w:val="000000"/>
                <w:sz w:val="16"/>
                <w:szCs w:val="16"/>
              </w:rPr>
              <w:t>Наименование муниципальной услуги - Предоставление информации о порядке предоставления жилищно-коммунальных услуг населению.</w:t>
            </w:r>
          </w:p>
          <w:p w:rsidR="00E17529" w:rsidRPr="00E17529" w:rsidRDefault="00E17529" w:rsidP="00E17529">
            <w:pPr>
              <w:pStyle w:val="a8"/>
              <w:jc w:val="both"/>
              <w:rPr>
                <w:sz w:val="16"/>
                <w:szCs w:val="16"/>
              </w:rPr>
            </w:pPr>
          </w:p>
          <w:p w:rsidR="00E17529" w:rsidRPr="00E17529" w:rsidRDefault="00E17529" w:rsidP="00E17529">
            <w:pPr>
              <w:pStyle w:val="a8"/>
              <w:jc w:val="center"/>
              <w:rPr>
                <w:rFonts w:ascii="Times New Roman" w:hAnsi="Times New Roman"/>
                <w:sz w:val="16"/>
                <w:szCs w:val="16"/>
              </w:rPr>
            </w:pPr>
            <w:r w:rsidRPr="00E17529">
              <w:rPr>
                <w:rFonts w:ascii="Times New Roman" w:hAnsi="Times New Roman"/>
                <w:b/>
                <w:color w:val="000000"/>
                <w:sz w:val="16"/>
                <w:szCs w:val="16"/>
              </w:rPr>
              <w:t>Наименование органа, предоставляющего муниципальную услугу</w:t>
            </w:r>
          </w:p>
          <w:p w:rsidR="00E17529" w:rsidRPr="00E17529" w:rsidRDefault="00E17529" w:rsidP="00E17529">
            <w:pPr>
              <w:pStyle w:val="a8"/>
              <w:numPr>
                <w:ilvl w:val="1"/>
                <w:numId w:val="47"/>
              </w:numPr>
              <w:suppressAutoHyphens/>
              <w:ind w:left="0" w:firstLine="709"/>
              <w:jc w:val="both"/>
              <w:rPr>
                <w:rFonts w:ascii="Times New Roman" w:hAnsi="Times New Roman"/>
                <w:sz w:val="16"/>
                <w:szCs w:val="16"/>
              </w:rPr>
            </w:pPr>
            <w:r w:rsidRPr="00E17529">
              <w:rPr>
                <w:rFonts w:ascii="Times New Roman" w:hAnsi="Times New Roman"/>
                <w:sz w:val="16"/>
                <w:szCs w:val="16"/>
              </w:rPr>
              <w:t xml:space="preserve">Органом, предоставляющим муниципальную услугу, является Администрация </w:t>
            </w:r>
            <w:r w:rsidRPr="00E17529">
              <w:rPr>
                <w:rFonts w:ascii="Times New Roman" w:hAnsi="Times New Roman"/>
                <w:bCs/>
                <w:sz w:val="16"/>
                <w:szCs w:val="16"/>
              </w:rPr>
              <w:t>Сельского поселения «Пустозерский сельсовет» Заполярного района Ненецкого автономного округа в лице главы Сельского поселения и специалиста.</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2.3. При предоставлении муниципальной услуги Администрация не взаимодействует с иными органами.</w:t>
            </w:r>
          </w:p>
          <w:p w:rsidR="00E17529" w:rsidRPr="00E17529" w:rsidRDefault="00E17529" w:rsidP="00E17529">
            <w:pPr>
              <w:pStyle w:val="ab"/>
              <w:spacing w:before="0" w:beforeAutospacing="0" w:after="0" w:afterAutospacing="0"/>
              <w:ind w:firstLine="708"/>
              <w:jc w:val="both"/>
              <w:rPr>
                <w:sz w:val="16"/>
                <w:szCs w:val="16"/>
              </w:rPr>
            </w:pPr>
            <w:r w:rsidRPr="00E17529">
              <w:rPr>
                <w:sz w:val="16"/>
                <w:szCs w:val="1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7529" w:rsidRPr="00E17529" w:rsidRDefault="00E17529" w:rsidP="00E17529">
            <w:pPr>
              <w:pStyle w:val="ab"/>
              <w:spacing w:before="0" w:beforeAutospacing="0" w:after="0" w:afterAutospacing="0"/>
              <w:ind w:firstLine="708"/>
              <w:jc w:val="both"/>
              <w:rPr>
                <w:sz w:val="16"/>
                <w:szCs w:val="16"/>
              </w:rPr>
            </w:pP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b/>
                <w:sz w:val="16"/>
                <w:szCs w:val="16"/>
              </w:rPr>
              <w:t>Результат предоставления муниципальной услуги</w:t>
            </w:r>
          </w:p>
          <w:p w:rsidR="00E17529" w:rsidRPr="00E17529" w:rsidRDefault="00E17529" w:rsidP="00E17529">
            <w:pPr>
              <w:pStyle w:val="ab"/>
              <w:shd w:val="clear" w:color="auto" w:fill="FFFFFF"/>
              <w:spacing w:before="0" w:beforeAutospacing="0" w:after="0" w:afterAutospacing="0"/>
              <w:ind w:firstLine="709"/>
              <w:jc w:val="both"/>
              <w:textAlignment w:val="baseline"/>
              <w:rPr>
                <w:sz w:val="16"/>
                <w:szCs w:val="16"/>
              </w:rPr>
            </w:pPr>
            <w:r w:rsidRPr="00E17529">
              <w:rPr>
                <w:sz w:val="16"/>
                <w:szCs w:val="16"/>
              </w:rPr>
              <w:t>2.5 Результатом предоставления муниципальной услуги в зависимости от оснований обращения является:</w:t>
            </w:r>
          </w:p>
          <w:p w:rsidR="00E17529" w:rsidRPr="00E17529" w:rsidRDefault="00E17529" w:rsidP="00E17529">
            <w:pPr>
              <w:pStyle w:val="ab"/>
              <w:spacing w:before="0" w:beforeAutospacing="0" w:after="0" w:afterAutospacing="0"/>
              <w:ind w:firstLine="709"/>
              <w:jc w:val="both"/>
              <w:rPr>
                <w:sz w:val="16"/>
                <w:szCs w:val="16"/>
              </w:rPr>
            </w:pPr>
            <w:r w:rsidRPr="00E17529">
              <w:rPr>
                <w:color w:val="000000"/>
                <w:sz w:val="16"/>
                <w:szCs w:val="16"/>
              </w:rPr>
              <w:t>1) письменные разъяснения о порядке предоставления жилищно-коммунальных услуг населению, в части:</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lastRenderedPageBreak/>
              <w:t>- о размере тарифов и нормативов предоставления коммунальных услуг;</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 о порядке утверждения размера тарифов и нормативов предоставления коммунальных услуг;</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 о требованиях, предъявляемых к предоставлению коммунальных услуг;</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 о правах и обязанностях потребителя и исполнителя коммунальных услуг;</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 о порядке установления факта непредоставления коммунальных услуг или предоставления коммунальных услуг ненадлежащего качества;</w:t>
            </w:r>
          </w:p>
          <w:p w:rsidR="00E17529" w:rsidRPr="00E17529" w:rsidRDefault="00E17529" w:rsidP="00E17529">
            <w:pPr>
              <w:pStyle w:val="ab"/>
              <w:spacing w:before="0" w:beforeAutospacing="0" w:after="0" w:afterAutospacing="0"/>
              <w:ind w:firstLine="709"/>
              <w:jc w:val="both"/>
              <w:rPr>
                <w:sz w:val="16"/>
                <w:szCs w:val="16"/>
              </w:rPr>
            </w:pPr>
            <w:r w:rsidRPr="00E17529">
              <w:rPr>
                <w:rStyle w:val="263235423e323e35324b34353b353d3835343b4f22353a4142"/>
                <w:rFonts w:eastAsia="Calibri"/>
                <w:color w:val="000000"/>
                <w:sz w:val="16"/>
                <w:szCs w:val="16"/>
              </w:rPr>
              <w:t>- об ответственности исполнителя и потребителя коммунальных услуг;</w:t>
            </w:r>
            <w:r w:rsidRPr="00E17529">
              <w:rPr>
                <w:color w:val="000000"/>
                <w:sz w:val="16"/>
                <w:szCs w:val="16"/>
              </w:rPr>
              <w:t>;</w:t>
            </w:r>
          </w:p>
          <w:p w:rsidR="00E17529" w:rsidRPr="00E17529" w:rsidRDefault="00E17529" w:rsidP="00E17529">
            <w:pPr>
              <w:pStyle w:val="ab"/>
              <w:spacing w:before="0" w:beforeAutospacing="0" w:after="0" w:afterAutospacing="0"/>
              <w:ind w:firstLine="709"/>
              <w:jc w:val="both"/>
              <w:rPr>
                <w:color w:val="000000"/>
                <w:sz w:val="16"/>
                <w:szCs w:val="16"/>
              </w:rPr>
            </w:pPr>
            <w:r w:rsidRPr="00E17529">
              <w:rPr>
                <w:color w:val="000000"/>
                <w:sz w:val="16"/>
                <w:szCs w:val="16"/>
              </w:rPr>
              <w:t>2) предоставление информации об отсутствии сведений порядке предоставления жилищно-коммунальных услуг населению</w:t>
            </w:r>
          </w:p>
          <w:p w:rsidR="00E17529" w:rsidRPr="00E17529" w:rsidRDefault="00E17529" w:rsidP="00E17529">
            <w:pPr>
              <w:pStyle w:val="ab"/>
              <w:spacing w:before="0" w:beforeAutospacing="0" w:after="0" w:afterAutospacing="0"/>
              <w:ind w:firstLine="709"/>
              <w:jc w:val="both"/>
              <w:rPr>
                <w:sz w:val="16"/>
                <w:szCs w:val="16"/>
              </w:rPr>
            </w:pP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b/>
                <w:sz w:val="16"/>
                <w:szCs w:val="16"/>
              </w:rPr>
              <w:t>Срок предоставления муниципальной услуги.</w:t>
            </w:r>
          </w:p>
          <w:p w:rsidR="00E17529" w:rsidRPr="00E17529" w:rsidRDefault="00E17529" w:rsidP="00E17529">
            <w:pPr>
              <w:pStyle w:val="ab"/>
              <w:numPr>
                <w:ilvl w:val="1"/>
                <w:numId w:val="48"/>
              </w:numPr>
              <w:shd w:val="clear" w:color="auto" w:fill="FFFFFF"/>
              <w:tabs>
                <w:tab w:val="left" w:pos="1140"/>
              </w:tabs>
              <w:suppressAutoHyphens/>
              <w:spacing w:before="0" w:beforeAutospacing="0" w:after="0" w:afterAutospacing="0"/>
              <w:ind w:left="0" w:firstLine="720"/>
              <w:jc w:val="both"/>
              <w:textAlignment w:val="baseline"/>
              <w:rPr>
                <w:sz w:val="16"/>
                <w:szCs w:val="16"/>
              </w:rPr>
            </w:pPr>
            <w:r w:rsidRPr="00E17529">
              <w:rPr>
                <w:sz w:val="16"/>
                <w:szCs w:val="16"/>
              </w:rPr>
              <w:t>Срок предоставления муниципальной услуги составляет не более 30 календарных дней с момента регистрации заявления в органе, предоставляющем муниципальную услугу.</w:t>
            </w:r>
          </w:p>
          <w:p w:rsidR="00E17529" w:rsidRPr="00E17529" w:rsidRDefault="00E17529" w:rsidP="00E17529">
            <w:pPr>
              <w:pStyle w:val="ab"/>
              <w:shd w:val="clear" w:color="auto" w:fill="FFFFFF"/>
              <w:spacing w:before="0" w:beforeAutospacing="0" w:after="0" w:afterAutospacing="0"/>
              <w:ind w:firstLine="709"/>
              <w:jc w:val="both"/>
              <w:textAlignment w:val="baseline"/>
              <w:rPr>
                <w:sz w:val="16"/>
                <w:szCs w:val="16"/>
              </w:rPr>
            </w:pPr>
            <w:r w:rsidRPr="00E17529">
              <w:rPr>
                <w:sz w:val="16"/>
                <w:szCs w:val="16"/>
              </w:rPr>
              <w:t>В случае направления заявителем заявления и иных документов, необходимых для предоставления муниципальной услуги, посредством почтового отправления, по электронной почте, срок предоставления муниципальной услуги исчисляется со дня регистрации заявления в органе, предоставляющем муниципальную услугу.</w:t>
            </w:r>
          </w:p>
          <w:p w:rsidR="00E17529" w:rsidRPr="00E17529" w:rsidRDefault="00E17529" w:rsidP="00E17529">
            <w:pPr>
              <w:pStyle w:val="ab"/>
              <w:spacing w:before="0" w:beforeAutospacing="0" w:after="0" w:afterAutospacing="0"/>
              <w:ind w:firstLine="709"/>
              <w:jc w:val="both"/>
              <w:textAlignment w:val="baseline"/>
              <w:rPr>
                <w:sz w:val="16"/>
                <w:szCs w:val="16"/>
              </w:rPr>
            </w:pPr>
            <w:r w:rsidRPr="00E17529">
              <w:rPr>
                <w:color w:val="000000"/>
                <w:sz w:val="16"/>
                <w:szCs w:val="16"/>
              </w:rPr>
              <w:t>Срок выдачи (направления) документов, являющихся результатом предоставления муниципальной услуги, составляет:</w:t>
            </w:r>
          </w:p>
          <w:p w:rsidR="00E17529" w:rsidRPr="00E17529" w:rsidRDefault="00E17529" w:rsidP="00E17529">
            <w:pPr>
              <w:pStyle w:val="ab"/>
              <w:spacing w:before="0" w:beforeAutospacing="0" w:after="0" w:afterAutospacing="0"/>
              <w:ind w:firstLine="709"/>
              <w:textAlignment w:val="baseline"/>
              <w:rPr>
                <w:sz w:val="16"/>
                <w:szCs w:val="16"/>
              </w:rPr>
            </w:pPr>
            <w:r w:rsidRPr="00E17529">
              <w:rPr>
                <w:color w:val="000000"/>
                <w:sz w:val="16"/>
                <w:szCs w:val="16"/>
              </w:rPr>
              <w:t>при личном приеме – в течение 15 минут;</w:t>
            </w:r>
          </w:p>
          <w:p w:rsidR="00E17529" w:rsidRPr="00E17529" w:rsidRDefault="00E17529" w:rsidP="00E17529">
            <w:pPr>
              <w:pStyle w:val="ab"/>
              <w:spacing w:before="0" w:beforeAutospacing="0" w:after="0" w:afterAutospacing="0"/>
              <w:ind w:firstLine="709"/>
              <w:textAlignment w:val="baseline"/>
              <w:rPr>
                <w:sz w:val="16"/>
                <w:szCs w:val="16"/>
              </w:rPr>
            </w:pPr>
            <w:r w:rsidRPr="00E17529">
              <w:rPr>
                <w:color w:val="000000"/>
                <w:sz w:val="16"/>
                <w:szCs w:val="16"/>
              </w:rPr>
              <w:t>в электронной форме – в срок, не превышающий одного календарного дня;</w:t>
            </w:r>
          </w:p>
          <w:p w:rsidR="00E17529" w:rsidRPr="00E17529" w:rsidRDefault="00E17529" w:rsidP="00E17529">
            <w:pPr>
              <w:pStyle w:val="ab"/>
              <w:spacing w:before="0" w:beforeAutospacing="0" w:after="0" w:afterAutospacing="0"/>
              <w:ind w:firstLine="709"/>
              <w:textAlignment w:val="baseline"/>
              <w:rPr>
                <w:color w:val="000000"/>
                <w:sz w:val="16"/>
                <w:szCs w:val="16"/>
              </w:rPr>
            </w:pPr>
            <w:r w:rsidRPr="00E17529">
              <w:rPr>
                <w:color w:val="000000"/>
                <w:sz w:val="16"/>
                <w:szCs w:val="16"/>
              </w:rPr>
              <w:t>посредством почтового отправления – в срок, не превышающий трех календарных дней.</w:t>
            </w:r>
          </w:p>
          <w:p w:rsidR="00E17529" w:rsidRPr="00E17529" w:rsidRDefault="00E17529" w:rsidP="00E17529">
            <w:pPr>
              <w:pStyle w:val="ab"/>
              <w:spacing w:before="0" w:beforeAutospacing="0" w:after="0" w:afterAutospacing="0"/>
              <w:ind w:firstLine="709"/>
              <w:textAlignment w:val="baseline"/>
              <w:rPr>
                <w:sz w:val="16"/>
                <w:szCs w:val="16"/>
              </w:rPr>
            </w:pPr>
          </w:p>
          <w:p w:rsidR="00E17529" w:rsidRPr="00E17529" w:rsidRDefault="00E17529" w:rsidP="00E17529">
            <w:pPr>
              <w:pStyle w:val="ab"/>
              <w:spacing w:before="0" w:beforeAutospacing="0" w:after="0" w:afterAutospacing="0"/>
              <w:jc w:val="center"/>
              <w:rPr>
                <w:sz w:val="16"/>
                <w:szCs w:val="16"/>
              </w:rPr>
            </w:pPr>
            <w:r w:rsidRPr="00E17529">
              <w:rPr>
                <w:b/>
                <w:color w:val="000000"/>
                <w:sz w:val="16"/>
                <w:szCs w:val="16"/>
              </w:rPr>
              <w:t>Правовые основания для предоставления услуги</w:t>
            </w:r>
          </w:p>
          <w:p w:rsidR="00E17529" w:rsidRPr="00E17529" w:rsidRDefault="00E17529" w:rsidP="00E17529">
            <w:pPr>
              <w:pStyle w:val="ab"/>
              <w:spacing w:before="0" w:beforeAutospacing="0" w:after="0" w:afterAutospacing="0"/>
              <w:ind w:firstLine="708"/>
              <w:rPr>
                <w:sz w:val="16"/>
                <w:szCs w:val="16"/>
              </w:rPr>
            </w:pPr>
            <w:r w:rsidRPr="00E17529">
              <w:rPr>
                <w:color w:val="000000"/>
                <w:sz w:val="16"/>
                <w:szCs w:val="16"/>
              </w:rPr>
              <w:t xml:space="preserve">2.7. Правовыми основаниями предоставления муниципальной услуги являются: </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Жилищный кодекс Российской Федерации;</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xml:space="preserve">- Федеральный закон от 6 октября 2003 г. № 131-ФЗ «Об общих принципах организации местного самоуправления в Российской Федерации»; </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Федеральный закон от 27 июля 2010 г. № 210-ФЗ «Об организации предоставления государственных и муниципальных услуг»;</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xml:space="preserve">- 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Постановление Правительства Российской Федерации от 23 мая 2006 г. № 306 «Об утверждении Правил установления и определения нормативов потребления коммунальных услуг»;</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xml:space="preserve">- Устав </w:t>
            </w:r>
            <w:r w:rsidRPr="00E17529">
              <w:rPr>
                <w:rStyle w:val="263235423e323e35324b34353b353d3835343b4f22353a4142"/>
                <w:rFonts w:eastAsia="Calibri"/>
                <w:color w:val="000000"/>
                <w:sz w:val="16"/>
                <w:szCs w:val="16"/>
              </w:rPr>
              <w:t>Сельского поселения «Пустозерский сельсовет» Заполярного района Ненецкого автономного округа;</w:t>
            </w:r>
            <w:r w:rsidRPr="00E17529">
              <w:rPr>
                <w:color w:val="000000"/>
                <w:sz w:val="16"/>
                <w:szCs w:val="16"/>
              </w:rPr>
              <w:t xml:space="preserve"> </w:t>
            </w:r>
          </w:p>
          <w:p w:rsidR="00E17529" w:rsidRPr="00E17529" w:rsidRDefault="00E17529" w:rsidP="00E17529">
            <w:pPr>
              <w:pStyle w:val="ab"/>
              <w:spacing w:before="0" w:beforeAutospacing="0" w:after="0" w:afterAutospacing="0"/>
              <w:ind w:firstLine="737"/>
              <w:jc w:val="both"/>
              <w:rPr>
                <w:color w:val="000000"/>
                <w:sz w:val="16"/>
                <w:szCs w:val="16"/>
              </w:rPr>
            </w:pPr>
            <w:r w:rsidRPr="00E17529">
              <w:rPr>
                <w:color w:val="000000"/>
                <w:sz w:val="16"/>
                <w:szCs w:val="16"/>
              </w:rPr>
              <w:t>- настоящий административный регламент.</w:t>
            </w:r>
          </w:p>
          <w:p w:rsidR="00E17529" w:rsidRPr="00E17529" w:rsidRDefault="00E17529" w:rsidP="00E17529">
            <w:pPr>
              <w:pStyle w:val="ab"/>
              <w:spacing w:before="0" w:beforeAutospacing="0" w:after="0" w:afterAutospacing="0"/>
              <w:ind w:firstLine="737"/>
              <w:jc w:val="both"/>
              <w:rPr>
                <w:sz w:val="16"/>
                <w:szCs w:val="16"/>
              </w:rPr>
            </w:pP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b/>
                <w:sz w:val="16"/>
                <w:szCs w:val="16"/>
              </w:rPr>
              <w:t xml:space="preserve">Исчерпывающий перечень документов, </w:t>
            </w:r>
            <w:r w:rsidRPr="00E17529">
              <w:rPr>
                <w:b/>
                <w:sz w:val="16"/>
                <w:szCs w:val="16"/>
              </w:rPr>
              <w:br/>
              <w:t>необходимых для предоставления  муниципальной услуги.</w:t>
            </w:r>
          </w:p>
          <w:p w:rsidR="00E17529" w:rsidRPr="00E17529" w:rsidRDefault="00E17529" w:rsidP="00E17529">
            <w:pPr>
              <w:pStyle w:val="ab"/>
              <w:shd w:val="clear" w:color="auto" w:fill="FFFFFF"/>
              <w:spacing w:before="0" w:beforeAutospacing="0" w:after="0" w:afterAutospacing="0"/>
              <w:ind w:firstLine="708"/>
              <w:jc w:val="both"/>
              <w:textAlignment w:val="baseline"/>
              <w:rPr>
                <w:sz w:val="16"/>
                <w:szCs w:val="16"/>
              </w:rPr>
            </w:pPr>
            <w:r w:rsidRPr="00E17529">
              <w:rPr>
                <w:sz w:val="16"/>
                <w:szCs w:val="16"/>
              </w:rPr>
              <w:t>2.8 Для получения муниципальной услуги заявитель представляет в орган, предоставляющий муниципальную услугу, заявление о предоставлении муниципальной услуги в свободной форме (рекомендуемая форма заявления приведена в приложении № 1 к настоящему административному регламенту) и согласие на обработку персональных данных по форме согласно приложению № 2 к настоящему административному регламенту (для физических лиц).</w:t>
            </w:r>
          </w:p>
          <w:p w:rsidR="00E17529" w:rsidRPr="00E17529" w:rsidRDefault="00E17529" w:rsidP="00E17529">
            <w:pPr>
              <w:pStyle w:val="ab"/>
              <w:shd w:val="clear" w:color="auto" w:fill="FFFFFF"/>
              <w:spacing w:before="0" w:beforeAutospacing="0" w:after="0" w:afterAutospacing="0"/>
              <w:ind w:firstLine="708"/>
              <w:jc w:val="both"/>
              <w:textAlignment w:val="baseline"/>
              <w:rPr>
                <w:sz w:val="16"/>
                <w:szCs w:val="16"/>
              </w:rPr>
            </w:pPr>
            <w:r w:rsidRPr="00E17529">
              <w:rPr>
                <w:sz w:val="16"/>
                <w:szCs w:val="16"/>
              </w:rPr>
              <w:t>Заявление юридического лица оформляется на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К заявлению прилагаются следующие документы:</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копия документа, удостоверяющего личность Получателя, являющегося физическим лицом, либо копия правоустанавливающего документа Получателя;</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копия документа, удостоверяющего права (полномочия) представителя Получателя, если с заявлением обращается представитель Получателя.</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2.9. Заявление представляется в форме:</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документа на бумажном носителе посредством почтового отправления с описью вложения и уведомлением о вручении;</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документа на бумажном носителе при личном обращении в Администрацию или многофункциональный центр;</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 электронного документа с использованием ЕПГУ;</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2.10. Заявление представляется в Администрацию или многофункциональный центр.</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 xml:space="preserve">Заявление в форме документа на бумажном носителе подписывается заявителем. </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17529" w:rsidRPr="00E17529" w:rsidRDefault="00E17529" w:rsidP="00E17529">
            <w:pPr>
              <w:pStyle w:val="ab"/>
              <w:spacing w:before="0" w:beforeAutospacing="0" w:after="0" w:afterAutospacing="0"/>
              <w:ind w:firstLine="737"/>
              <w:jc w:val="both"/>
              <w:rPr>
                <w:sz w:val="16"/>
                <w:szCs w:val="16"/>
              </w:rPr>
            </w:pPr>
            <w:r w:rsidRPr="00E17529">
              <w:rPr>
                <w:color w:val="000000"/>
                <w:sz w:val="16"/>
                <w:szCs w:val="1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17529" w:rsidRPr="00E17529" w:rsidRDefault="00E17529" w:rsidP="00E17529">
            <w:pPr>
              <w:pStyle w:val="ab"/>
              <w:shd w:val="clear" w:color="auto" w:fill="FFFFFF"/>
              <w:spacing w:before="0" w:beforeAutospacing="0" w:after="0" w:afterAutospacing="0"/>
              <w:ind w:firstLine="737"/>
              <w:jc w:val="both"/>
              <w:textAlignment w:val="baseline"/>
              <w:rPr>
                <w:color w:val="000000"/>
                <w:sz w:val="16"/>
                <w:szCs w:val="16"/>
              </w:rPr>
            </w:pPr>
            <w:r w:rsidRPr="00E17529">
              <w:rPr>
                <w:color w:val="000000"/>
                <w:sz w:val="16"/>
                <w:szCs w:val="16"/>
              </w:rPr>
              <w:t>2.13.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E17529" w:rsidRPr="00E17529" w:rsidRDefault="00E17529" w:rsidP="00E17529">
            <w:pPr>
              <w:pStyle w:val="ab"/>
              <w:shd w:val="clear" w:color="auto" w:fill="FFFFFF"/>
              <w:spacing w:before="0" w:beforeAutospacing="0" w:after="0" w:afterAutospacing="0"/>
              <w:ind w:firstLine="737"/>
              <w:jc w:val="both"/>
              <w:textAlignment w:val="baseline"/>
              <w:rPr>
                <w:sz w:val="16"/>
                <w:szCs w:val="16"/>
              </w:rPr>
            </w:pPr>
          </w:p>
          <w:p w:rsidR="00E17529" w:rsidRPr="00E17529" w:rsidRDefault="00E17529" w:rsidP="00E17529">
            <w:pPr>
              <w:pStyle w:val="ab"/>
              <w:spacing w:before="0" w:beforeAutospacing="0" w:after="0" w:afterAutospacing="0"/>
              <w:jc w:val="center"/>
              <w:rPr>
                <w:sz w:val="16"/>
                <w:szCs w:val="16"/>
              </w:rPr>
            </w:pPr>
            <w:r w:rsidRPr="00E17529">
              <w:rPr>
                <w:b/>
                <w:color w:val="000000"/>
                <w:sz w:val="16"/>
                <w:szCs w:val="16"/>
              </w:rPr>
              <w:t xml:space="preserve">Исчерпывающий перечень оснований для отказа в приеме документов, </w:t>
            </w:r>
          </w:p>
          <w:p w:rsidR="00E17529" w:rsidRPr="00E17529" w:rsidRDefault="00E17529" w:rsidP="00E17529">
            <w:pPr>
              <w:pStyle w:val="ab"/>
              <w:spacing w:before="0" w:beforeAutospacing="0" w:after="0" w:afterAutospacing="0"/>
              <w:jc w:val="center"/>
              <w:rPr>
                <w:sz w:val="16"/>
                <w:szCs w:val="16"/>
              </w:rPr>
            </w:pPr>
            <w:r w:rsidRPr="00E17529">
              <w:rPr>
                <w:b/>
                <w:color w:val="000000"/>
                <w:sz w:val="16"/>
                <w:szCs w:val="16"/>
              </w:rPr>
              <w:t>необходимых для предоставления муниципальной услуги</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2.14. Основаниями для отказа в приеме документов, необходимых для предоставления муниципальной услуги, являются:</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 xml:space="preserve">- представленные документы утратили силу на момент обращения за услугой (документ, удостоверяющий личность, </w:t>
            </w:r>
            <w:r w:rsidRPr="00E17529">
              <w:rPr>
                <w:color w:val="000000"/>
                <w:sz w:val="16"/>
                <w:szCs w:val="16"/>
              </w:rPr>
              <w:lastRenderedPageBreak/>
              <w:t>документ, удостоверяющий полномочия представителя заявителя, в случае обращения за предоставлением услуги указанным лицом);</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 наличие противоречивых сведений в запросе и в приложенных к нему документах.</w:t>
            </w:r>
          </w:p>
          <w:p w:rsidR="00E17529" w:rsidRPr="00E17529" w:rsidRDefault="00E17529" w:rsidP="00E17529">
            <w:pPr>
              <w:pStyle w:val="ab"/>
              <w:spacing w:before="0" w:beforeAutospacing="0" w:after="0" w:afterAutospacing="0"/>
              <w:ind w:firstLine="708"/>
              <w:jc w:val="both"/>
              <w:rPr>
                <w:sz w:val="16"/>
                <w:szCs w:val="16"/>
              </w:rPr>
            </w:pPr>
            <w:r w:rsidRPr="00E17529">
              <w:rPr>
                <w:b/>
                <w:color w:val="000000"/>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2.15. Оснований для приостановления предоставления муниципальной услуги настоящим административным регламентом не предусмотрено.</w:t>
            </w:r>
          </w:p>
          <w:p w:rsidR="00E17529" w:rsidRPr="00E17529" w:rsidRDefault="00E17529" w:rsidP="00E17529">
            <w:pPr>
              <w:pStyle w:val="ab"/>
              <w:spacing w:before="0" w:beforeAutospacing="0" w:after="0" w:afterAutospacing="0"/>
              <w:ind w:firstLine="708"/>
              <w:jc w:val="both"/>
              <w:rPr>
                <w:color w:val="000000"/>
                <w:sz w:val="16"/>
                <w:szCs w:val="16"/>
              </w:rPr>
            </w:pPr>
            <w:r w:rsidRPr="00E17529">
              <w:rPr>
                <w:color w:val="000000"/>
                <w:sz w:val="16"/>
                <w:szCs w:val="16"/>
              </w:rPr>
              <w:t>2.16. Основанием для отказа в предоставлении муниципальной услуги настоящим административным регламентом не предусмотрено.</w:t>
            </w:r>
          </w:p>
          <w:p w:rsidR="00E17529" w:rsidRPr="00E17529" w:rsidRDefault="00E17529" w:rsidP="00E17529">
            <w:pPr>
              <w:pStyle w:val="ab"/>
              <w:spacing w:before="0" w:beforeAutospacing="0" w:after="0" w:afterAutospacing="0"/>
              <w:ind w:firstLine="708"/>
              <w:jc w:val="both"/>
              <w:rPr>
                <w:sz w:val="16"/>
                <w:szCs w:val="16"/>
              </w:rPr>
            </w:pPr>
          </w:p>
          <w:p w:rsidR="00E17529" w:rsidRPr="00E17529" w:rsidRDefault="00E17529" w:rsidP="00E17529">
            <w:pPr>
              <w:pStyle w:val="ab"/>
              <w:spacing w:before="0" w:beforeAutospacing="0" w:after="0" w:afterAutospacing="0"/>
              <w:jc w:val="center"/>
              <w:rPr>
                <w:sz w:val="16"/>
                <w:szCs w:val="16"/>
              </w:rPr>
            </w:pPr>
            <w:r w:rsidRPr="00E17529">
              <w:rPr>
                <w:b/>
                <w:color w:val="000000"/>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7529" w:rsidRPr="00E17529" w:rsidRDefault="00E17529" w:rsidP="00E17529">
            <w:pPr>
              <w:pStyle w:val="ab"/>
              <w:spacing w:before="0" w:beforeAutospacing="0" w:after="0" w:afterAutospacing="0"/>
              <w:ind w:firstLine="708"/>
              <w:jc w:val="both"/>
              <w:rPr>
                <w:color w:val="000000"/>
                <w:sz w:val="16"/>
                <w:szCs w:val="16"/>
              </w:rPr>
            </w:pPr>
            <w:r w:rsidRPr="00E17529">
              <w:rPr>
                <w:color w:val="000000"/>
                <w:sz w:val="16"/>
                <w:szCs w:val="16"/>
              </w:rPr>
              <w:t>2.17. Услуги, необходимые и обязательные для предоставления муниципальной услуги, отсутствуют.</w:t>
            </w:r>
          </w:p>
          <w:p w:rsidR="00E17529" w:rsidRPr="00E17529" w:rsidRDefault="00E17529" w:rsidP="00E17529">
            <w:pPr>
              <w:pStyle w:val="ab"/>
              <w:spacing w:before="0" w:beforeAutospacing="0" w:after="0" w:afterAutospacing="0"/>
              <w:ind w:firstLine="708"/>
              <w:jc w:val="both"/>
              <w:rPr>
                <w:sz w:val="16"/>
                <w:szCs w:val="16"/>
              </w:rPr>
            </w:pPr>
          </w:p>
          <w:p w:rsidR="00E17529" w:rsidRPr="00E17529" w:rsidRDefault="00E17529" w:rsidP="00E17529">
            <w:pPr>
              <w:pStyle w:val="ab"/>
              <w:spacing w:before="0" w:beforeAutospacing="0" w:after="0" w:afterAutospacing="0"/>
              <w:jc w:val="center"/>
              <w:rPr>
                <w:sz w:val="16"/>
                <w:szCs w:val="16"/>
              </w:rPr>
            </w:pPr>
            <w:r w:rsidRPr="00E17529">
              <w:rPr>
                <w:b/>
                <w:color w:val="000000"/>
                <w:sz w:val="16"/>
                <w:szCs w:val="1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7529" w:rsidRPr="00E17529" w:rsidRDefault="00E17529" w:rsidP="00E17529">
            <w:pPr>
              <w:pStyle w:val="ab"/>
              <w:spacing w:before="0" w:beforeAutospacing="0" w:after="0" w:afterAutospacing="0"/>
              <w:ind w:firstLine="708"/>
              <w:jc w:val="both"/>
              <w:rPr>
                <w:color w:val="000000"/>
                <w:sz w:val="16"/>
                <w:szCs w:val="16"/>
              </w:rPr>
            </w:pPr>
            <w:r w:rsidRPr="00E17529">
              <w:rPr>
                <w:color w:val="000000"/>
                <w:sz w:val="16"/>
                <w:szCs w:val="16"/>
              </w:rPr>
              <w:t>2.18. Муниципальная услуга предоставляется бесплатно.</w:t>
            </w:r>
          </w:p>
          <w:p w:rsidR="00E17529" w:rsidRPr="00E17529" w:rsidRDefault="00E17529" w:rsidP="00E17529">
            <w:pPr>
              <w:pStyle w:val="ab"/>
              <w:spacing w:before="0" w:beforeAutospacing="0" w:after="0" w:afterAutospacing="0"/>
              <w:ind w:firstLine="708"/>
              <w:jc w:val="both"/>
              <w:rPr>
                <w:sz w:val="16"/>
                <w:szCs w:val="16"/>
              </w:rPr>
            </w:pPr>
          </w:p>
          <w:p w:rsidR="00E17529" w:rsidRPr="00E17529" w:rsidRDefault="00E17529" w:rsidP="00E17529">
            <w:pPr>
              <w:pStyle w:val="ab"/>
              <w:spacing w:before="0" w:beforeAutospacing="0" w:after="0" w:afterAutospacing="0"/>
              <w:jc w:val="center"/>
              <w:rPr>
                <w:sz w:val="16"/>
                <w:szCs w:val="16"/>
              </w:rPr>
            </w:pPr>
            <w:r w:rsidRPr="00E17529">
              <w:rPr>
                <w:b/>
                <w:color w:val="000000"/>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7529" w:rsidRPr="00E17529" w:rsidRDefault="00E17529" w:rsidP="00E17529">
            <w:pPr>
              <w:pStyle w:val="ab"/>
              <w:spacing w:before="0" w:beforeAutospacing="0" w:after="0" w:afterAutospacing="0"/>
              <w:ind w:firstLine="708"/>
              <w:jc w:val="both"/>
              <w:rPr>
                <w:color w:val="000000"/>
                <w:sz w:val="16"/>
                <w:szCs w:val="16"/>
              </w:rPr>
            </w:pPr>
            <w:r w:rsidRPr="00E17529">
              <w:rPr>
                <w:color w:val="000000"/>
                <w:sz w:val="16"/>
                <w:szCs w:val="16"/>
              </w:rPr>
              <w:t>2.19.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17529" w:rsidRPr="00E17529" w:rsidRDefault="00E17529" w:rsidP="00E17529">
            <w:pPr>
              <w:pStyle w:val="ab"/>
              <w:spacing w:before="0" w:beforeAutospacing="0" w:after="0" w:afterAutospacing="0"/>
              <w:ind w:firstLine="708"/>
              <w:jc w:val="both"/>
              <w:rPr>
                <w:sz w:val="16"/>
                <w:szCs w:val="16"/>
              </w:rPr>
            </w:pPr>
          </w:p>
          <w:p w:rsidR="00E17529" w:rsidRPr="00E17529" w:rsidRDefault="00E17529" w:rsidP="00E17529">
            <w:pPr>
              <w:pStyle w:val="ab"/>
              <w:spacing w:before="0" w:beforeAutospacing="0" w:after="0" w:afterAutospacing="0"/>
              <w:jc w:val="center"/>
              <w:rPr>
                <w:sz w:val="16"/>
                <w:szCs w:val="16"/>
              </w:rPr>
            </w:pPr>
            <w:r w:rsidRPr="00E17529">
              <w:rPr>
                <w:b/>
                <w:color w:val="000000"/>
                <w:sz w:val="16"/>
                <w:szCs w:val="16"/>
              </w:rPr>
              <w:t>Срок регистрации запроса заявителя о предоставлении муниципальной услуги</w:t>
            </w:r>
          </w:p>
          <w:p w:rsidR="00E17529" w:rsidRPr="00E17529" w:rsidRDefault="00E17529" w:rsidP="00E17529">
            <w:pPr>
              <w:pStyle w:val="ab"/>
              <w:spacing w:before="0" w:beforeAutospacing="0" w:after="0" w:afterAutospacing="0"/>
              <w:ind w:firstLine="708"/>
              <w:jc w:val="both"/>
              <w:rPr>
                <w:sz w:val="16"/>
                <w:szCs w:val="16"/>
              </w:rPr>
            </w:pPr>
            <w:r w:rsidRPr="00E17529">
              <w:rPr>
                <w:color w:val="000000"/>
                <w:sz w:val="16"/>
                <w:szCs w:val="16"/>
              </w:rPr>
              <w:t>2.20. Заявление заявителя подлежит обязательной регистрации в порядке, установленном в Администрации, в течение одного рабочего дня с даты поступления.</w:t>
            </w:r>
          </w:p>
          <w:p w:rsidR="00E17529" w:rsidRPr="00E17529" w:rsidRDefault="00E17529" w:rsidP="00E17529">
            <w:pPr>
              <w:pStyle w:val="ab"/>
              <w:spacing w:before="0" w:beforeAutospacing="0" w:after="0" w:afterAutospacing="0"/>
              <w:ind w:firstLine="708"/>
              <w:jc w:val="both"/>
              <w:rPr>
                <w:color w:val="000000"/>
                <w:sz w:val="16"/>
                <w:szCs w:val="16"/>
              </w:rPr>
            </w:pPr>
            <w:r w:rsidRPr="00E17529">
              <w:rPr>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не позднее дня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E17529" w:rsidRPr="00E17529" w:rsidRDefault="00E17529" w:rsidP="00E17529">
            <w:pPr>
              <w:pStyle w:val="ab"/>
              <w:spacing w:before="0" w:beforeAutospacing="0" w:after="0" w:afterAutospacing="0"/>
              <w:ind w:firstLine="708"/>
              <w:jc w:val="both"/>
              <w:rPr>
                <w:sz w:val="16"/>
                <w:szCs w:val="16"/>
              </w:rPr>
            </w:pPr>
          </w:p>
          <w:p w:rsidR="00E17529" w:rsidRPr="00E17529" w:rsidRDefault="00E17529" w:rsidP="00E17529">
            <w:pPr>
              <w:spacing w:after="0" w:line="240" w:lineRule="auto"/>
              <w:jc w:val="center"/>
              <w:outlineLvl w:val="0"/>
              <w:rPr>
                <w:rFonts w:ascii="Times New Roman" w:hAnsi="Times New Roman"/>
                <w:sz w:val="16"/>
                <w:szCs w:val="16"/>
              </w:rPr>
            </w:pPr>
            <w:r w:rsidRPr="00E17529">
              <w:rPr>
                <w:rFonts w:ascii="Times New Roman" w:hAnsi="Times New Roman"/>
                <w:b/>
                <w:sz w:val="16"/>
                <w:szCs w:val="16"/>
              </w:rPr>
              <w:t xml:space="preserve">Требования к помещениям, в которых предоставляется муниципальная услуга, </w:t>
            </w:r>
          </w:p>
          <w:p w:rsidR="00E17529" w:rsidRPr="00E17529" w:rsidRDefault="00E17529" w:rsidP="00E17529">
            <w:pPr>
              <w:spacing w:after="0" w:line="240" w:lineRule="auto"/>
              <w:jc w:val="center"/>
              <w:outlineLvl w:val="0"/>
              <w:rPr>
                <w:rFonts w:ascii="Times New Roman" w:hAnsi="Times New Roman"/>
                <w:sz w:val="16"/>
                <w:szCs w:val="16"/>
              </w:rPr>
            </w:pPr>
            <w:r w:rsidRPr="00E17529">
              <w:rPr>
                <w:rFonts w:ascii="Times New Roman" w:hAnsi="Times New Roman"/>
                <w:b/>
                <w:sz w:val="16"/>
                <w:szCs w:val="16"/>
              </w:rPr>
              <w:t xml:space="preserve">к залу ожидания, местам для заполнения запросов о предоставлении </w:t>
            </w:r>
          </w:p>
          <w:p w:rsidR="00E17529" w:rsidRPr="00E17529" w:rsidRDefault="00E17529" w:rsidP="00E17529">
            <w:pPr>
              <w:spacing w:after="0" w:line="240" w:lineRule="auto"/>
              <w:jc w:val="center"/>
              <w:outlineLvl w:val="0"/>
              <w:rPr>
                <w:rFonts w:ascii="Times New Roman" w:hAnsi="Times New Roman"/>
                <w:sz w:val="16"/>
                <w:szCs w:val="16"/>
              </w:rPr>
            </w:pPr>
            <w:r w:rsidRPr="00E17529">
              <w:rPr>
                <w:rFonts w:ascii="Times New Roman" w:hAnsi="Times New Roman"/>
                <w:b/>
                <w:sz w:val="16"/>
                <w:szCs w:val="16"/>
              </w:rPr>
              <w:t xml:space="preserve">муниципальной услуги, информационным стендам с образцами их заполнения </w:t>
            </w:r>
          </w:p>
          <w:p w:rsidR="00E17529" w:rsidRPr="00E17529" w:rsidRDefault="00E17529" w:rsidP="00E17529">
            <w:pPr>
              <w:spacing w:after="0" w:line="240" w:lineRule="auto"/>
              <w:jc w:val="center"/>
              <w:outlineLvl w:val="0"/>
              <w:rPr>
                <w:rFonts w:ascii="Times New Roman" w:hAnsi="Times New Roman"/>
                <w:sz w:val="16"/>
                <w:szCs w:val="16"/>
              </w:rPr>
            </w:pPr>
            <w:r w:rsidRPr="00E17529">
              <w:rPr>
                <w:rFonts w:ascii="Times New Roman" w:hAnsi="Times New Roman"/>
                <w:b/>
                <w:sz w:val="16"/>
                <w:szCs w:val="16"/>
              </w:rPr>
              <w:t xml:space="preserve">и перечнем документов, необходимых для предоставления муниципальной услуги, </w:t>
            </w:r>
          </w:p>
          <w:p w:rsidR="00E17529" w:rsidRPr="00E17529" w:rsidRDefault="00E17529" w:rsidP="00E17529">
            <w:pPr>
              <w:spacing w:after="0" w:line="240" w:lineRule="auto"/>
              <w:jc w:val="center"/>
              <w:outlineLvl w:val="0"/>
              <w:rPr>
                <w:rFonts w:ascii="Times New Roman" w:hAnsi="Times New Roman"/>
                <w:sz w:val="16"/>
                <w:szCs w:val="16"/>
              </w:rPr>
            </w:pPr>
            <w:r w:rsidRPr="00E17529">
              <w:rPr>
                <w:rFonts w:ascii="Times New Roman" w:hAnsi="Times New Roman"/>
                <w:b/>
                <w:sz w:val="16"/>
                <w:szCs w:val="16"/>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E17529" w:rsidRPr="00E17529" w:rsidRDefault="00E17529" w:rsidP="00E17529">
            <w:pPr>
              <w:spacing w:after="0" w:line="240" w:lineRule="auto"/>
              <w:jc w:val="center"/>
              <w:outlineLvl w:val="0"/>
              <w:rPr>
                <w:rFonts w:ascii="Times New Roman" w:hAnsi="Times New Roman"/>
                <w:sz w:val="16"/>
                <w:szCs w:val="16"/>
              </w:rPr>
            </w:pPr>
            <w:r w:rsidRPr="00E17529">
              <w:rPr>
                <w:rFonts w:ascii="Times New Roman" w:hAnsi="Times New Roman"/>
                <w:b/>
                <w:sz w:val="16"/>
                <w:szCs w:val="16"/>
              </w:rPr>
              <w:t>о социальной защите инвалидов</w:t>
            </w:r>
          </w:p>
          <w:p w:rsidR="00E17529" w:rsidRPr="00E17529" w:rsidRDefault="00E17529" w:rsidP="00E17529">
            <w:pPr>
              <w:tabs>
                <w:tab w:val="left" w:pos="0"/>
              </w:tabs>
              <w:spacing w:after="0" w:line="240" w:lineRule="auto"/>
              <w:ind w:firstLine="709"/>
              <w:jc w:val="both"/>
              <w:rPr>
                <w:rFonts w:ascii="Times New Roman" w:hAnsi="Times New Roman"/>
                <w:sz w:val="16"/>
                <w:szCs w:val="16"/>
              </w:rPr>
            </w:pPr>
            <w:r w:rsidRPr="00E17529">
              <w:rPr>
                <w:rFonts w:ascii="Times New Roman" w:hAnsi="Times New Roman"/>
                <w:sz w:val="16"/>
                <w:szCs w:val="16"/>
              </w:rPr>
              <w:t>2.21. Требования к помещениям, в которых предоставляется муниципальная услуга:</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1)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17529" w:rsidRPr="00E17529" w:rsidRDefault="00E17529" w:rsidP="00E17529">
            <w:pPr>
              <w:tabs>
                <w:tab w:val="left" w:pos="1134"/>
                <w:tab w:val="left" w:pos="1276"/>
                <w:tab w:val="left" w:pos="1418"/>
              </w:tabs>
              <w:spacing w:after="0" w:line="240" w:lineRule="auto"/>
              <w:ind w:firstLine="709"/>
              <w:jc w:val="both"/>
              <w:rPr>
                <w:rFonts w:ascii="Times New Roman" w:hAnsi="Times New Roman"/>
                <w:sz w:val="16"/>
                <w:szCs w:val="16"/>
              </w:rPr>
            </w:pPr>
            <w:r w:rsidRPr="00E17529">
              <w:rPr>
                <w:rFonts w:ascii="Times New Roman" w:hAnsi="Times New Roman"/>
                <w:sz w:val="16"/>
                <w:szCs w:val="16"/>
              </w:rPr>
              <w:t>2) помещения должны соответствовать санитарно-эпидемиологическим «Гигиенические требования к персональным электронно-вычислительным машинам и организации работы. СанПиН 2.2.3670-20 и быть оборудованы средствами пожаротушения;</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3) вход и выход из помещений оборудуются соответствующими указателями;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E17529" w:rsidRPr="00E17529" w:rsidRDefault="00E17529" w:rsidP="00E17529">
            <w:pPr>
              <w:pStyle w:val="ConsPlusNormal"/>
              <w:tabs>
                <w:tab w:val="left" w:pos="709"/>
                <w:tab w:val="left" w:pos="1134"/>
              </w:tabs>
              <w:ind w:firstLine="709"/>
              <w:jc w:val="both"/>
              <w:rPr>
                <w:sz w:val="16"/>
                <w:szCs w:val="16"/>
              </w:rPr>
            </w:pPr>
            <w:r w:rsidRPr="00E17529">
              <w:rPr>
                <w:sz w:val="16"/>
                <w:szCs w:val="16"/>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E17529" w:rsidRPr="00E17529" w:rsidRDefault="00E17529" w:rsidP="00E17529">
            <w:pPr>
              <w:pStyle w:val="ConsPlusNormal"/>
              <w:tabs>
                <w:tab w:val="left" w:pos="709"/>
                <w:tab w:val="left" w:pos="1134"/>
              </w:tabs>
              <w:ind w:firstLine="709"/>
              <w:jc w:val="both"/>
              <w:rPr>
                <w:sz w:val="16"/>
                <w:szCs w:val="16"/>
              </w:rPr>
            </w:pPr>
            <w:r w:rsidRPr="00E17529">
              <w:rPr>
                <w:sz w:val="16"/>
                <w:szCs w:val="16"/>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E17529" w:rsidRPr="00E17529" w:rsidRDefault="00E17529" w:rsidP="00E17529">
            <w:pPr>
              <w:pStyle w:val="ConsPlusNormal"/>
              <w:tabs>
                <w:tab w:val="left" w:pos="709"/>
              </w:tabs>
              <w:ind w:firstLine="709"/>
              <w:jc w:val="both"/>
              <w:rPr>
                <w:sz w:val="16"/>
                <w:szCs w:val="16"/>
              </w:rPr>
            </w:pPr>
            <w:r w:rsidRPr="00E17529">
              <w:rPr>
                <w:sz w:val="16"/>
                <w:szCs w:val="16"/>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E17529" w:rsidRPr="00E17529" w:rsidRDefault="00E17529" w:rsidP="00E17529">
            <w:pPr>
              <w:pStyle w:val="ConsPlusNormal"/>
              <w:ind w:firstLine="709"/>
              <w:jc w:val="both"/>
              <w:rPr>
                <w:sz w:val="16"/>
                <w:szCs w:val="16"/>
              </w:rPr>
            </w:pPr>
            <w:r w:rsidRPr="00E17529">
              <w:rPr>
                <w:sz w:val="16"/>
                <w:szCs w:val="16"/>
              </w:rPr>
              <w:t>- текст настоящего административного регламента,</w:t>
            </w:r>
          </w:p>
          <w:p w:rsidR="00E17529" w:rsidRPr="00E17529" w:rsidRDefault="00E17529" w:rsidP="00E17529">
            <w:pPr>
              <w:pStyle w:val="ConsPlusNormal"/>
              <w:ind w:firstLine="709"/>
              <w:jc w:val="both"/>
              <w:rPr>
                <w:sz w:val="16"/>
                <w:szCs w:val="16"/>
              </w:rPr>
            </w:pPr>
            <w:r w:rsidRPr="00E17529">
              <w:rPr>
                <w:sz w:val="16"/>
                <w:szCs w:val="16"/>
              </w:rPr>
              <w:t>- информация о порядке предоставления муниципальной услуги,</w:t>
            </w:r>
          </w:p>
          <w:p w:rsidR="00E17529" w:rsidRPr="00E17529" w:rsidRDefault="00E17529" w:rsidP="00E17529">
            <w:pPr>
              <w:pStyle w:val="ConsPlusNormal"/>
              <w:ind w:firstLine="709"/>
              <w:jc w:val="both"/>
              <w:rPr>
                <w:sz w:val="16"/>
                <w:szCs w:val="16"/>
              </w:rPr>
            </w:pPr>
            <w:r w:rsidRPr="00E17529">
              <w:rPr>
                <w:sz w:val="16"/>
                <w:szCs w:val="16"/>
              </w:rPr>
              <w:t>- перечень документов, необходимых для предоставления муниципальной услуги,</w:t>
            </w:r>
          </w:p>
          <w:p w:rsidR="00E17529" w:rsidRPr="00E17529" w:rsidRDefault="00E17529" w:rsidP="00E17529">
            <w:pPr>
              <w:pStyle w:val="ConsPlusNormal"/>
              <w:ind w:firstLine="709"/>
              <w:jc w:val="both"/>
              <w:rPr>
                <w:sz w:val="16"/>
                <w:szCs w:val="16"/>
              </w:rPr>
            </w:pPr>
            <w:r w:rsidRPr="00E17529">
              <w:rPr>
                <w:sz w:val="16"/>
                <w:szCs w:val="16"/>
              </w:rPr>
              <w:t>- формы и образцы документов для заполнения,</w:t>
            </w:r>
          </w:p>
          <w:p w:rsidR="00E17529" w:rsidRPr="00E17529" w:rsidRDefault="00E17529" w:rsidP="00E17529">
            <w:pPr>
              <w:pStyle w:val="ConsPlusNonformat"/>
              <w:ind w:firstLine="709"/>
              <w:jc w:val="both"/>
              <w:rPr>
                <w:rFonts w:ascii="Times New Roman" w:hAnsi="Times New Roman"/>
                <w:sz w:val="16"/>
                <w:szCs w:val="16"/>
              </w:rPr>
            </w:pPr>
            <w:r w:rsidRPr="00E17529">
              <w:rPr>
                <w:rFonts w:ascii="Times New Roman" w:hAnsi="Times New Roman" w:cs="Times New Roman"/>
                <w:sz w:val="16"/>
                <w:szCs w:val="16"/>
              </w:rPr>
              <w:t>- сведения о месте нахождения и графике работы Администрации и многофункционального центра,</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справочные телефоны,</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адреса электронной почты и адреса Интернет-сайта,</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информация о месте личного приема, а также об установленных для личного приема днях и часах,</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порядок обжалования решений и действий (бездействия) Администрации, должностных лиц Администрации;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17529" w:rsidRPr="00E17529" w:rsidRDefault="00E17529" w:rsidP="00E17529">
            <w:pPr>
              <w:tabs>
                <w:tab w:val="left" w:pos="0"/>
                <w:tab w:val="left" w:pos="142"/>
                <w:tab w:val="left" w:pos="426"/>
                <w:tab w:val="left" w:pos="1276"/>
              </w:tabs>
              <w:spacing w:after="0" w:line="240" w:lineRule="auto"/>
              <w:ind w:firstLine="709"/>
              <w:jc w:val="both"/>
              <w:rPr>
                <w:rFonts w:ascii="Times New Roman" w:hAnsi="Times New Roman"/>
                <w:sz w:val="16"/>
                <w:szCs w:val="16"/>
              </w:rPr>
            </w:pPr>
            <w:r w:rsidRPr="00E17529">
              <w:rPr>
                <w:rFonts w:ascii="Times New Roman" w:hAnsi="Times New Roman"/>
                <w:sz w:val="16"/>
                <w:szCs w:val="16"/>
              </w:rPr>
              <w:t>2.22. Требования к обеспечению доступности предоставления муниципальной услуги для инвалидов:</w:t>
            </w:r>
          </w:p>
          <w:p w:rsidR="00E17529" w:rsidRPr="00E17529" w:rsidRDefault="00E17529" w:rsidP="00E17529">
            <w:pPr>
              <w:tabs>
                <w:tab w:val="left" w:pos="142"/>
                <w:tab w:val="left" w:pos="426"/>
                <w:tab w:val="left" w:pos="993"/>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E17529" w:rsidRPr="00E17529" w:rsidRDefault="00E17529" w:rsidP="00E17529">
            <w:pPr>
              <w:tabs>
                <w:tab w:val="left" w:pos="142"/>
              </w:tabs>
              <w:spacing w:after="0" w:line="240" w:lineRule="auto"/>
              <w:ind w:firstLine="709"/>
              <w:jc w:val="both"/>
              <w:rPr>
                <w:rFonts w:ascii="Times New Roman" w:hAnsi="Times New Roman"/>
                <w:sz w:val="16"/>
                <w:szCs w:val="16"/>
              </w:rPr>
            </w:pPr>
            <w:r w:rsidRPr="00E17529">
              <w:rPr>
                <w:rFonts w:ascii="Times New Roman" w:hAnsi="Times New Roman"/>
                <w:sz w:val="16"/>
                <w:szCs w:val="16"/>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E17529" w:rsidRPr="00E17529" w:rsidRDefault="00E17529" w:rsidP="00E17529">
            <w:pPr>
              <w:tabs>
                <w:tab w:val="left" w:pos="142"/>
                <w:tab w:val="left" w:pos="426"/>
                <w:tab w:val="left" w:pos="993"/>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3) в целях обеспечения условий доступности муниципальной услуги для инвалидов должно быть обеспечено:</w:t>
            </w:r>
          </w:p>
          <w:p w:rsidR="00E17529" w:rsidRPr="00E17529" w:rsidRDefault="00E17529" w:rsidP="00E17529">
            <w:pPr>
              <w:tabs>
                <w:tab w:val="left" w:pos="709"/>
              </w:tabs>
              <w:spacing w:after="0" w:line="240" w:lineRule="auto"/>
              <w:ind w:firstLine="709"/>
              <w:jc w:val="both"/>
              <w:rPr>
                <w:rFonts w:ascii="Times New Roman" w:hAnsi="Times New Roman"/>
                <w:sz w:val="16"/>
                <w:szCs w:val="16"/>
              </w:rPr>
            </w:pPr>
            <w:r w:rsidRPr="00E17529">
              <w:rPr>
                <w:rFonts w:ascii="Times New Roman" w:hAnsi="Times New Roman"/>
                <w:sz w:val="16"/>
                <w:szCs w:val="16"/>
              </w:rPr>
              <w:lastRenderedPageBreak/>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17529" w:rsidRPr="00E17529" w:rsidRDefault="00E17529" w:rsidP="00E17529">
            <w:pPr>
              <w:tabs>
                <w:tab w:val="left" w:pos="709"/>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беспрепятственный вход инвалидов в помещение и выход из него,</w:t>
            </w:r>
          </w:p>
          <w:p w:rsidR="00E17529" w:rsidRPr="00E17529" w:rsidRDefault="00E17529" w:rsidP="00E17529">
            <w:pPr>
              <w:tabs>
                <w:tab w:val="left" w:pos="709"/>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возможность самостоятельного передвижения инвалидов по территории здания, помещения, в которых оказывается муниципальная услуга,</w:t>
            </w:r>
          </w:p>
          <w:p w:rsidR="00E17529" w:rsidRPr="00E17529" w:rsidRDefault="00E17529" w:rsidP="00E17529">
            <w:pPr>
              <w:tabs>
                <w:tab w:val="left" w:pos="709"/>
              </w:tabs>
              <w:spacing w:after="0" w:line="240" w:lineRule="auto"/>
              <w:ind w:firstLine="709"/>
              <w:jc w:val="both"/>
              <w:rPr>
                <w:rFonts w:ascii="Times New Roman" w:hAnsi="Times New Roman"/>
                <w:sz w:val="16"/>
                <w:szCs w:val="16"/>
              </w:rPr>
            </w:pPr>
            <w:r w:rsidRPr="00E17529">
              <w:rPr>
                <w:rFonts w:ascii="Times New Roman" w:hAnsi="Times New Roman"/>
                <w:sz w:val="16"/>
                <w:szCs w:val="16"/>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E17529" w:rsidRPr="00E17529" w:rsidRDefault="00E17529" w:rsidP="00E17529">
            <w:pPr>
              <w:tabs>
                <w:tab w:val="left" w:pos="709"/>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7529" w:rsidRPr="00E17529" w:rsidRDefault="00E17529" w:rsidP="00E17529">
            <w:pPr>
              <w:tabs>
                <w:tab w:val="left" w:pos="709"/>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допуск сурдопереводчика и тифлосурдопереводчика,</w:t>
            </w:r>
          </w:p>
          <w:p w:rsidR="00E17529" w:rsidRPr="00E17529" w:rsidRDefault="00E17529" w:rsidP="00E17529">
            <w:pPr>
              <w:tabs>
                <w:tab w:val="left" w:pos="709"/>
                <w:tab w:val="left" w:pos="851"/>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7529" w:rsidRPr="00E17529" w:rsidRDefault="00E17529" w:rsidP="00E17529">
            <w:pPr>
              <w:tabs>
                <w:tab w:val="left" w:pos="709"/>
                <w:tab w:val="left" w:pos="851"/>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предоставление при необходимости услуги по месту жительства инвалида или в дистанционном режиме,</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E17529" w:rsidRPr="00E17529" w:rsidRDefault="00E17529" w:rsidP="00E17529">
            <w:pPr>
              <w:spacing w:after="0" w:line="240" w:lineRule="auto"/>
              <w:ind w:firstLine="709"/>
              <w:jc w:val="both"/>
              <w:rPr>
                <w:rFonts w:ascii="Times New Roman" w:hAnsi="Times New Roman"/>
                <w:sz w:val="16"/>
                <w:szCs w:val="16"/>
              </w:rPr>
            </w:pP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b/>
                <w:sz w:val="16"/>
                <w:szCs w:val="16"/>
              </w:rPr>
              <w:t>Показатели доступности и качества муниципальной услуги</w:t>
            </w:r>
          </w:p>
          <w:p w:rsidR="00E17529" w:rsidRPr="00E17529" w:rsidRDefault="00E17529" w:rsidP="00E17529">
            <w:pPr>
              <w:pStyle w:val="ab"/>
              <w:shd w:val="clear" w:color="auto" w:fill="FFFFFF"/>
              <w:spacing w:before="0" w:beforeAutospacing="0" w:after="0" w:afterAutospacing="0"/>
              <w:ind w:firstLine="680"/>
              <w:jc w:val="both"/>
              <w:textAlignment w:val="baseline"/>
              <w:rPr>
                <w:sz w:val="16"/>
                <w:szCs w:val="16"/>
              </w:rPr>
            </w:pPr>
            <w:r w:rsidRPr="00E17529">
              <w:rPr>
                <w:sz w:val="16"/>
                <w:szCs w:val="16"/>
              </w:rPr>
              <w:t>2.23. Основными показателями доступности и качества муниципальной услуги являются:</w:t>
            </w:r>
          </w:p>
          <w:p w:rsidR="00E17529" w:rsidRPr="00E17529" w:rsidRDefault="00E17529" w:rsidP="00E17529">
            <w:pPr>
              <w:pStyle w:val="ConsPlusNormal"/>
              <w:tabs>
                <w:tab w:val="left" w:pos="1620"/>
              </w:tabs>
              <w:ind w:firstLine="737"/>
              <w:jc w:val="both"/>
              <w:rPr>
                <w:sz w:val="16"/>
                <w:szCs w:val="16"/>
              </w:rPr>
            </w:pPr>
            <w:r w:rsidRPr="00E17529">
              <w:rPr>
                <w:sz w:val="16"/>
                <w:szCs w:val="16"/>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p>
          <w:p w:rsidR="00E17529" w:rsidRPr="00E17529" w:rsidRDefault="00E17529" w:rsidP="00E17529">
            <w:pPr>
              <w:pStyle w:val="ConsPlusNormal"/>
              <w:tabs>
                <w:tab w:val="left" w:pos="1620"/>
              </w:tabs>
              <w:ind w:firstLine="737"/>
              <w:jc w:val="both"/>
              <w:rPr>
                <w:sz w:val="16"/>
                <w:szCs w:val="16"/>
              </w:rPr>
            </w:pPr>
            <w:r w:rsidRPr="00E17529">
              <w:rPr>
                <w:sz w:val="16"/>
                <w:szCs w:val="16"/>
              </w:rPr>
              <w:t>- открытость деятельности органа, предоставляющего муниципальную услугу;</w:t>
            </w:r>
          </w:p>
          <w:p w:rsidR="00E17529" w:rsidRPr="00E17529" w:rsidRDefault="00E17529" w:rsidP="00E17529">
            <w:pPr>
              <w:pStyle w:val="ConsPlusNormal"/>
              <w:tabs>
                <w:tab w:val="left" w:pos="1620"/>
              </w:tabs>
              <w:ind w:firstLine="737"/>
              <w:jc w:val="both"/>
              <w:rPr>
                <w:sz w:val="16"/>
                <w:szCs w:val="16"/>
              </w:rPr>
            </w:pPr>
            <w:r w:rsidRPr="00E17529">
              <w:rPr>
                <w:sz w:val="16"/>
                <w:szCs w:val="16"/>
              </w:rPr>
              <w:t>- возможность получения заявителем уведомлений о предоставлении муниципальной услуги с помощью ЕПГУ или регионального портала;</w:t>
            </w:r>
          </w:p>
          <w:p w:rsidR="00E17529" w:rsidRPr="00E17529" w:rsidRDefault="00E17529" w:rsidP="00E17529">
            <w:pPr>
              <w:pStyle w:val="ConsPlusNormal"/>
              <w:tabs>
                <w:tab w:val="left" w:pos="1620"/>
              </w:tabs>
              <w:ind w:firstLine="737"/>
              <w:jc w:val="both"/>
              <w:rPr>
                <w:sz w:val="16"/>
                <w:szCs w:val="16"/>
              </w:rPr>
            </w:pPr>
            <w:r w:rsidRPr="00E17529">
              <w:rPr>
                <w:sz w:val="16"/>
                <w:szCs w:val="1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7529" w:rsidRPr="00E17529" w:rsidRDefault="00E17529" w:rsidP="00E17529">
            <w:pPr>
              <w:pStyle w:val="ConsPlusNormal"/>
              <w:ind w:firstLine="737"/>
              <w:jc w:val="both"/>
              <w:rPr>
                <w:sz w:val="16"/>
                <w:szCs w:val="16"/>
              </w:rPr>
            </w:pPr>
            <w:r w:rsidRPr="00E17529">
              <w:rPr>
                <w:sz w:val="16"/>
                <w:szCs w:val="16"/>
              </w:rPr>
              <w:t>- получение муниципальной услуги в формах по выбору заявителя.</w:t>
            </w:r>
          </w:p>
          <w:p w:rsidR="00E17529" w:rsidRPr="00E17529" w:rsidRDefault="00E17529" w:rsidP="00E17529">
            <w:pPr>
              <w:pStyle w:val="af6"/>
              <w:spacing w:after="0" w:line="240" w:lineRule="auto"/>
              <w:ind w:left="0" w:firstLine="680"/>
              <w:jc w:val="both"/>
              <w:rPr>
                <w:rFonts w:ascii="Times New Roman" w:hAnsi="Times New Roman"/>
                <w:sz w:val="16"/>
                <w:szCs w:val="16"/>
              </w:rPr>
            </w:pPr>
            <w:r w:rsidRPr="00E17529">
              <w:rPr>
                <w:rFonts w:ascii="Times New Roman" w:hAnsi="Times New Roman"/>
                <w:sz w:val="16"/>
                <w:szCs w:val="16"/>
              </w:rPr>
              <w:t>2.24. Показателями качества муниципальной услуги являются:</w:t>
            </w:r>
          </w:p>
          <w:p w:rsidR="00E17529" w:rsidRPr="00E17529" w:rsidRDefault="00E17529" w:rsidP="00E17529">
            <w:pPr>
              <w:pStyle w:val="ConsPlusNormal"/>
              <w:tabs>
                <w:tab w:val="left" w:pos="1620"/>
              </w:tabs>
              <w:ind w:firstLine="680"/>
              <w:jc w:val="both"/>
              <w:rPr>
                <w:sz w:val="16"/>
                <w:szCs w:val="16"/>
              </w:rPr>
            </w:pPr>
            <w:r w:rsidRPr="00E17529">
              <w:rPr>
                <w:sz w:val="16"/>
                <w:szCs w:val="16"/>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E17529" w:rsidRPr="00E17529" w:rsidRDefault="00E17529" w:rsidP="00E17529">
            <w:pPr>
              <w:pStyle w:val="ConsPlusNormal"/>
              <w:ind w:firstLine="680"/>
              <w:jc w:val="both"/>
              <w:rPr>
                <w:sz w:val="16"/>
                <w:szCs w:val="16"/>
              </w:rPr>
            </w:pPr>
            <w:r w:rsidRPr="00E17529">
              <w:rPr>
                <w:sz w:val="16"/>
                <w:szCs w:val="16"/>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E17529" w:rsidRPr="00E17529" w:rsidRDefault="00E17529" w:rsidP="00E17529">
            <w:pPr>
              <w:pStyle w:val="ConsPlusNormal"/>
              <w:ind w:firstLine="680"/>
              <w:jc w:val="both"/>
              <w:rPr>
                <w:sz w:val="16"/>
                <w:szCs w:val="16"/>
              </w:rPr>
            </w:pPr>
            <w:r w:rsidRPr="00E17529">
              <w:rPr>
                <w:sz w:val="16"/>
                <w:szCs w:val="16"/>
              </w:rPr>
              <w:t>- минимально возможное количество взаимодействий гражданина с должностными лицами, участвующими в предоставлении муниципальной услуги;</w:t>
            </w:r>
          </w:p>
          <w:p w:rsidR="00E17529" w:rsidRPr="00E17529" w:rsidRDefault="00E17529" w:rsidP="00E17529">
            <w:pPr>
              <w:pStyle w:val="ConsPlusNormal"/>
              <w:ind w:firstLine="680"/>
              <w:jc w:val="both"/>
              <w:rPr>
                <w:sz w:val="16"/>
                <w:szCs w:val="16"/>
              </w:rPr>
            </w:pPr>
            <w:r w:rsidRPr="00E17529">
              <w:rPr>
                <w:sz w:val="16"/>
                <w:szCs w:val="16"/>
              </w:rPr>
              <w:t>- отсутствие обоснованных жалоб на действия (бездействия) сотрудников и их некорректное (невнимательное) отношение к заявителям;</w:t>
            </w:r>
          </w:p>
          <w:p w:rsidR="00E17529" w:rsidRPr="00E17529" w:rsidRDefault="00E17529" w:rsidP="00E17529">
            <w:pPr>
              <w:pStyle w:val="ConsPlusNormal"/>
              <w:ind w:firstLine="680"/>
              <w:jc w:val="both"/>
              <w:rPr>
                <w:sz w:val="16"/>
                <w:szCs w:val="16"/>
              </w:rPr>
            </w:pPr>
            <w:r w:rsidRPr="00E17529">
              <w:rPr>
                <w:sz w:val="16"/>
                <w:szCs w:val="16"/>
              </w:rPr>
              <w:t>- отсутствие нарушений установленных сроков в процессе предоставления муниципальной услуги;</w:t>
            </w:r>
          </w:p>
          <w:p w:rsidR="00E17529" w:rsidRPr="00E17529" w:rsidRDefault="00E17529" w:rsidP="00E17529">
            <w:pPr>
              <w:pStyle w:val="ConsPlusNormal"/>
              <w:ind w:firstLine="680"/>
              <w:jc w:val="both"/>
              <w:rPr>
                <w:sz w:val="16"/>
                <w:szCs w:val="16"/>
              </w:rPr>
            </w:pPr>
            <w:r w:rsidRPr="00E17529">
              <w:rPr>
                <w:sz w:val="16"/>
                <w:szCs w:val="16"/>
              </w:rPr>
              <w:t>-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7529" w:rsidRPr="00E17529" w:rsidRDefault="00E17529" w:rsidP="00E17529">
            <w:pPr>
              <w:pStyle w:val="ConsPlusNormal"/>
              <w:ind w:firstLine="680"/>
              <w:jc w:val="both"/>
              <w:rPr>
                <w:sz w:val="16"/>
                <w:szCs w:val="16"/>
              </w:rPr>
            </w:pPr>
          </w:p>
          <w:p w:rsidR="00E17529" w:rsidRPr="00E17529" w:rsidRDefault="00E17529" w:rsidP="00E17529">
            <w:pPr>
              <w:spacing w:after="0" w:line="240" w:lineRule="auto"/>
              <w:jc w:val="center"/>
              <w:rPr>
                <w:rFonts w:ascii="Times New Roman" w:hAnsi="Times New Roman"/>
                <w:sz w:val="16"/>
                <w:szCs w:val="16"/>
              </w:rPr>
            </w:pPr>
            <w:r w:rsidRPr="00E17529">
              <w:rPr>
                <w:rFonts w:ascii="Times New Roman" w:hAnsi="Times New Roman"/>
                <w:b/>
                <w:sz w:val="16"/>
                <w:szCs w:val="16"/>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E17529" w:rsidRPr="00E17529" w:rsidRDefault="00E17529" w:rsidP="00E17529">
            <w:pPr>
              <w:tabs>
                <w:tab w:val="left" w:pos="0"/>
                <w:tab w:val="left" w:pos="1134"/>
              </w:tabs>
              <w:spacing w:after="0" w:line="240" w:lineRule="auto"/>
              <w:ind w:firstLine="709"/>
              <w:jc w:val="both"/>
              <w:rPr>
                <w:sz w:val="16"/>
                <w:szCs w:val="16"/>
              </w:rPr>
            </w:pPr>
            <w:r w:rsidRPr="00E17529">
              <w:rPr>
                <w:rStyle w:val="50"/>
                <w:rFonts w:ascii="Times New Roman" w:hAnsi="Times New Roman"/>
                <w:b w:val="0"/>
                <w:bCs/>
                <w:sz w:val="16"/>
                <w:szCs w:val="16"/>
              </w:rPr>
              <w:t xml:space="preserve"> 2.25.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2.26.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2.27. Электронные документы представляются в следующих форматах:</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а) </w:t>
            </w:r>
            <w:r w:rsidRPr="00E17529">
              <w:rPr>
                <w:rFonts w:ascii="Times New Roman" w:hAnsi="Times New Roman"/>
                <w:sz w:val="16"/>
                <w:szCs w:val="16"/>
                <w:lang w:val="en-US"/>
              </w:rPr>
              <w:t>xml</w:t>
            </w:r>
            <w:r w:rsidRPr="00E17529">
              <w:rPr>
                <w:rFonts w:ascii="Times New Roman" w:hAnsi="Times New Roman"/>
                <w:sz w:val="16"/>
                <w:szCs w:val="16"/>
              </w:rPr>
              <w:t xml:space="preserve"> – для формализованных документов;</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б) </w:t>
            </w:r>
            <w:r w:rsidRPr="00E17529">
              <w:rPr>
                <w:rFonts w:ascii="Times New Roman" w:hAnsi="Times New Roman"/>
                <w:sz w:val="16"/>
                <w:szCs w:val="16"/>
                <w:lang w:val="en-US"/>
              </w:rPr>
              <w:t>doc</w:t>
            </w:r>
            <w:r w:rsidRPr="00E17529">
              <w:rPr>
                <w:rFonts w:ascii="Times New Roman" w:hAnsi="Times New Roman"/>
                <w:sz w:val="16"/>
                <w:szCs w:val="16"/>
              </w:rPr>
              <w:t xml:space="preserve">, </w:t>
            </w:r>
            <w:r w:rsidRPr="00E17529">
              <w:rPr>
                <w:rFonts w:ascii="Times New Roman" w:hAnsi="Times New Roman"/>
                <w:sz w:val="16"/>
                <w:szCs w:val="16"/>
                <w:lang w:val="en-US"/>
              </w:rPr>
              <w:t>docx</w:t>
            </w:r>
            <w:r w:rsidRPr="00E17529">
              <w:rPr>
                <w:rFonts w:ascii="Times New Roman" w:hAnsi="Times New Roman"/>
                <w:sz w:val="16"/>
                <w:szCs w:val="16"/>
              </w:rPr>
              <w:t xml:space="preserve">, </w:t>
            </w:r>
            <w:r w:rsidRPr="00E17529">
              <w:rPr>
                <w:rFonts w:ascii="Times New Roman" w:hAnsi="Times New Roman"/>
                <w:sz w:val="16"/>
                <w:szCs w:val="16"/>
                <w:lang w:val="en-US"/>
              </w:rPr>
              <w:t>odt</w:t>
            </w:r>
            <w:r w:rsidRPr="00E17529">
              <w:rPr>
                <w:rFonts w:ascii="Times New Roman" w:hAnsi="Times New Roman"/>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в) </w:t>
            </w:r>
            <w:r w:rsidRPr="00E17529">
              <w:rPr>
                <w:rFonts w:ascii="Times New Roman" w:hAnsi="Times New Roman"/>
                <w:sz w:val="16"/>
                <w:szCs w:val="16"/>
                <w:lang w:val="en-US"/>
              </w:rPr>
              <w:t>xls</w:t>
            </w:r>
            <w:r w:rsidRPr="00E17529">
              <w:rPr>
                <w:rFonts w:ascii="Times New Roman" w:hAnsi="Times New Roman"/>
                <w:sz w:val="16"/>
                <w:szCs w:val="16"/>
              </w:rPr>
              <w:t xml:space="preserve">, </w:t>
            </w:r>
            <w:r w:rsidRPr="00E17529">
              <w:rPr>
                <w:rFonts w:ascii="Times New Roman" w:hAnsi="Times New Roman"/>
                <w:sz w:val="16"/>
                <w:szCs w:val="16"/>
                <w:lang w:val="en-US"/>
              </w:rPr>
              <w:t>xlsx</w:t>
            </w:r>
            <w:r w:rsidRPr="00E17529">
              <w:rPr>
                <w:rFonts w:ascii="Times New Roman" w:hAnsi="Times New Roman"/>
                <w:sz w:val="16"/>
                <w:szCs w:val="16"/>
              </w:rPr>
              <w:t xml:space="preserve">, </w:t>
            </w:r>
            <w:r w:rsidRPr="00E17529">
              <w:rPr>
                <w:rFonts w:ascii="Times New Roman" w:hAnsi="Times New Roman"/>
                <w:sz w:val="16"/>
                <w:szCs w:val="16"/>
                <w:lang w:val="en-US"/>
              </w:rPr>
              <w:t>ods</w:t>
            </w:r>
            <w:r w:rsidRPr="00E17529">
              <w:rPr>
                <w:rFonts w:ascii="Times New Roman" w:hAnsi="Times New Roman"/>
                <w:sz w:val="16"/>
                <w:szCs w:val="16"/>
              </w:rPr>
              <w:t xml:space="preserve"> – для документов, содержащих расчеты;</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г) </w:t>
            </w:r>
            <w:r w:rsidRPr="00E17529">
              <w:rPr>
                <w:rFonts w:ascii="Times New Roman" w:hAnsi="Times New Roman"/>
                <w:sz w:val="16"/>
                <w:szCs w:val="16"/>
                <w:lang w:val="en-US"/>
              </w:rPr>
              <w:t>pdf</w:t>
            </w:r>
            <w:r w:rsidRPr="00E17529">
              <w:rPr>
                <w:rFonts w:ascii="Times New Roman" w:hAnsi="Times New Roman"/>
                <w:sz w:val="16"/>
                <w:szCs w:val="16"/>
              </w:rPr>
              <w:t xml:space="preserve">, </w:t>
            </w:r>
            <w:r w:rsidRPr="00E17529">
              <w:rPr>
                <w:rFonts w:ascii="Times New Roman" w:hAnsi="Times New Roman"/>
                <w:sz w:val="16"/>
                <w:szCs w:val="16"/>
                <w:lang w:val="en-US"/>
              </w:rPr>
              <w:t>jpg</w:t>
            </w:r>
            <w:r w:rsidRPr="00E17529">
              <w:rPr>
                <w:rFonts w:ascii="Times New Roman" w:hAnsi="Times New Roman"/>
                <w:sz w:val="16"/>
                <w:szCs w:val="16"/>
              </w:rPr>
              <w:t xml:space="preserve">, </w:t>
            </w:r>
            <w:r w:rsidRPr="00E17529">
              <w:rPr>
                <w:rFonts w:ascii="Times New Roman" w:hAnsi="Times New Roman"/>
                <w:sz w:val="16"/>
                <w:szCs w:val="16"/>
                <w:lang w:val="en-US"/>
              </w:rPr>
              <w:t>jpeg</w:t>
            </w:r>
            <w:r w:rsidRPr="00E17529">
              <w:rPr>
                <w:rFonts w:ascii="Times New Roman" w:hAnsi="Times New Roman"/>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E17529">
              <w:rPr>
                <w:rFonts w:ascii="Times New Roman" w:hAnsi="Times New Roman"/>
                <w:sz w:val="16"/>
                <w:szCs w:val="16"/>
                <w:lang w:val="en-US"/>
              </w:rPr>
              <w:t>dpi</w:t>
            </w:r>
            <w:r w:rsidRPr="00E17529">
              <w:rPr>
                <w:rFonts w:ascii="Times New Roman" w:hAnsi="Times New Roman"/>
                <w:sz w:val="16"/>
                <w:szCs w:val="16"/>
              </w:rPr>
              <w:t xml:space="preserve"> (масштаб 1:1) с использованием следующих режимов:</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«черно-белый» (при отсутствии в документе графических изображений и (или) цветного текста);</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«оттенки серого» (при наличии в документе графических изображений, отличных от цветного графического изображения);</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«цветной» или «режим полной цветопередачи» (при наличии в документе цветных графических изображений либо цветного текста);</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с сохранением всех аутентичных признаков подлинности, а именно: графической подписи лица, печати, углового штампа бланка.</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Электронные документы должны обеспечивать:</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возможность идентифицировать документ и количество листов в документе;</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Документы, подлежащие представлению в формате </w:t>
            </w:r>
            <w:r w:rsidRPr="00E17529">
              <w:rPr>
                <w:rFonts w:ascii="Times New Roman" w:hAnsi="Times New Roman"/>
                <w:sz w:val="16"/>
                <w:szCs w:val="16"/>
                <w:lang w:val="en-US"/>
              </w:rPr>
              <w:t>xls</w:t>
            </w:r>
            <w:r w:rsidRPr="00E17529">
              <w:rPr>
                <w:rFonts w:ascii="Times New Roman" w:hAnsi="Times New Roman"/>
                <w:sz w:val="16"/>
                <w:szCs w:val="16"/>
              </w:rPr>
              <w:t xml:space="preserve">, </w:t>
            </w:r>
            <w:r w:rsidRPr="00E17529">
              <w:rPr>
                <w:rFonts w:ascii="Times New Roman" w:hAnsi="Times New Roman"/>
                <w:sz w:val="16"/>
                <w:szCs w:val="16"/>
                <w:lang w:val="en-US"/>
              </w:rPr>
              <w:t>xlsx</w:t>
            </w:r>
            <w:r w:rsidRPr="00E17529">
              <w:rPr>
                <w:rFonts w:ascii="Times New Roman" w:hAnsi="Times New Roman"/>
                <w:sz w:val="16"/>
                <w:szCs w:val="16"/>
              </w:rPr>
              <w:t xml:space="preserve"> или </w:t>
            </w:r>
            <w:r w:rsidRPr="00E17529">
              <w:rPr>
                <w:rFonts w:ascii="Times New Roman" w:hAnsi="Times New Roman"/>
                <w:sz w:val="16"/>
                <w:szCs w:val="16"/>
                <w:lang w:val="en-US"/>
              </w:rPr>
              <w:t>ods</w:t>
            </w:r>
            <w:r w:rsidRPr="00E17529">
              <w:rPr>
                <w:rFonts w:ascii="Times New Roman" w:hAnsi="Times New Roman"/>
                <w:sz w:val="16"/>
                <w:szCs w:val="16"/>
              </w:rPr>
              <w:t>, формируются в виде отдельного электронного документа.</w:t>
            </w:r>
          </w:p>
          <w:p w:rsidR="00E17529" w:rsidRPr="00E17529" w:rsidRDefault="00E17529" w:rsidP="00E17529">
            <w:pPr>
              <w:tabs>
                <w:tab w:val="left" w:pos="0"/>
                <w:tab w:val="left" w:pos="1134"/>
              </w:tabs>
              <w:spacing w:after="0" w:line="240" w:lineRule="auto"/>
              <w:ind w:firstLine="709"/>
              <w:jc w:val="both"/>
              <w:rPr>
                <w:sz w:val="16"/>
                <w:szCs w:val="16"/>
              </w:rPr>
            </w:pPr>
            <w:r w:rsidRPr="00E17529">
              <w:rPr>
                <w:rFonts w:ascii="Times New Roman" w:hAnsi="Times New Roman"/>
                <w:sz w:val="16"/>
                <w:szCs w:val="16"/>
              </w:rPr>
              <w:t xml:space="preserve">2.28. </w:t>
            </w:r>
            <w:r w:rsidRPr="00E17529">
              <w:rPr>
                <w:rStyle w:val="50"/>
                <w:rFonts w:ascii="Times New Roman" w:hAnsi="Times New Roman"/>
                <w:b w:val="0"/>
                <w:bCs/>
                <w:sz w:val="16"/>
                <w:szCs w:val="16"/>
              </w:rPr>
              <w:t>Заявление</w:t>
            </w:r>
            <w:r w:rsidRPr="00E17529">
              <w:rPr>
                <w:rStyle w:val="50"/>
                <w:rFonts w:ascii="Times New Roman" w:hAnsi="Times New Roman"/>
                <w:bCs/>
                <w:sz w:val="16"/>
                <w:szCs w:val="16"/>
              </w:rPr>
              <w:t xml:space="preserve"> </w:t>
            </w:r>
            <w:r w:rsidRPr="00E17529">
              <w:rPr>
                <w:rFonts w:ascii="Times New Roman" w:hAnsi="Times New Roman"/>
                <w:sz w:val="16"/>
                <w:szCs w:val="16"/>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E17529" w:rsidRPr="00E17529" w:rsidRDefault="00E17529" w:rsidP="00E17529">
            <w:pPr>
              <w:tabs>
                <w:tab w:val="left" w:pos="0"/>
                <w:tab w:val="left" w:pos="1134"/>
              </w:tabs>
              <w:spacing w:after="0" w:line="240" w:lineRule="auto"/>
              <w:ind w:firstLine="709"/>
              <w:jc w:val="both"/>
              <w:rPr>
                <w:sz w:val="16"/>
                <w:szCs w:val="16"/>
              </w:rPr>
            </w:pPr>
            <w:r w:rsidRPr="00E17529">
              <w:rPr>
                <w:rFonts w:ascii="Times New Roman" w:hAnsi="Times New Roman"/>
                <w:sz w:val="16"/>
                <w:szCs w:val="16"/>
              </w:rPr>
              <w:t xml:space="preserve">2.29. В случае направления </w:t>
            </w:r>
            <w:r w:rsidRPr="00E17529">
              <w:rPr>
                <w:rStyle w:val="50"/>
                <w:rFonts w:ascii="Times New Roman" w:hAnsi="Times New Roman"/>
                <w:b w:val="0"/>
                <w:bCs/>
                <w:sz w:val="16"/>
                <w:szCs w:val="16"/>
              </w:rPr>
              <w:t>заявления</w:t>
            </w:r>
            <w:r w:rsidRPr="00E17529">
              <w:rPr>
                <w:rFonts w:ascii="Times New Roman" w:hAnsi="Times New Roman"/>
                <w:sz w:val="16"/>
                <w:szCs w:val="16"/>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 устранения.</w:t>
            </w:r>
          </w:p>
          <w:p w:rsidR="00E17529" w:rsidRPr="00E17529" w:rsidRDefault="00E17529" w:rsidP="00E17529">
            <w:pPr>
              <w:tabs>
                <w:tab w:val="left" w:pos="0"/>
                <w:tab w:val="left" w:pos="1134"/>
              </w:tabs>
              <w:spacing w:after="0" w:line="240" w:lineRule="auto"/>
              <w:ind w:firstLine="709"/>
              <w:jc w:val="both"/>
              <w:rPr>
                <w:sz w:val="16"/>
                <w:szCs w:val="16"/>
              </w:rPr>
            </w:pPr>
            <w:r w:rsidRPr="00E17529">
              <w:rPr>
                <w:rStyle w:val="50"/>
                <w:rFonts w:ascii="Times New Roman" w:hAnsi="Times New Roman"/>
                <w:b w:val="0"/>
                <w:bCs/>
                <w:sz w:val="16"/>
                <w:szCs w:val="16"/>
              </w:rPr>
              <w:lastRenderedPageBreak/>
              <w:t>2.30. Заявление</w:t>
            </w:r>
            <w:r w:rsidRPr="00E17529">
              <w:rPr>
                <w:rStyle w:val="50"/>
                <w:rFonts w:ascii="Times New Roman" w:hAnsi="Times New Roman"/>
                <w:bCs/>
                <w:sz w:val="16"/>
                <w:szCs w:val="16"/>
              </w:rPr>
              <w:t xml:space="preserve"> </w:t>
            </w:r>
            <w:r w:rsidRPr="00E17529">
              <w:rPr>
                <w:rFonts w:ascii="Times New Roman" w:hAnsi="Times New Roman"/>
                <w:sz w:val="16"/>
                <w:szCs w:val="16"/>
              </w:rPr>
              <w:t xml:space="preserve">о предоставлении муниципальной услуги </w:t>
            </w:r>
            <w:r w:rsidRPr="00E17529">
              <w:rPr>
                <w:rStyle w:val="50"/>
                <w:rFonts w:ascii="Times New Roman" w:hAnsi="Times New Roman"/>
                <w:b w:val="0"/>
                <w:bCs/>
                <w:sz w:val="16"/>
                <w:szCs w:val="16"/>
              </w:rPr>
              <w:t>и прилагаемые к ней</w:t>
            </w:r>
            <w:r w:rsidRPr="00E17529">
              <w:rPr>
                <w:rStyle w:val="50"/>
                <w:rFonts w:ascii="Times New Roman" w:hAnsi="Times New Roman"/>
                <w:bCs/>
                <w:sz w:val="16"/>
                <w:szCs w:val="16"/>
              </w:rPr>
              <w:t xml:space="preserve"> </w:t>
            </w:r>
            <w:r w:rsidRPr="00E17529">
              <w:rPr>
                <w:rStyle w:val="50"/>
                <w:rFonts w:ascii="Times New Roman" w:hAnsi="Times New Roman"/>
                <w:b w:val="0"/>
                <w:bCs/>
                <w:sz w:val="16"/>
                <w:szCs w:val="16"/>
              </w:rPr>
              <w:t>документы</w:t>
            </w:r>
            <w:r w:rsidRPr="00E17529">
              <w:rPr>
                <w:rFonts w:ascii="Times New Roman" w:hAnsi="Times New Roman"/>
                <w:b/>
                <w:sz w:val="16"/>
                <w:szCs w:val="16"/>
              </w:rPr>
              <w:t xml:space="preserve"> </w:t>
            </w:r>
            <w:r w:rsidRPr="00E17529">
              <w:rPr>
                <w:rFonts w:ascii="Times New Roman" w:hAnsi="Times New Roman"/>
                <w:sz w:val="16"/>
                <w:szCs w:val="16"/>
              </w:rPr>
              <w:t>могут быть направлены в многофункциональном центре при условии заключения соответствующего соглашения между многофункциональным центром и Администрацией.</w:t>
            </w:r>
          </w:p>
          <w:p w:rsidR="00E17529" w:rsidRPr="00E17529" w:rsidRDefault="00E17529" w:rsidP="00E17529">
            <w:pPr>
              <w:tabs>
                <w:tab w:val="left" w:pos="0"/>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2.31. Особенности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w:t>
            </w:r>
            <w:r w:rsidRPr="00E17529">
              <w:rPr>
                <w:rFonts w:ascii="Times New Roman" w:hAnsi="Times New Roman"/>
                <w:sz w:val="16"/>
                <w:szCs w:val="16"/>
                <w:lang w:val="en-US"/>
              </w:rPr>
              <w:t>III</w:t>
            </w:r>
            <w:r w:rsidRPr="00E17529">
              <w:rPr>
                <w:rFonts w:ascii="Times New Roman" w:hAnsi="Times New Roman"/>
                <w:sz w:val="16"/>
                <w:szCs w:val="16"/>
              </w:rPr>
              <w:t xml:space="preserve"> настоящего административного регламента.</w:t>
            </w:r>
          </w:p>
          <w:p w:rsidR="00E17529" w:rsidRPr="00E17529" w:rsidRDefault="00E17529" w:rsidP="00E17529">
            <w:pPr>
              <w:pStyle w:val="ab"/>
              <w:shd w:val="clear" w:color="auto" w:fill="FFFFFF"/>
              <w:spacing w:before="0" w:beforeAutospacing="0" w:after="0" w:afterAutospacing="0"/>
              <w:jc w:val="both"/>
              <w:textAlignment w:val="baseline"/>
              <w:rPr>
                <w:color w:val="000000"/>
                <w:sz w:val="16"/>
                <w:szCs w:val="16"/>
              </w:rPr>
            </w:pPr>
          </w:p>
          <w:p w:rsidR="00E17529" w:rsidRPr="00E17529" w:rsidRDefault="00E17529" w:rsidP="00E17529">
            <w:pPr>
              <w:spacing w:after="0" w:line="240" w:lineRule="auto"/>
              <w:jc w:val="center"/>
              <w:rPr>
                <w:rFonts w:ascii="Times New Roman" w:hAnsi="Times New Roman"/>
                <w:sz w:val="16"/>
                <w:szCs w:val="16"/>
              </w:rPr>
            </w:pPr>
            <w:r w:rsidRPr="00E17529">
              <w:rPr>
                <w:rFonts w:ascii="Times New Roman" w:hAnsi="Times New Roman"/>
                <w:b/>
                <w:sz w:val="16"/>
                <w:szCs w:val="1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7529" w:rsidRPr="00E17529" w:rsidRDefault="00E17529" w:rsidP="00E17529">
            <w:pPr>
              <w:pStyle w:val="afff7"/>
              <w:jc w:val="center"/>
              <w:rPr>
                <w:rFonts w:ascii="Times New Roman" w:hAnsi="Times New Roman"/>
                <w:sz w:val="16"/>
                <w:szCs w:val="16"/>
              </w:rPr>
            </w:pPr>
            <w:r w:rsidRPr="00E17529">
              <w:rPr>
                <w:rFonts w:ascii="Times New Roman" w:hAnsi="Times New Roman" w:cs="Times New Roman"/>
                <w:bCs w:val="0"/>
                <w:sz w:val="16"/>
                <w:szCs w:val="16"/>
              </w:rPr>
              <w:t>Состав и последовательность административных процедур</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3.1. Предоставление муниципальной услуги включает в себя следующие административные процедуры:</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1) прием и регистрация заявления;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2) рассмотрение заявления;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 выдача результата оказания муниципальной услуги.</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3.2. Прием и регистрация заявления: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1) Основанием для начала процедуры приема и регистрации Заявления является поступление Заявления в Администрацию. В случае подачи заявления через многофункциональный центр, основанием для начала административной процедуры является поступление в Администрацию заявления из многофункционального центра.</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2) Регистрация Заявления, поступившего в Администрацию, независимо от способа его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рабочего дня.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 Способом фиксации результата выполнения административной процедуры является регистрация Заявления в структурном подразделении Администрации, ответственном за прием документов.</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4) многофункциональный центр участвует при предоставлении муниципальной услуги в случае обращения заявителя за предоставлением муниципальной услуги в многофункциональный центр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многофункциональном центре. При обращении в многофункциональный центр заявитель может выбрать место получения результата муниципальной услуги: Администрация или многофункциональный центр, указав его в заявлении.</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3.3. Рассмотрение заявления: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1) Основанием для начала процедуры рассмотрения Заявления для лица, ответственного за предоставление муниципальной услуги, является получение зарегистрированного в установленном порядке Заявления.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2). Лицо, ответственное за предоставление муниципальной услуги, проверяет соответствие Заявления требованиям, предусмотренным административным регламентом.</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 В случае соответствия Заявления предусмотренным требованиям, лицо, ответственное за предоставление муниципальной услуги принимает решение о</w:t>
            </w:r>
            <w:r w:rsidRPr="00E17529">
              <w:rPr>
                <w:rFonts w:ascii="Times New Roman" w:hAnsi="Times New Roman" w:cs="Times New Roman"/>
                <w:sz w:val="16"/>
                <w:szCs w:val="16"/>
              </w:rPr>
              <w:t xml:space="preserve"> </w:t>
            </w:r>
            <w:r w:rsidRPr="00E17529">
              <w:rPr>
                <w:rFonts w:ascii="Times New Roman" w:hAnsi="Times New Roman" w:cs="Times New Roman"/>
                <w:b w:val="0"/>
                <w:sz w:val="16"/>
                <w:szCs w:val="16"/>
              </w:rPr>
              <w:t xml:space="preserve">предоставлении информации о предоставлении жилищно-коммунальных услуг населению. </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Срок административной процедуры – 3 рабочих дня.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3.4. Выдача результата оказания муниципальной услуги.</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Основанием для выдачи (направления) информации заявителю является подписание письма руководителем Администрации и его регистрация.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Лицом, ответственным за выдачу (направлении) информации заявителю является лицо, ответственное за предоставление муниципальной услуги.</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Информация направляется заявителю способом, указанным в заявлении.</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В случае, если заявитель не сообщил способ направления ему ответа, ответ направляется заявителю на указанный в заявлении адрес.</w:t>
            </w:r>
          </w:p>
          <w:p w:rsidR="00E17529" w:rsidRPr="00E17529" w:rsidRDefault="00E17529" w:rsidP="00E17529">
            <w:pPr>
              <w:pStyle w:val="afff7"/>
              <w:ind w:firstLine="708"/>
              <w:jc w:val="both"/>
              <w:rPr>
                <w:rFonts w:ascii="Times New Roman" w:hAnsi="Times New Roman" w:cs="Times New Roman"/>
                <w:b w:val="0"/>
                <w:sz w:val="16"/>
                <w:szCs w:val="16"/>
              </w:rPr>
            </w:pPr>
            <w:r w:rsidRPr="00E17529">
              <w:rPr>
                <w:rFonts w:ascii="Times New Roman" w:hAnsi="Times New Roman" w:cs="Times New Roman"/>
                <w:b w:val="0"/>
                <w:sz w:val="16"/>
                <w:szCs w:val="16"/>
              </w:rPr>
              <w:t>Срок исполнения административной процедуры – 1 рабочий день.</w:t>
            </w:r>
          </w:p>
          <w:p w:rsidR="00E17529" w:rsidRPr="00E17529" w:rsidRDefault="00E17529" w:rsidP="00E17529">
            <w:pPr>
              <w:pStyle w:val="a6"/>
              <w:rPr>
                <w:sz w:val="16"/>
                <w:szCs w:val="16"/>
              </w:rPr>
            </w:pPr>
          </w:p>
          <w:p w:rsidR="00E17529" w:rsidRPr="00E17529" w:rsidRDefault="00E17529" w:rsidP="00E17529">
            <w:pPr>
              <w:pStyle w:val="afff7"/>
              <w:ind w:firstLine="708"/>
              <w:jc w:val="center"/>
              <w:rPr>
                <w:rFonts w:ascii="Times New Roman" w:hAnsi="Times New Roman"/>
                <w:sz w:val="16"/>
                <w:szCs w:val="16"/>
              </w:rPr>
            </w:pPr>
            <w:r w:rsidRPr="00E17529">
              <w:rPr>
                <w:rFonts w:ascii="Times New Roman" w:hAnsi="Times New Roman" w:cs="Times New Roman"/>
                <w:bCs w:val="0"/>
                <w:sz w:val="16"/>
                <w:szCs w:val="16"/>
              </w:rPr>
              <w:t>Перечень административных процедур (действий) при предоставлении муниципальной услуги в электронной форме</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3.5. При предоставлении муниципальной услуги в электронной форме заявителю обеспечивается возможность:</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 получения информации о порядке и сроках предоставления муниципальной услуги;</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 приема и регистрации Администрацией заявления и прилагаемых документов;</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 получения заявителем (представителем заявителя) результата предоставления муниципальной услуги в форме электронного документа;</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 получение сведений о ходе рассмотрения заявления;</w:t>
            </w:r>
          </w:p>
          <w:p w:rsidR="00E17529" w:rsidRPr="00E17529" w:rsidRDefault="00E17529" w:rsidP="00E17529">
            <w:pPr>
              <w:pStyle w:val="afff7"/>
              <w:ind w:firstLine="708"/>
              <w:jc w:val="both"/>
              <w:rPr>
                <w:rFonts w:ascii="Times New Roman" w:hAnsi="Times New Roman"/>
                <w:sz w:val="16"/>
                <w:szCs w:val="16"/>
              </w:rPr>
            </w:pPr>
            <w:r w:rsidRPr="00E17529">
              <w:rPr>
                <w:rFonts w:ascii="Times New Roman" w:hAnsi="Times New Roman" w:cs="Times New Roman"/>
                <w:b w:val="0"/>
                <w:sz w:val="16"/>
                <w:szCs w:val="16"/>
              </w:rPr>
              <w:t>- осуществления оценки качества предоставления муниципальной услуги;</w:t>
            </w:r>
          </w:p>
          <w:p w:rsidR="00E17529" w:rsidRPr="00E17529" w:rsidRDefault="00E17529" w:rsidP="00E17529">
            <w:pPr>
              <w:pStyle w:val="afff7"/>
              <w:ind w:firstLine="708"/>
              <w:jc w:val="both"/>
              <w:rPr>
                <w:rFonts w:ascii="Times New Roman" w:hAnsi="Times New Roman" w:cs="Times New Roman"/>
                <w:b w:val="0"/>
                <w:sz w:val="16"/>
                <w:szCs w:val="16"/>
              </w:rPr>
            </w:pPr>
            <w:r w:rsidRPr="00E17529">
              <w:rPr>
                <w:rFonts w:ascii="Times New Roman" w:hAnsi="Times New Roman" w:cs="Times New Roman"/>
                <w:b w:val="0"/>
                <w:sz w:val="16"/>
                <w:szCs w:val="16"/>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E17529" w:rsidRPr="00E17529" w:rsidRDefault="00E17529" w:rsidP="00E17529">
            <w:pPr>
              <w:pStyle w:val="a6"/>
              <w:rPr>
                <w:sz w:val="16"/>
                <w:szCs w:val="16"/>
              </w:rPr>
            </w:pPr>
          </w:p>
          <w:p w:rsidR="00E17529" w:rsidRPr="00E17529" w:rsidRDefault="00E17529" w:rsidP="00E17529">
            <w:pPr>
              <w:tabs>
                <w:tab w:val="left" w:pos="1080"/>
                <w:tab w:val="left" w:pos="1260"/>
              </w:tabs>
              <w:spacing w:after="0" w:line="240" w:lineRule="auto"/>
              <w:ind w:firstLine="567"/>
              <w:jc w:val="center"/>
              <w:rPr>
                <w:rFonts w:ascii="Times New Roman" w:hAnsi="Times New Roman"/>
                <w:sz w:val="16"/>
                <w:szCs w:val="16"/>
              </w:rPr>
            </w:pPr>
            <w:r w:rsidRPr="00E17529">
              <w:rPr>
                <w:rFonts w:ascii="Times New Roman" w:hAnsi="Times New Roman"/>
                <w:b/>
                <w:sz w:val="16"/>
                <w:szCs w:val="16"/>
              </w:rPr>
              <w:t xml:space="preserve">Порядок осуществления административных процедур (действий) </w:t>
            </w:r>
          </w:p>
          <w:p w:rsidR="00E17529" w:rsidRPr="00E17529" w:rsidRDefault="00E17529" w:rsidP="00E17529">
            <w:pPr>
              <w:tabs>
                <w:tab w:val="left" w:pos="1080"/>
                <w:tab w:val="left" w:pos="1260"/>
              </w:tabs>
              <w:spacing w:after="0" w:line="240" w:lineRule="auto"/>
              <w:ind w:firstLine="567"/>
              <w:jc w:val="center"/>
              <w:rPr>
                <w:rFonts w:ascii="Times New Roman" w:hAnsi="Times New Roman"/>
                <w:sz w:val="16"/>
                <w:szCs w:val="16"/>
              </w:rPr>
            </w:pPr>
            <w:r w:rsidRPr="00E17529">
              <w:rPr>
                <w:rFonts w:ascii="Times New Roman" w:hAnsi="Times New Roman"/>
                <w:b/>
                <w:sz w:val="16"/>
                <w:szCs w:val="16"/>
              </w:rPr>
              <w:t>в электронной форме</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3.6.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При формировании заявления заявителю обеспечивается:</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г) возможность вернуться на любой из этапов заполнения электронной формы заявления без потери ранее введенной информации;</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д)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3.7. Администрация обеспечивает в срок не позднее рабочего дня, следующего за днем поступления заявления, а в случае его </w:t>
            </w:r>
            <w:r w:rsidRPr="00E17529">
              <w:rPr>
                <w:rFonts w:ascii="Times New Roman" w:hAnsi="Times New Roman"/>
                <w:sz w:val="16"/>
                <w:szCs w:val="16"/>
              </w:rPr>
              <w:lastRenderedPageBreak/>
              <w:t>поступления в нерабочий или праздничный день, - в следующий за ним первый рабочий день:</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3.8. Заявителю в качестве результата предоставления муниципальной услуги обеспечивается возможность получения документа:</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 в виде бумажного документа, подтверждающего содержание электронного документа, который заявитель получает при личном обращении.</w:t>
            </w:r>
          </w:p>
          <w:p w:rsidR="00E17529" w:rsidRPr="00E17529" w:rsidRDefault="00E17529" w:rsidP="00E17529">
            <w:pPr>
              <w:pStyle w:val="afff7"/>
              <w:ind w:firstLine="708"/>
              <w:jc w:val="both"/>
              <w:rPr>
                <w:rFonts w:ascii="Times New Roman" w:hAnsi="Times New Roman"/>
                <w:b w:val="0"/>
                <w:bCs w:val="0"/>
                <w:sz w:val="16"/>
                <w:szCs w:val="16"/>
              </w:rPr>
            </w:pPr>
            <w:r w:rsidRPr="00E17529">
              <w:rPr>
                <w:rFonts w:ascii="Times New Roman" w:hAnsi="Times New Roman"/>
                <w:b w:val="0"/>
                <w:bCs w:val="0"/>
                <w:sz w:val="16"/>
                <w:szCs w:val="16"/>
              </w:rPr>
              <w:t>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E17529" w:rsidRPr="00E17529" w:rsidRDefault="00E17529" w:rsidP="00E17529">
            <w:pPr>
              <w:pStyle w:val="a6"/>
              <w:rPr>
                <w:sz w:val="16"/>
                <w:szCs w:val="16"/>
              </w:rPr>
            </w:pPr>
          </w:p>
          <w:p w:rsidR="00E17529" w:rsidRPr="00E17529" w:rsidRDefault="00E17529" w:rsidP="00E17529">
            <w:pPr>
              <w:pStyle w:val="ConsPlusTitle"/>
              <w:jc w:val="center"/>
              <w:outlineLvl w:val="1"/>
              <w:rPr>
                <w:rFonts w:ascii="Times New Roman" w:hAnsi="Times New Roman"/>
                <w:sz w:val="16"/>
                <w:szCs w:val="16"/>
              </w:rPr>
            </w:pPr>
            <w:r w:rsidRPr="00E17529">
              <w:rPr>
                <w:rFonts w:ascii="Times New Roman" w:hAnsi="Times New Roman" w:cs="Times New Roman"/>
                <w:sz w:val="16"/>
                <w:szCs w:val="16"/>
              </w:rPr>
              <w:t>Организация предоставления муниципальной услуги</w:t>
            </w:r>
          </w:p>
          <w:p w:rsidR="00E17529" w:rsidRPr="00E17529" w:rsidRDefault="00E17529" w:rsidP="00E17529">
            <w:pPr>
              <w:pStyle w:val="ConsPlusTitle"/>
              <w:jc w:val="center"/>
              <w:outlineLvl w:val="1"/>
              <w:rPr>
                <w:rFonts w:ascii="Times New Roman" w:hAnsi="Times New Roman"/>
                <w:sz w:val="16"/>
                <w:szCs w:val="16"/>
              </w:rPr>
            </w:pPr>
            <w:r w:rsidRPr="00E17529">
              <w:rPr>
                <w:rFonts w:ascii="Times New Roman" w:hAnsi="Times New Roman" w:cs="Times New Roman"/>
                <w:sz w:val="16"/>
                <w:szCs w:val="16"/>
              </w:rPr>
              <w:t>в упреждающем (проактивном) режиме</w:t>
            </w:r>
          </w:p>
          <w:p w:rsidR="00E17529" w:rsidRPr="00E17529" w:rsidRDefault="00E17529" w:rsidP="00E17529">
            <w:pPr>
              <w:pStyle w:val="ConsPlusNormal"/>
              <w:ind w:firstLine="709"/>
              <w:jc w:val="both"/>
              <w:rPr>
                <w:sz w:val="16"/>
                <w:szCs w:val="16"/>
              </w:rPr>
            </w:pPr>
            <w:bookmarkStart w:id="2" w:name="Par268"/>
            <w:bookmarkEnd w:id="2"/>
            <w:r w:rsidRPr="00E17529">
              <w:rPr>
                <w:sz w:val="16"/>
                <w:szCs w:val="16"/>
              </w:rPr>
              <w:t xml:space="preserve">3.10. При наступлении событий, являющихся основанием для предоставления муниципальной услуги, Администрация: </w:t>
            </w:r>
          </w:p>
          <w:p w:rsidR="00E17529" w:rsidRPr="00E17529" w:rsidRDefault="00E17529" w:rsidP="00E17529">
            <w:pPr>
              <w:pStyle w:val="ConsPlusNormal"/>
              <w:ind w:firstLine="709"/>
              <w:jc w:val="both"/>
              <w:rPr>
                <w:sz w:val="16"/>
                <w:szCs w:val="16"/>
              </w:rPr>
            </w:pPr>
            <w:r w:rsidRPr="00E17529">
              <w:rPr>
                <w:sz w:val="16"/>
                <w:szCs w:val="16"/>
              </w:rPr>
              <w:t>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запрос о предоставлении муниципальной услуги для немедленного получения результата предоставления муниципальной услуги.</w:t>
            </w:r>
          </w:p>
          <w:p w:rsidR="00E17529" w:rsidRPr="00E17529" w:rsidRDefault="00E17529" w:rsidP="00E17529">
            <w:pPr>
              <w:pStyle w:val="ConsPlusNormal"/>
              <w:ind w:firstLine="709"/>
              <w:jc w:val="both"/>
              <w:rPr>
                <w:sz w:val="16"/>
                <w:szCs w:val="16"/>
              </w:rPr>
            </w:pPr>
            <w:r w:rsidRPr="00E17529">
              <w:rPr>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 услуг и уведомляет заявителя о проведенных мероприятиях.</w:t>
            </w:r>
          </w:p>
          <w:p w:rsidR="00E17529" w:rsidRPr="00E17529" w:rsidRDefault="00E17529" w:rsidP="00E17529">
            <w:pPr>
              <w:pStyle w:val="ConsPlusNormal"/>
              <w:ind w:firstLine="709"/>
              <w:jc w:val="both"/>
              <w:rPr>
                <w:sz w:val="16"/>
                <w:szCs w:val="16"/>
              </w:rPr>
            </w:pPr>
          </w:p>
          <w:p w:rsidR="00E17529" w:rsidRPr="00E17529" w:rsidRDefault="00E17529" w:rsidP="00E17529">
            <w:pPr>
              <w:pStyle w:val="ConsPlusTitle"/>
              <w:jc w:val="center"/>
              <w:outlineLvl w:val="1"/>
              <w:rPr>
                <w:rFonts w:ascii="Times New Roman" w:hAnsi="Times New Roman"/>
                <w:sz w:val="16"/>
                <w:szCs w:val="16"/>
              </w:rPr>
            </w:pPr>
            <w:r w:rsidRPr="00E17529">
              <w:rPr>
                <w:rFonts w:ascii="Times New Roman" w:hAnsi="Times New Roman" w:cs="Times New Roman"/>
                <w:sz w:val="16"/>
                <w:szCs w:val="16"/>
              </w:rPr>
              <w:t>Особенности выполнения административных процедур в многофункциональном центре</w:t>
            </w:r>
          </w:p>
          <w:p w:rsidR="00E17529" w:rsidRPr="00E17529" w:rsidRDefault="00E17529" w:rsidP="00E17529">
            <w:pPr>
              <w:shd w:val="clear" w:color="auto" w:fill="FFFFFF"/>
              <w:spacing w:after="0" w:line="240" w:lineRule="auto"/>
              <w:ind w:firstLine="709"/>
              <w:jc w:val="both"/>
              <w:rPr>
                <w:rFonts w:ascii="Times New Roman" w:hAnsi="Times New Roman"/>
                <w:sz w:val="16"/>
                <w:szCs w:val="16"/>
              </w:rPr>
            </w:pPr>
            <w:r w:rsidRPr="00E17529">
              <w:rPr>
                <w:rFonts w:ascii="Times New Roman" w:hAnsi="Times New Roman"/>
                <w:sz w:val="16"/>
                <w:szCs w:val="16"/>
              </w:rPr>
              <w:t>3.11. Предоставление муниципальной услуги в многофункциональном центре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 (при наличии).</w:t>
            </w:r>
          </w:p>
          <w:p w:rsidR="00E17529" w:rsidRPr="00E17529" w:rsidRDefault="00E17529" w:rsidP="00E17529">
            <w:pPr>
              <w:shd w:val="clear" w:color="auto" w:fill="FFFFFF"/>
              <w:spacing w:after="0" w:line="240" w:lineRule="auto"/>
              <w:ind w:firstLine="709"/>
              <w:jc w:val="both"/>
              <w:rPr>
                <w:rFonts w:ascii="Times New Roman" w:hAnsi="Times New Roman"/>
                <w:sz w:val="16"/>
                <w:szCs w:val="16"/>
              </w:rPr>
            </w:pPr>
            <w:r w:rsidRPr="00E17529">
              <w:rPr>
                <w:rFonts w:ascii="Times New Roman" w:hAnsi="Times New Roman"/>
                <w:sz w:val="16"/>
                <w:szCs w:val="16"/>
              </w:rPr>
              <w:t>3.12. При предоставлении муниципальной услуги в многофункциональном центре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многофункционального центра.</w:t>
            </w:r>
          </w:p>
          <w:p w:rsidR="00E17529" w:rsidRPr="00E17529" w:rsidRDefault="00E17529" w:rsidP="00E17529">
            <w:pPr>
              <w:shd w:val="clear" w:color="auto" w:fill="FFFFFF"/>
              <w:spacing w:after="0" w:line="240" w:lineRule="auto"/>
              <w:ind w:firstLine="709"/>
              <w:jc w:val="both"/>
              <w:rPr>
                <w:rFonts w:ascii="Times New Roman" w:hAnsi="Times New Roman"/>
                <w:sz w:val="16"/>
                <w:szCs w:val="16"/>
              </w:rPr>
            </w:pPr>
            <w:r w:rsidRPr="00E17529">
              <w:rPr>
                <w:rFonts w:ascii="Times New Roman" w:hAnsi="Times New Roman"/>
                <w:sz w:val="16"/>
                <w:szCs w:val="16"/>
              </w:rPr>
              <w:t>3.13. При отсутствии соглашения о взаимодействии многофункциональный центр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E17529" w:rsidRPr="00E17529" w:rsidRDefault="00E17529" w:rsidP="00E17529">
            <w:pPr>
              <w:shd w:val="clear" w:color="auto" w:fill="FFFFFF"/>
              <w:spacing w:after="0" w:line="240" w:lineRule="auto"/>
              <w:ind w:firstLine="709"/>
              <w:jc w:val="both"/>
              <w:rPr>
                <w:rFonts w:ascii="Times New Roman" w:hAnsi="Times New Roman"/>
                <w:sz w:val="16"/>
                <w:szCs w:val="16"/>
              </w:rPr>
            </w:pPr>
          </w:p>
          <w:p w:rsidR="00E17529" w:rsidRPr="00E17529" w:rsidRDefault="00E17529" w:rsidP="00E17529">
            <w:pPr>
              <w:tabs>
                <w:tab w:val="left" w:pos="1080"/>
                <w:tab w:val="left" w:pos="1260"/>
              </w:tabs>
              <w:spacing w:after="0" w:line="240" w:lineRule="auto"/>
              <w:ind w:firstLine="709"/>
              <w:jc w:val="center"/>
              <w:rPr>
                <w:rFonts w:ascii="Times New Roman" w:hAnsi="Times New Roman"/>
                <w:sz w:val="16"/>
                <w:szCs w:val="16"/>
              </w:rPr>
            </w:pPr>
            <w:r w:rsidRPr="00E17529">
              <w:rPr>
                <w:rFonts w:ascii="Times New Roman" w:hAnsi="Times New Roman"/>
                <w:b/>
                <w:sz w:val="16"/>
                <w:szCs w:val="16"/>
              </w:rPr>
              <w:t>Порядок исправления допущенных опечаток и ошибок в выданных в результате предоставления муниципальной услуги документах</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3.14. В случае обнаружения Администрацией опечаток и ошибок в выданных в результате предоставления муниципальной услуги документов, Администрация вносит изменение в вышеуказанный документ.</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r w:rsidRPr="00E17529">
              <w:rPr>
                <w:rFonts w:ascii="Times New Roman" w:hAnsi="Times New Roman"/>
                <w:sz w:val="16"/>
                <w:szCs w:val="16"/>
              </w:rPr>
              <w:t>Администрация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17529" w:rsidRPr="00E17529" w:rsidRDefault="00E17529" w:rsidP="00E17529">
            <w:pPr>
              <w:tabs>
                <w:tab w:val="left" w:pos="1080"/>
                <w:tab w:val="left" w:pos="1260"/>
              </w:tabs>
              <w:spacing w:after="0" w:line="240" w:lineRule="auto"/>
              <w:ind w:firstLine="709"/>
              <w:jc w:val="both"/>
              <w:rPr>
                <w:rFonts w:ascii="Times New Roman" w:hAnsi="Times New Roman"/>
                <w:sz w:val="16"/>
                <w:szCs w:val="16"/>
              </w:rPr>
            </w:pPr>
          </w:p>
          <w:p w:rsidR="00E17529" w:rsidRPr="00E17529" w:rsidRDefault="00E17529" w:rsidP="00E17529">
            <w:pPr>
              <w:shd w:val="clear" w:color="auto" w:fill="FFFFFF"/>
              <w:tabs>
                <w:tab w:val="left" w:pos="902"/>
              </w:tabs>
              <w:spacing w:after="0" w:line="240" w:lineRule="auto"/>
              <w:jc w:val="center"/>
              <w:rPr>
                <w:rFonts w:ascii="Times New Roman" w:hAnsi="Times New Roman"/>
                <w:sz w:val="16"/>
                <w:szCs w:val="16"/>
              </w:rPr>
            </w:pPr>
            <w:r w:rsidRPr="00E17529">
              <w:rPr>
                <w:rFonts w:ascii="Times New Roman" w:hAnsi="Times New Roman"/>
                <w:b/>
                <w:bCs/>
                <w:sz w:val="16"/>
                <w:szCs w:val="16"/>
              </w:rPr>
              <w:t xml:space="preserve">Раздел 4. Формы контроля за </w:t>
            </w:r>
            <w:r w:rsidRPr="00E17529">
              <w:rPr>
                <w:rFonts w:ascii="Times New Roman" w:hAnsi="Times New Roman"/>
                <w:b/>
                <w:sz w:val="16"/>
                <w:szCs w:val="16"/>
              </w:rPr>
              <w:t xml:space="preserve">предоставлением </w:t>
            </w:r>
            <w:r w:rsidRPr="00E17529">
              <w:rPr>
                <w:rFonts w:ascii="Times New Roman" w:hAnsi="Times New Roman"/>
                <w:b/>
                <w:bCs/>
                <w:sz w:val="16"/>
                <w:szCs w:val="16"/>
              </w:rPr>
              <w:t>муниципальной услуги</w:t>
            </w:r>
          </w:p>
          <w:p w:rsidR="00E17529" w:rsidRPr="00E17529" w:rsidRDefault="00E17529" w:rsidP="00E17529">
            <w:pPr>
              <w:spacing w:after="0" w:line="240" w:lineRule="auto"/>
              <w:ind w:firstLine="708"/>
              <w:jc w:val="center"/>
              <w:rPr>
                <w:rFonts w:ascii="Times New Roman" w:hAnsi="Times New Roman"/>
                <w:sz w:val="16"/>
                <w:szCs w:val="16"/>
              </w:rPr>
            </w:pPr>
            <w:r w:rsidRPr="00E17529">
              <w:rPr>
                <w:rFonts w:ascii="Times New Roman" w:hAnsi="Times New Roman"/>
                <w:b/>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4.1. Текущий контроль за предоставлением муниципальной услуги, принятием решений должностными лицами, осуществляется Главой Сельского поселения.</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4.2. 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Ненецкого автономного округа, органов местного самоуправления сельского поселения, устанавливающих требования к предоставлению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Периодичность осуществления текущего контроля устанавливается Главой Сельского поселения и должна быть не реже одного раза в месяц.</w:t>
            </w:r>
          </w:p>
          <w:p w:rsidR="00E17529" w:rsidRPr="00E17529" w:rsidRDefault="00E17529" w:rsidP="00E17529">
            <w:pPr>
              <w:spacing w:after="0" w:line="240" w:lineRule="auto"/>
              <w:ind w:firstLine="709"/>
              <w:jc w:val="both"/>
              <w:rPr>
                <w:rFonts w:ascii="Times New Roman" w:hAnsi="Times New Roman"/>
                <w:sz w:val="16"/>
                <w:szCs w:val="16"/>
              </w:rPr>
            </w:pPr>
          </w:p>
          <w:p w:rsidR="00E17529" w:rsidRPr="00E17529" w:rsidRDefault="00E17529" w:rsidP="00E17529">
            <w:pPr>
              <w:spacing w:after="0" w:line="240" w:lineRule="auto"/>
              <w:ind w:firstLine="708"/>
              <w:jc w:val="center"/>
              <w:rPr>
                <w:rFonts w:ascii="Times New Roman" w:hAnsi="Times New Roman"/>
                <w:sz w:val="16"/>
                <w:szCs w:val="16"/>
              </w:rPr>
            </w:pPr>
            <w:r w:rsidRPr="00E17529">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4.3. 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Сельского поселения) и внеплановый характер (по конкретным обращениям).</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4.4. При плановой проверке полноты и качества предоставления муниципальной услуги контролю подлежат:</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соблюдение сроков предоставления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правильность и обоснованность принятого решения об отказе в предоставлении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4.5. Для проведения плановых и внеплановых проверок предоставления муниципальной услуги распоряжением </w:t>
            </w:r>
            <w:r w:rsidRPr="00E17529">
              <w:rPr>
                <w:rFonts w:ascii="Times New Roman" w:hAnsi="Times New Roman"/>
                <w:sz w:val="16"/>
                <w:szCs w:val="16"/>
              </w:rPr>
              <w:lastRenderedPageBreak/>
              <w:t>Администрации Сельского поселения «Пустозерский Сельсовет» ЗР НАО формируется комиссия, в состав которой включаются должностные лица Уполномоченного органа.</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Внеплановые проверки проводятся по конкретным обращениям граждан, их объединений и организаций.</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Результаты проверки оформляются в виде акта, в котором отмечаются выявленные недостатки и указываются предложения по их устранению.</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17529" w:rsidRPr="00E17529" w:rsidRDefault="00E17529" w:rsidP="00E17529">
            <w:pPr>
              <w:spacing w:after="0" w:line="240" w:lineRule="auto"/>
              <w:ind w:firstLine="709"/>
              <w:jc w:val="both"/>
              <w:rPr>
                <w:rFonts w:ascii="Times New Roman" w:hAnsi="Times New Roman"/>
                <w:sz w:val="16"/>
                <w:szCs w:val="16"/>
              </w:rPr>
            </w:pPr>
          </w:p>
          <w:p w:rsidR="00E17529" w:rsidRPr="00E17529" w:rsidRDefault="00E17529" w:rsidP="00E17529">
            <w:pPr>
              <w:spacing w:after="0" w:line="240" w:lineRule="auto"/>
              <w:ind w:firstLine="708"/>
              <w:jc w:val="center"/>
              <w:rPr>
                <w:rFonts w:ascii="Times New Roman" w:hAnsi="Times New Roman"/>
                <w:sz w:val="16"/>
                <w:szCs w:val="16"/>
              </w:rPr>
            </w:pPr>
            <w:r w:rsidRPr="00E17529">
              <w:rPr>
                <w:rFonts w:ascii="Times New Roman" w:hAnsi="Times New Roman"/>
                <w:b/>
                <w:sz w:val="16"/>
                <w:szCs w:val="16"/>
              </w:rPr>
              <w:t>Ответственность должностных лиц структурных подразделений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w:t>
            </w:r>
          </w:p>
          <w:p w:rsidR="00E17529" w:rsidRPr="00E17529" w:rsidRDefault="00E17529" w:rsidP="00E17529">
            <w:pPr>
              <w:spacing w:after="0" w:line="240" w:lineRule="auto"/>
              <w:ind w:firstLine="709"/>
              <w:jc w:val="both"/>
              <w:rPr>
                <w:rFonts w:ascii="Times New Roman" w:hAnsi="Times New Roman"/>
                <w:sz w:val="16"/>
                <w:szCs w:val="16"/>
              </w:rPr>
            </w:pPr>
          </w:p>
          <w:p w:rsidR="00E17529" w:rsidRPr="00E17529" w:rsidRDefault="00E17529" w:rsidP="00E17529">
            <w:pPr>
              <w:spacing w:after="0" w:line="240" w:lineRule="auto"/>
              <w:ind w:firstLine="708"/>
              <w:jc w:val="center"/>
              <w:rPr>
                <w:rFonts w:ascii="Times New Roman" w:hAnsi="Times New Roman"/>
                <w:sz w:val="16"/>
                <w:szCs w:val="16"/>
              </w:rPr>
            </w:pPr>
            <w:r w:rsidRPr="00E17529">
              <w:rPr>
                <w:rFonts w:ascii="Times New Roman" w:hAnsi="Times New Roman"/>
                <w:b/>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17529" w:rsidRPr="00E17529" w:rsidRDefault="00E17529" w:rsidP="00E17529">
            <w:pPr>
              <w:spacing w:after="0" w:line="240" w:lineRule="auto"/>
              <w:ind w:firstLine="709"/>
              <w:jc w:val="both"/>
              <w:outlineLvl w:val="1"/>
              <w:rPr>
                <w:rFonts w:ascii="Times New Roman" w:hAnsi="Times New Roman"/>
                <w:sz w:val="16"/>
                <w:szCs w:val="16"/>
              </w:rPr>
            </w:pPr>
            <w:r w:rsidRPr="00E17529">
              <w:rPr>
                <w:rFonts w:ascii="Times New Roman" w:hAnsi="Times New Roman"/>
                <w:sz w:val="16"/>
                <w:szCs w:val="16"/>
              </w:rP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7529" w:rsidRPr="00E17529" w:rsidRDefault="00E17529" w:rsidP="00E17529">
            <w:pPr>
              <w:spacing w:after="0" w:line="240" w:lineRule="auto"/>
              <w:ind w:firstLine="709"/>
              <w:jc w:val="both"/>
              <w:outlineLvl w:val="1"/>
              <w:rPr>
                <w:rFonts w:ascii="Times New Roman" w:hAnsi="Times New Roman"/>
                <w:sz w:val="16"/>
                <w:szCs w:val="16"/>
              </w:rPr>
            </w:pPr>
            <w:r w:rsidRPr="00E17529">
              <w:rPr>
                <w:rFonts w:ascii="Times New Roman" w:hAnsi="Times New Roman"/>
                <w:sz w:val="16"/>
                <w:szCs w:val="16"/>
              </w:rPr>
              <w:t>Граждане, их объединения и организации также имеют право:</w:t>
            </w:r>
          </w:p>
          <w:p w:rsidR="00E17529" w:rsidRPr="00E17529" w:rsidRDefault="00E17529" w:rsidP="00E17529">
            <w:pPr>
              <w:spacing w:after="0" w:line="240" w:lineRule="auto"/>
              <w:ind w:firstLine="709"/>
              <w:jc w:val="both"/>
              <w:outlineLvl w:val="1"/>
              <w:rPr>
                <w:rFonts w:ascii="Times New Roman" w:hAnsi="Times New Roman"/>
                <w:sz w:val="16"/>
                <w:szCs w:val="16"/>
              </w:rPr>
            </w:pPr>
            <w:r w:rsidRPr="00E17529">
              <w:rPr>
                <w:rFonts w:ascii="Times New Roman" w:hAnsi="Times New Roman"/>
                <w:sz w:val="16"/>
                <w:szCs w:val="16"/>
              </w:rPr>
              <w:t>- направлять замечания и предложения по улучшению доступности и качества предоставления муниципальной услуги;</w:t>
            </w:r>
          </w:p>
          <w:p w:rsidR="00E17529" w:rsidRPr="00E17529" w:rsidRDefault="00E17529" w:rsidP="00E17529">
            <w:pPr>
              <w:spacing w:after="0" w:line="240" w:lineRule="auto"/>
              <w:ind w:firstLine="709"/>
              <w:jc w:val="both"/>
              <w:outlineLvl w:val="1"/>
              <w:rPr>
                <w:rFonts w:ascii="Times New Roman" w:hAnsi="Times New Roman"/>
                <w:sz w:val="16"/>
                <w:szCs w:val="16"/>
              </w:rPr>
            </w:pPr>
            <w:r w:rsidRPr="00E17529">
              <w:rPr>
                <w:rFonts w:ascii="Times New Roman" w:hAnsi="Times New Roman"/>
                <w:sz w:val="16"/>
                <w:szCs w:val="16"/>
              </w:rPr>
              <w:t>- вносить предложения о мерах по устранению нарушений настоящего административного регламента.</w:t>
            </w:r>
          </w:p>
          <w:p w:rsidR="00E17529" w:rsidRPr="00E17529" w:rsidRDefault="00E17529" w:rsidP="00E17529">
            <w:pPr>
              <w:spacing w:after="0" w:line="240" w:lineRule="auto"/>
              <w:ind w:firstLine="709"/>
              <w:jc w:val="both"/>
              <w:outlineLvl w:val="1"/>
              <w:rPr>
                <w:rFonts w:ascii="Times New Roman" w:hAnsi="Times New Roman"/>
                <w:sz w:val="16"/>
                <w:szCs w:val="16"/>
              </w:rPr>
            </w:pPr>
            <w:r w:rsidRPr="00E17529">
              <w:rPr>
                <w:rFonts w:ascii="Times New Roman" w:hAnsi="Times New Roman"/>
                <w:sz w:val="16"/>
                <w:szCs w:val="16"/>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E17529" w:rsidRPr="00E17529" w:rsidRDefault="00E17529" w:rsidP="00E17529">
            <w:pPr>
              <w:shd w:val="clear" w:color="auto" w:fill="FFFFFF"/>
              <w:tabs>
                <w:tab w:val="left" w:pos="1253"/>
              </w:tabs>
              <w:spacing w:after="0" w:line="240" w:lineRule="auto"/>
              <w:ind w:firstLine="701"/>
              <w:jc w:val="both"/>
              <w:rPr>
                <w:rFonts w:ascii="Times New Roman" w:hAnsi="Times New Roman"/>
                <w:sz w:val="16"/>
                <w:szCs w:val="16"/>
              </w:rPr>
            </w:pPr>
            <w:r w:rsidRPr="00E17529">
              <w:rPr>
                <w:rFonts w:ascii="Times New Roman" w:hAnsi="Times New Roman"/>
                <w:sz w:val="16"/>
                <w:szCs w:val="16"/>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17529" w:rsidRPr="00E17529" w:rsidRDefault="00E17529" w:rsidP="00E17529">
            <w:pPr>
              <w:shd w:val="clear" w:color="auto" w:fill="FFFFFF"/>
              <w:tabs>
                <w:tab w:val="left" w:pos="1253"/>
              </w:tabs>
              <w:spacing w:after="0" w:line="240" w:lineRule="auto"/>
              <w:ind w:firstLine="701"/>
              <w:jc w:val="both"/>
              <w:rPr>
                <w:rFonts w:ascii="Times New Roman" w:hAnsi="Times New Roman"/>
                <w:sz w:val="16"/>
                <w:szCs w:val="16"/>
              </w:rPr>
            </w:pPr>
          </w:p>
          <w:p w:rsidR="00E17529" w:rsidRPr="00E17529" w:rsidRDefault="00E17529" w:rsidP="00E17529">
            <w:pPr>
              <w:spacing w:after="0" w:line="240" w:lineRule="auto"/>
              <w:jc w:val="center"/>
              <w:rPr>
                <w:rFonts w:ascii="Times New Roman" w:hAnsi="Times New Roman"/>
                <w:sz w:val="16"/>
                <w:szCs w:val="16"/>
              </w:rPr>
            </w:pPr>
            <w:r w:rsidRPr="00E17529">
              <w:rPr>
                <w:rFonts w:ascii="Times New Roman" w:hAnsi="Times New Roman"/>
                <w:b/>
                <w:bCs/>
                <w:spacing w:val="-3"/>
                <w:sz w:val="16"/>
                <w:szCs w:val="16"/>
              </w:rPr>
              <w:t>Раздел 5.</w:t>
            </w:r>
            <w:r w:rsidRPr="00E17529">
              <w:rPr>
                <w:rFonts w:ascii="Times New Roman" w:hAnsi="Times New Roman"/>
                <w:spacing w:val="-3"/>
                <w:sz w:val="16"/>
                <w:szCs w:val="16"/>
              </w:rPr>
              <w:t xml:space="preserve"> </w:t>
            </w:r>
            <w:r w:rsidRPr="00E17529">
              <w:rPr>
                <w:rFonts w:ascii="Times New Roman" w:hAnsi="Times New Roman"/>
                <w:b/>
                <w:sz w:val="16"/>
                <w:szCs w:val="16"/>
              </w:rPr>
              <w:t>Досудебный (внесудебный) порядок обжалования заявителем</w:t>
            </w:r>
          </w:p>
          <w:p w:rsidR="00E17529" w:rsidRPr="00E17529" w:rsidRDefault="00E17529" w:rsidP="00E17529">
            <w:pPr>
              <w:shd w:val="clear" w:color="auto" w:fill="FFFFFF"/>
              <w:spacing w:after="0" w:line="240" w:lineRule="auto"/>
              <w:jc w:val="center"/>
              <w:rPr>
                <w:rFonts w:ascii="Times New Roman" w:hAnsi="Times New Roman"/>
                <w:sz w:val="16"/>
                <w:szCs w:val="16"/>
              </w:rPr>
            </w:pPr>
            <w:r w:rsidRPr="00E17529">
              <w:rPr>
                <w:rFonts w:ascii="Times New Roman" w:hAnsi="Times New Roman"/>
                <w:b/>
                <w:sz w:val="16"/>
                <w:szCs w:val="16"/>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5.1. 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или их работников, </w:t>
            </w:r>
            <w:r w:rsidRPr="00E17529">
              <w:rPr>
                <w:rFonts w:ascii="Times New Roman" w:hAnsi="Times New Roman"/>
                <w:bCs/>
                <w:sz w:val="16"/>
                <w:szCs w:val="16"/>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 210-ФЗ).</w:t>
            </w:r>
          </w:p>
          <w:p w:rsidR="00E17529" w:rsidRPr="00E17529" w:rsidRDefault="00E17529" w:rsidP="00E17529">
            <w:pPr>
              <w:tabs>
                <w:tab w:val="left" w:pos="1134"/>
              </w:tabs>
              <w:spacing w:after="0" w:line="240" w:lineRule="auto"/>
              <w:ind w:firstLine="709"/>
              <w:jc w:val="both"/>
              <w:rPr>
                <w:sz w:val="16"/>
                <w:szCs w:val="16"/>
              </w:rPr>
            </w:pPr>
            <w:r w:rsidRPr="00E17529">
              <w:rPr>
                <w:rFonts w:ascii="Times New Roman" w:hAnsi="Times New Roman"/>
                <w:sz w:val="16"/>
                <w:szCs w:val="16"/>
              </w:rPr>
              <w:t xml:space="preserve">5.2. 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Ненецкого автономного округа,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 210-ФЗ. </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Ненецкого автономного округа. Жалобы на решения и действия (бездействие) работников организаций, предусмотренных частью 1.1 статьи 16 </w:t>
            </w:r>
            <w:r w:rsidRPr="00E17529">
              <w:rPr>
                <w:rFonts w:ascii="Times New Roman" w:hAnsi="Times New Roman"/>
                <w:bCs/>
                <w:sz w:val="16"/>
                <w:szCs w:val="16"/>
              </w:rPr>
              <w:t>№ 210-ФЗ,</w:t>
            </w:r>
            <w:r w:rsidRPr="00E17529">
              <w:rPr>
                <w:rFonts w:ascii="Times New Roman" w:hAnsi="Times New Roman"/>
                <w:b/>
                <w:bCs/>
                <w:sz w:val="16"/>
                <w:szCs w:val="16"/>
              </w:rPr>
              <w:t xml:space="preserve"> </w:t>
            </w:r>
            <w:r w:rsidRPr="00E17529">
              <w:rPr>
                <w:rFonts w:ascii="Times New Roman" w:hAnsi="Times New Roman"/>
                <w:sz w:val="16"/>
                <w:szCs w:val="16"/>
              </w:rPr>
              <w:t>подаются руководителям этих организаций.</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5.5. 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 xml:space="preserve">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7529" w:rsidRPr="00E17529" w:rsidRDefault="00E17529" w:rsidP="00E17529">
            <w:pPr>
              <w:tabs>
                <w:tab w:val="left" w:pos="1134"/>
              </w:tabs>
              <w:spacing w:after="0" w:line="240" w:lineRule="auto"/>
              <w:ind w:firstLine="709"/>
              <w:jc w:val="both"/>
              <w:rPr>
                <w:sz w:val="16"/>
                <w:szCs w:val="16"/>
              </w:rPr>
            </w:pPr>
            <w:r w:rsidRPr="00E17529">
              <w:rPr>
                <w:rFonts w:ascii="Times New Roman" w:hAnsi="Times New Roman"/>
                <w:sz w:val="16"/>
                <w:szCs w:val="16"/>
              </w:rPr>
              <w:t xml:space="preserve">5.7. Жалоба на решения и действия (бездействие) организаций, предусмотренных </w:t>
            </w:r>
            <w:hyperlink r:id="rId13"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w:t>
            </w:r>
            <w:r w:rsidRPr="00E17529">
              <w:rPr>
                <w:rFonts w:ascii="Times New Roman" w:hAnsi="Times New Roman"/>
                <w:bCs/>
                <w:sz w:val="16"/>
                <w:szCs w:val="16"/>
              </w:rPr>
              <w:t>№ 210-ФЗ,</w:t>
            </w:r>
            <w:r w:rsidRPr="00E17529">
              <w:rPr>
                <w:rFonts w:ascii="Times New Roman" w:hAnsi="Times New Roman"/>
                <w:b/>
                <w:bCs/>
                <w:sz w:val="16"/>
                <w:szCs w:val="16"/>
              </w:rPr>
              <w:t xml:space="preserve"> </w:t>
            </w:r>
            <w:r w:rsidRPr="00E17529">
              <w:rPr>
                <w:rFonts w:ascii="Times New Roman" w:hAnsi="Times New Roman"/>
                <w:sz w:val="16"/>
                <w:szCs w:val="16"/>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5.8. Заявитель в досудебном (внесудебном) порядке может обратиться с жалобой в том числе в следующих случаях:</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1) нарушение срока регистрации запроса о предоставлении муниципальной услуги, а также запроса, указанного в статье 15.1 № 210-ФЗ;</w:t>
            </w:r>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anchor="P476" w:history="1">
              <w:r w:rsidRPr="00E17529">
                <w:rPr>
                  <w:rFonts w:ascii="Times New Roman" w:hAnsi="Times New Roman"/>
                  <w:sz w:val="16"/>
                  <w:szCs w:val="16"/>
                </w:rPr>
                <w:t>частью 1.3 статьи 16</w:t>
              </w:r>
            </w:hyperlink>
            <w:r w:rsidRPr="00E17529">
              <w:rPr>
                <w:rFonts w:ascii="Times New Roman" w:hAnsi="Times New Roman"/>
                <w:sz w:val="16"/>
                <w:szCs w:val="16"/>
              </w:rPr>
              <w:t xml:space="preserve"> № 210-ФЗ;</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сельского поселения для предоставления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сельского поселения для предоставления муниципальной услуги;</w:t>
            </w:r>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E17529">
              <w:rPr>
                <w:rFonts w:ascii="Times New Roman" w:hAnsi="Times New Roman"/>
                <w:sz w:val="16"/>
                <w:szCs w:val="16"/>
              </w:rPr>
              <w:lastRenderedPageBreak/>
              <w:t xml:space="preserve">правовыми актами Ненецкого автономного округа, муниципальными правовыми актами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anchor="P476" w:history="1">
              <w:r w:rsidRPr="00E17529">
                <w:rPr>
                  <w:rFonts w:ascii="Times New Roman" w:hAnsi="Times New Roman"/>
                  <w:sz w:val="16"/>
                  <w:szCs w:val="16"/>
                </w:rPr>
                <w:t>частью 1.3 статьи 16</w:t>
              </w:r>
            </w:hyperlink>
            <w:r w:rsidRPr="00E17529">
              <w:rPr>
                <w:rFonts w:ascii="Times New Roman" w:hAnsi="Times New Roman"/>
                <w:sz w:val="16"/>
                <w:szCs w:val="16"/>
              </w:rPr>
              <w:t xml:space="preserve"> № 210-ФЗ;</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 сельского поселения;</w:t>
            </w:r>
          </w:p>
          <w:p w:rsidR="00E17529" w:rsidRPr="00E17529" w:rsidRDefault="00E17529" w:rsidP="00E17529">
            <w:pPr>
              <w:tabs>
                <w:tab w:val="left" w:pos="1276"/>
              </w:tabs>
              <w:spacing w:after="0" w:line="240" w:lineRule="auto"/>
              <w:ind w:firstLine="709"/>
              <w:jc w:val="both"/>
              <w:rPr>
                <w:sz w:val="16"/>
                <w:szCs w:val="16"/>
              </w:rPr>
            </w:pPr>
            <w:r w:rsidRPr="00E17529">
              <w:rPr>
                <w:rFonts w:ascii="Times New Roman" w:hAnsi="Times New Roman"/>
                <w:sz w:val="16"/>
                <w:szCs w:val="16"/>
              </w:rPr>
              <w:t xml:space="preserve">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16"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anchor="P476" w:history="1">
              <w:r w:rsidRPr="00E17529">
                <w:rPr>
                  <w:rFonts w:ascii="Times New Roman" w:hAnsi="Times New Roman"/>
                  <w:sz w:val="16"/>
                  <w:szCs w:val="16"/>
                </w:rPr>
                <w:t>частью 1.3 статьи 16</w:t>
              </w:r>
            </w:hyperlink>
            <w:r w:rsidRPr="00E17529">
              <w:rPr>
                <w:rFonts w:ascii="Times New Roman" w:hAnsi="Times New Roman"/>
                <w:sz w:val="16"/>
                <w:szCs w:val="16"/>
              </w:rPr>
              <w:t xml:space="preserve"> № 210-ФЗ;</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anchor="P476" w:history="1">
              <w:r w:rsidRPr="00E17529">
                <w:rPr>
                  <w:rFonts w:ascii="Times New Roman" w:hAnsi="Times New Roman"/>
                  <w:sz w:val="16"/>
                  <w:szCs w:val="16"/>
                </w:rPr>
                <w:t>частью 1.3 статьи 16</w:t>
              </w:r>
            </w:hyperlink>
            <w:r w:rsidRPr="00E17529">
              <w:rPr>
                <w:rFonts w:ascii="Times New Roman" w:hAnsi="Times New Roman"/>
                <w:sz w:val="16"/>
                <w:szCs w:val="16"/>
              </w:rPr>
              <w:t xml:space="preserve"> № 210-ФЗ; </w:t>
            </w:r>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anchor="P496" w:history="1">
              <w:r w:rsidRPr="00E17529">
                <w:rPr>
                  <w:rFonts w:ascii="Times New Roman" w:hAnsi="Times New Roman"/>
                  <w:sz w:val="16"/>
                  <w:szCs w:val="16"/>
                </w:rPr>
                <w:t>частью 1.3 статьи 16</w:t>
              </w:r>
            </w:hyperlink>
            <w:r w:rsidRPr="00E17529">
              <w:rPr>
                <w:rFonts w:ascii="Times New Roman" w:hAnsi="Times New Roman"/>
                <w:sz w:val="16"/>
                <w:szCs w:val="16"/>
              </w:rPr>
              <w:t xml:space="preserve">  № 210-ФЗ.</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5.9.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Ненецкого автономного округа и муниципальными правовыми актами сельского поселения.</w:t>
            </w:r>
          </w:p>
          <w:p w:rsidR="00E17529" w:rsidRPr="00E17529" w:rsidRDefault="00E17529" w:rsidP="00E17529">
            <w:pPr>
              <w:tabs>
                <w:tab w:val="left" w:pos="1134"/>
              </w:tabs>
              <w:spacing w:after="0" w:line="240" w:lineRule="auto"/>
              <w:ind w:firstLine="709"/>
              <w:jc w:val="both"/>
              <w:rPr>
                <w:rFonts w:ascii="Times New Roman" w:hAnsi="Times New Roman"/>
                <w:sz w:val="16"/>
                <w:szCs w:val="16"/>
              </w:rPr>
            </w:pPr>
            <w:r w:rsidRPr="00E17529">
              <w:rPr>
                <w:rFonts w:ascii="Times New Roman" w:hAnsi="Times New Roman"/>
                <w:sz w:val="16"/>
                <w:szCs w:val="16"/>
              </w:rPr>
              <w:t>5.10. Жалоба должна содержать:</w:t>
            </w:r>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w:t>
            </w:r>
            <w:r w:rsidRPr="00E17529">
              <w:rPr>
                <w:rFonts w:ascii="Times New Roman" w:hAnsi="Times New Roman"/>
                <w:bCs/>
                <w:sz w:val="16"/>
                <w:szCs w:val="16"/>
              </w:rPr>
              <w:t>№ 210-ФЗ</w:t>
            </w:r>
            <w:r w:rsidRPr="00E17529">
              <w:rPr>
                <w:rFonts w:ascii="Times New Roman" w:hAnsi="Times New Roman"/>
                <w:b/>
                <w:bCs/>
                <w:sz w:val="16"/>
                <w:szCs w:val="16"/>
              </w:rPr>
              <w:t xml:space="preserve">, </w:t>
            </w:r>
            <w:r w:rsidRPr="00E17529">
              <w:rPr>
                <w:rFonts w:ascii="Times New Roman" w:hAnsi="Times New Roman"/>
                <w:sz w:val="16"/>
                <w:szCs w:val="16"/>
              </w:rPr>
              <w:t>их руководителей и (или) работников, решения и действия (бездействие) которых обжалуются;</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3" w:name="sub_110252"/>
            <w:bookmarkEnd w:id="3"/>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w:t>
            </w:r>
            <w:hyperlink r:id="rId21"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w:t>
            </w:r>
            <w:r w:rsidRPr="00E17529">
              <w:rPr>
                <w:rFonts w:ascii="Times New Roman" w:hAnsi="Times New Roman"/>
                <w:bCs/>
                <w:sz w:val="16"/>
                <w:szCs w:val="16"/>
              </w:rPr>
              <w:t>№ 210-ФЗ</w:t>
            </w:r>
            <w:r w:rsidRPr="00E17529">
              <w:rPr>
                <w:rFonts w:ascii="Times New Roman" w:hAnsi="Times New Roman"/>
                <w:b/>
                <w:sz w:val="16"/>
                <w:szCs w:val="16"/>
              </w:rPr>
              <w:t>;</w:t>
            </w:r>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w:t>
            </w:r>
            <w:hyperlink r:id="rId22"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w:t>
            </w:r>
            <w:r w:rsidRPr="00E17529">
              <w:rPr>
                <w:rFonts w:ascii="Times New Roman" w:hAnsi="Times New Roman"/>
                <w:bCs/>
                <w:sz w:val="16"/>
                <w:szCs w:val="16"/>
              </w:rPr>
              <w:t>№ 210-ФЗ,</w:t>
            </w:r>
            <w:r w:rsidRPr="00E17529">
              <w:rPr>
                <w:rFonts w:ascii="Times New Roman" w:hAnsi="Times New Roman"/>
                <w:b/>
                <w:bCs/>
                <w:sz w:val="16"/>
                <w:szCs w:val="16"/>
              </w:rPr>
              <w:t xml:space="preserve"> </w:t>
            </w:r>
            <w:r w:rsidRPr="00E17529">
              <w:rPr>
                <w:rFonts w:ascii="Times New Roman" w:hAnsi="Times New Roman"/>
                <w:sz w:val="16"/>
                <w:szCs w:val="16"/>
              </w:rPr>
              <w:t>их работников. Заявителем могут быть представлены документы (при наличии), подтверждающие доводы заявителя, либо их копии.</w:t>
            </w:r>
          </w:p>
          <w:p w:rsidR="00E17529" w:rsidRPr="00E17529" w:rsidRDefault="00E17529" w:rsidP="00E17529">
            <w:pPr>
              <w:shd w:val="clear" w:color="auto" w:fill="FFFFFF"/>
              <w:tabs>
                <w:tab w:val="left" w:pos="0"/>
                <w:tab w:val="left" w:pos="1276"/>
              </w:tabs>
              <w:spacing w:after="0" w:line="240" w:lineRule="auto"/>
              <w:ind w:firstLine="709"/>
              <w:jc w:val="both"/>
              <w:rPr>
                <w:rFonts w:ascii="Times New Roman" w:hAnsi="Times New Roman"/>
                <w:sz w:val="16"/>
                <w:szCs w:val="16"/>
              </w:rPr>
            </w:pPr>
            <w:r w:rsidRPr="00E17529">
              <w:rPr>
                <w:rFonts w:ascii="Times New Roman" w:hAnsi="Times New Roman"/>
                <w:sz w:val="16"/>
                <w:szCs w:val="16"/>
              </w:rPr>
              <w:t>5.11. Сроки рассмотрения жалобы.</w:t>
            </w:r>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Жалоба, поступившая в Администрацию, многофункциональный центр, учредителю многофункционального центра, в организации, предусмотренные </w:t>
            </w:r>
            <w:hyperlink r:id="rId23"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529" w:rsidRPr="00E17529" w:rsidRDefault="00E17529" w:rsidP="00E17529">
            <w:pPr>
              <w:shd w:val="clear" w:color="auto" w:fill="FFFFFF"/>
              <w:tabs>
                <w:tab w:val="left" w:pos="1276"/>
              </w:tabs>
              <w:spacing w:after="0" w:line="240" w:lineRule="auto"/>
              <w:ind w:firstLine="709"/>
              <w:jc w:val="both"/>
              <w:rPr>
                <w:rFonts w:ascii="Times New Roman" w:hAnsi="Times New Roman"/>
                <w:sz w:val="16"/>
                <w:szCs w:val="16"/>
              </w:rPr>
            </w:pPr>
            <w:r w:rsidRPr="00E17529">
              <w:rPr>
                <w:rFonts w:ascii="Times New Roman" w:hAnsi="Times New Roman"/>
                <w:sz w:val="16"/>
                <w:szCs w:val="16"/>
              </w:rPr>
              <w:t>5.12. Результат досудебного (внесудебного) обжалования.</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По результатам рассмотрения жалобы принимается одно из следующих решений:</w:t>
            </w:r>
          </w:p>
          <w:p w:rsidR="00E17529" w:rsidRPr="00E17529" w:rsidRDefault="00E17529" w:rsidP="00E17529">
            <w:pPr>
              <w:spacing w:after="0" w:line="240" w:lineRule="auto"/>
              <w:ind w:firstLine="709"/>
              <w:jc w:val="both"/>
              <w:rPr>
                <w:rFonts w:ascii="Times New Roman" w:hAnsi="Times New Roman"/>
                <w:sz w:val="16"/>
                <w:szCs w:val="16"/>
              </w:rPr>
            </w:pPr>
            <w:bookmarkStart w:id="4" w:name="sub_110271"/>
            <w:bookmarkEnd w:id="4"/>
            <w:r w:rsidRPr="00E17529">
              <w:rPr>
                <w:rFonts w:ascii="Times New Roman" w:hAnsi="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сельского поселения;</w:t>
            </w:r>
          </w:p>
          <w:p w:rsidR="00E17529" w:rsidRPr="00E17529" w:rsidRDefault="00E17529" w:rsidP="00E17529">
            <w:pPr>
              <w:spacing w:after="0" w:line="240" w:lineRule="auto"/>
              <w:ind w:firstLine="709"/>
              <w:jc w:val="both"/>
              <w:rPr>
                <w:rFonts w:ascii="Times New Roman" w:hAnsi="Times New Roman"/>
                <w:sz w:val="16"/>
                <w:szCs w:val="16"/>
              </w:rPr>
            </w:pPr>
            <w:bookmarkStart w:id="5" w:name="sub_1102711"/>
            <w:bookmarkStart w:id="6" w:name="sub_110272"/>
            <w:bookmarkEnd w:id="5"/>
            <w:bookmarkEnd w:id="6"/>
            <w:r w:rsidRPr="00E17529">
              <w:rPr>
                <w:rFonts w:ascii="Times New Roman" w:hAnsi="Times New Roman"/>
                <w:sz w:val="16"/>
                <w:szCs w:val="16"/>
              </w:rPr>
              <w:t>2) в удовлетворении жалобы отказывается.</w:t>
            </w:r>
          </w:p>
          <w:p w:rsidR="00E17529" w:rsidRPr="00E17529" w:rsidRDefault="00E17529" w:rsidP="00E17529">
            <w:pPr>
              <w:tabs>
                <w:tab w:val="left" w:pos="1276"/>
              </w:tabs>
              <w:spacing w:after="0" w:line="240" w:lineRule="auto"/>
              <w:ind w:firstLine="709"/>
              <w:jc w:val="both"/>
              <w:rPr>
                <w:rFonts w:ascii="Times New Roman" w:hAnsi="Times New Roman"/>
                <w:sz w:val="16"/>
                <w:szCs w:val="16"/>
              </w:rPr>
            </w:pPr>
            <w:bookmarkStart w:id="7" w:name="sub_1102721"/>
            <w:bookmarkStart w:id="8" w:name="sub_11028"/>
            <w:bookmarkEnd w:id="7"/>
            <w:r w:rsidRPr="00E17529">
              <w:rPr>
                <w:rFonts w:ascii="Times New Roman" w:hAnsi="Times New Roman"/>
                <w:sz w:val="16"/>
                <w:szCs w:val="16"/>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8"/>
          </w:p>
          <w:p w:rsidR="00E17529" w:rsidRPr="00E17529" w:rsidRDefault="00E17529" w:rsidP="00E17529">
            <w:pPr>
              <w:spacing w:after="0" w:line="240" w:lineRule="auto"/>
              <w:ind w:firstLine="709"/>
              <w:jc w:val="both"/>
              <w:rPr>
                <w:sz w:val="16"/>
                <w:szCs w:val="16"/>
              </w:rPr>
            </w:pPr>
            <w:r w:rsidRPr="00E17529">
              <w:rPr>
                <w:rFonts w:ascii="Times New Roman" w:hAnsi="Times New Roman"/>
                <w:sz w:val="16"/>
                <w:szCs w:val="16"/>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sub_16011" w:history="1">
              <w:r w:rsidRPr="00E17529">
                <w:rPr>
                  <w:rFonts w:ascii="Times New Roman" w:hAnsi="Times New Roman"/>
                  <w:sz w:val="16"/>
                  <w:szCs w:val="16"/>
                </w:rPr>
                <w:t>частью 1.1 статьи 16</w:t>
              </w:r>
            </w:hyperlink>
            <w:r w:rsidRPr="00E17529">
              <w:rPr>
                <w:rFonts w:ascii="Times New Roman" w:hAnsi="Times New Roman"/>
                <w:sz w:val="16"/>
                <w:szCs w:val="16"/>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529" w:rsidRPr="00E17529" w:rsidRDefault="00E17529" w:rsidP="00E17529">
            <w:pPr>
              <w:spacing w:after="0" w:line="240" w:lineRule="auto"/>
              <w:ind w:firstLine="709"/>
              <w:jc w:val="both"/>
              <w:rPr>
                <w:rFonts w:ascii="Times New Roman" w:hAnsi="Times New Roman"/>
                <w:sz w:val="16"/>
                <w:szCs w:val="16"/>
              </w:rPr>
            </w:pPr>
            <w:r w:rsidRPr="00E17529">
              <w:rPr>
                <w:rFonts w:ascii="Times New Roman" w:hAnsi="Times New Roman"/>
                <w:sz w:val="16"/>
                <w:szCs w:val="16"/>
              </w:rPr>
              <w:t>5.13.2.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7529" w:rsidRPr="00E17529" w:rsidRDefault="00E17529" w:rsidP="00E17529">
            <w:pPr>
              <w:tabs>
                <w:tab w:val="left" w:pos="1276"/>
              </w:tabs>
              <w:spacing w:after="0" w:line="240" w:lineRule="auto"/>
              <w:ind w:firstLine="709"/>
              <w:jc w:val="both"/>
              <w:rPr>
                <w:rFonts w:ascii="Times New Roman" w:hAnsi="Times New Roman"/>
                <w:sz w:val="16"/>
                <w:szCs w:val="16"/>
              </w:rPr>
            </w:pPr>
            <w:r w:rsidRPr="00E17529">
              <w:rPr>
                <w:rFonts w:ascii="Times New Roman" w:hAnsi="Times New Roman"/>
                <w:sz w:val="16"/>
                <w:szCs w:val="1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E17529" w:rsidRPr="00E17529" w:rsidRDefault="00E17529" w:rsidP="00422DD9">
            <w:pPr>
              <w:shd w:val="clear" w:color="auto" w:fill="FFFFFF"/>
              <w:spacing w:after="0" w:line="240" w:lineRule="auto"/>
              <w:ind w:firstLine="709"/>
              <w:jc w:val="both"/>
              <w:rPr>
                <w:rFonts w:ascii="Times New Roman" w:hAnsi="Times New Roman"/>
                <w:sz w:val="16"/>
                <w:szCs w:val="16"/>
              </w:rPr>
            </w:pPr>
            <w:r w:rsidRPr="00E17529">
              <w:rPr>
                <w:rFonts w:ascii="Times New Roman" w:hAnsi="Times New Roman"/>
                <w:sz w:val="16"/>
                <w:szCs w:val="16"/>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w:t>
            </w:r>
            <w:r w:rsidR="00422DD9">
              <w:rPr>
                <w:rFonts w:ascii="Times New Roman" w:hAnsi="Times New Roman"/>
                <w:sz w:val="16"/>
                <w:szCs w:val="16"/>
              </w:rPr>
              <w:t>й граждан Российской Федерации»</w:t>
            </w:r>
          </w:p>
          <w:p w:rsidR="00E17529" w:rsidRPr="00E17529" w:rsidRDefault="00E17529" w:rsidP="00E17529">
            <w:pPr>
              <w:shd w:val="clear" w:color="auto" w:fill="FFFFFF"/>
              <w:spacing w:after="0" w:line="240" w:lineRule="auto"/>
              <w:ind w:firstLine="709"/>
              <w:jc w:val="both"/>
              <w:rPr>
                <w:rFonts w:ascii="Times New Roman" w:hAnsi="Times New Roman"/>
                <w:sz w:val="16"/>
                <w:szCs w:val="16"/>
              </w:rPr>
            </w:pP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lastRenderedPageBreak/>
              <w:t>Приложение № 1</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к административному регламенту</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bookmarkStart w:id="9" w:name="P659"/>
            <w:bookmarkEnd w:id="9"/>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РЕКОМЕНДОВАННАЯ ФОРМА</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В Администрацию Сельского поселения</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 xml:space="preserve">«Пустозерский сельсовет» Заполярного района </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Ненецкого автономного округа</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от 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(фамилия, имя, отчество (последнее –</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при наличии), ИНН физического лица, ИНН,</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ОГРНИП индивидуального предпринимателя,</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наименование, ИНН, ОГРН юридического лица)</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_____________________________________________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(место жительства (для физического лица),</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место нахождения (для юридического лица))</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_____________________________________________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(документ, удостоверяющий личность заявителя</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 физического лица (серия, номер, дата выдачи, орган, выдавший документ))</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_____________________________________________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(фамилия, имя, отчество (последнее –</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при наличии) лица, действующего от имени</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заявителя))</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_____________________________________________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(документ, подтверждающий полномочия</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действовать от имени заявителя)</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_____________________________________________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(почтовый адрес заявителя для направления</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письменных уведомлений)</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_____________________________________________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 xml:space="preserve"> (адрес электронной почты для связи с заявителем)</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_____________________________________________</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(контактный телефон)</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ЗАЯВЛЕНИЕ</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о предоставлении письменных разъяснений</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по вопросу порядка предоставления жилищно-коммунальных услуг &lt;*&gt;</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(фамилия, имя, отчество (последнее – при наличии) физического лица (его уполномоченного представителя; наименование юридического лица)</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проживающий по адресу: _________________________________________________________</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(адрес места жительства физического лица)</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паспорт: серия _______ N ______________ выдан________ 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(наименование органа, выдавшего паспорт, дата выдачи – для физических лиц)</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действуя от имени_________________ ________________________________________________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(фамилия, имя, отчество (последнее – при наличии) физического лица (если его интересы представляет законный представитель, представитель по доверенности))</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на основании____________________________________________________________________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(наименование и реквизиты доверенности или иного документа, подтверждающего полномочия представителя – физического лица)</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прошу предоставить письменные разъяснения по вопросу порядка предоставления жилищно-коммунальных услуг</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_________________________________________________________________________________</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(излагается суть заявления)</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Кадастровый номер объекта недвижимости____________________________________________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Адрес (место расположения) объекта недвижимости____________________________________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Информацию прошу предоставить (поставить отметку напротив выбранного варианта):</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 xml:space="preserve"> </w:t>
            </w:r>
          </w:p>
          <w:p w:rsidR="00E17529" w:rsidRPr="00E17529" w:rsidRDefault="00E17529" w:rsidP="00E17529">
            <w:pPr>
              <w:spacing w:after="0" w:line="240" w:lineRule="auto"/>
              <w:rPr>
                <w:rFonts w:ascii="Times New Roman" w:eastAsia="Times New Roman" w:hAnsi="Times New Roman"/>
                <w:sz w:val="16"/>
                <w:szCs w:val="16"/>
              </w:rPr>
            </w:pPr>
            <w:r w:rsidRPr="00E17529">
              <w:rPr>
                <w:rFonts w:ascii="Times New Roman" w:eastAsia="Times New Roman" w:hAnsi="Times New Roman"/>
                <w:sz w:val="16"/>
                <w:szCs w:val="16"/>
              </w:rPr>
              <w:t>┌─┐</w:t>
            </w:r>
          </w:p>
          <w:p w:rsidR="00E17529" w:rsidRPr="00E17529" w:rsidRDefault="00E17529" w:rsidP="00E17529">
            <w:pPr>
              <w:spacing w:after="0" w:line="240" w:lineRule="auto"/>
              <w:rPr>
                <w:rFonts w:ascii="Times New Roman" w:eastAsia="Times New Roman" w:hAnsi="Times New Roman"/>
                <w:sz w:val="16"/>
                <w:szCs w:val="16"/>
              </w:rPr>
            </w:pPr>
            <w:r w:rsidRPr="00E17529">
              <w:rPr>
                <w:rFonts w:ascii="Times New Roman" w:eastAsia="Times New Roman" w:hAnsi="Times New Roman"/>
                <w:sz w:val="16"/>
                <w:szCs w:val="16"/>
              </w:rPr>
              <w:t>└─┘ при личном обращении в орган, предоставляющий муниципальную услугу;</w:t>
            </w:r>
          </w:p>
          <w:p w:rsidR="00E17529" w:rsidRPr="00E17529" w:rsidRDefault="00E17529" w:rsidP="00E17529">
            <w:pPr>
              <w:spacing w:after="0" w:line="240" w:lineRule="auto"/>
              <w:rPr>
                <w:rFonts w:ascii="Times New Roman" w:eastAsia="Times New Roman" w:hAnsi="Times New Roman"/>
                <w:sz w:val="16"/>
                <w:szCs w:val="16"/>
              </w:rPr>
            </w:pPr>
            <w:r w:rsidRPr="00E17529">
              <w:rPr>
                <w:rFonts w:ascii="Times New Roman" w:eastAsia="Times New Roman" w:hAnsi="Times New Roman"/>
                <w:sz w:val="16"/>
                <w:szCs w:val="16"/>
              </w:rPr>
              <w:t>┌─┐</w:t>
            </w:r>
          </w:p>
          <w:p w:rsidR="00E17529" w:rsidRPr="00E17529" w:rsidRDefault="00E17529" w:rsidP="00E17529">
            <w:pPr>
              <w:spacing w:after="0" w:line="240" w:lineRule="auto"/>
              <w:rPr>
                <w:rFonts w:ascii="Times New Roman" w:eastAsia="Times New Roman" w:hAnsi="Times New Roman"/>
                <w:sz w:val="16"/>
                <w:szCs w:val="16"/>
              </w:rPr>
            </w:pPr>
            <w:r w:rsidRPr="00E17529">
              <w:rPr>
                <w:rFonts w:ascii="Times New Roman" w:eastAsia="Times New Roman" w:hAnsi="Times New Roman"/>
                <w:sz w:val="16"/>
                <w:szCs w:val="16"/>
              </w:rPr>
              <w:t>└─┘ посредством почтовой связи;</w:t>
            </w:r>
          </w:p>
          <w:p w:rsidR="00E17529" w:rsidRPr="00E17529" w:rsidRDefault="00E17529" w:rsidP="00E17529">
            <w:pPr>
              <w:spacing w:after="0" w:line="240" w:lineRule="auto"/>
              <w:rPr>
                <w:rFonts w:ascii="Times New Roman" w:eastAsia="Times New Roman" w:hAnsi="Times New Roman"/>
                <w:sz w:val="16"/>
                <w:szCs w:val="16"/>
              </w:rPr>
            </w:pPr>
            <w:r w:rsidRPr="00E17529">
              <w:rPr>
                <w:rFonts w:ascii="Times New Roman" w:eastAsia="Times New Roman" w:hAnsi="Times New Roman"/>
                <w:sz w:val="16"/>
                <w:szCs w:val="16"/>
              </w:rPr>
              <w:t>┌─┐</w:t>
            </w:r>
          </w:p>
          <w:p w:rsidR="00E17529" w:rsidRPr="00E17529" w:rsidRDefault="00E17529" w:rsidP="00E17529">
            <w:pPr>
              <w:shd w:val="clear" w:color="auto" w:fill="FFFFFF"/>
              <w:spacing w:after="0" w:line="240" w:lineRule="auto"/>
              <w:jc w:val="both"/>
              <w:textAlignment w:val="baseline"/>
              <w:rPr>
                <w:rFonts w:ascii="Times New Roman" w:eastAsia="Times New Roman" w:hAnsi="Times New Roman"/>
                <w:sz w:val="16"/>
                <w:szCs w:val="16"/>
              </w:rPr>
            </w:pPr>
            <w:r w:rsidRPr="00E17529">
              <w:rPr>
                <w:rFonts w:ascii="Times New Roman" w:eastAsia="Times New Roman" w:hAnsi="Times New Roman"/>
                <w:sz w:val="16"/>
                <w:szCs w:val="16"/>
              </w:rPr>
              <w:t xml:space="preserve">└─┘ </w:t>
            </w:r>
            <w:r w:rsidRPr="00E17529">
              <w:rPr>
                <w:rFonts w:ascii="Times New Roman" w:hAnsi="Times New Roman"/>
                <w:sz w:val="16"/>
                <w:szCs w:val="16"/>
              </w:rPr>
              <w:t>по электронной почте ______________________________________________.</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(указать адрес электронной почты)</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Приложение:___________________________________________________________</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(при наличии – перечислить)</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Дата __________ Подпись __________ Расшифровка подписи ______________</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&lt;*&gt; Письменное заявление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иного должностного лица, имеющего право подписи соответствующих документов.</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Приложение №2</w:t>
            </w:r>
          </w:p>
          <w:p w:rsidR="00E17529" w:rsidRPr="00E17529" w:rsidRDefault="00E17529" w:rsidP="00E17529">
            <w:pPr>
              <w:pStyle w:val="ab"/>
              <w:shd w:val="clear" w:color="auto" w:fill="FFFFFF"/>
              <w:spacing w:before="0" w:beforeAutospacing="0" w:after="0" w:afterAutospacing="0"/>
              <w:jc w:val="right"/>
              <w:textAlignment w:val="baseline"/>
              <w:rPr>
                <w:sz w:val="16"/>
                <w:szCs w:val="16"/>
              </w:rPr>
            </w:pPr>
            <w:r w:rsidRPr="00E17529">
              <w:rPr>
                <w:sz w:val="16"/>
                <w:szCs w:val="16"/>
              </w:rPr>
              <w:t>к административному регламенту</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lastRenderedPageBreak/>
              <w:t>СОГЛАСИЕ</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на обработку персональных данных для физических лиц</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 xml:space="preserve">Я, ____________________________________________________________________________, </w:t>
            </w:r>
          </w:p>
          <w:p w:rsidR="00E17529" w:rsidRPr="00E17529" w:rsidRDefault="00E17529" w:rsidP="00E17529">
            <w:pPr>
              <w:pStyle w:val="ab"/>
              <w:shd w:val="clear" w:color="auto" w:fill="FFFFFF"/>
              <w:spacing w:before="0" w:beforeAutospacing="0" w:after="0" w:afterAutospacing="0"/>
              <w:jc w:val="center"/>
              <w:textAlignment w:val="baseline"/>
              <w:rPr>
                <w:sz w:val="16"/>
                <w:szCs w:val="16"/>
              </w:rPr>
            </w:pPr>
            <w:r w:rsidRPr="00E17529">
              <w:rPr>
                <w:sz w:val="16"/>
                <w:szCs w:val="16"/>
              </w:rPr>
              <w:t>(Ф.И.О.)</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Согласие дается мной в целях получения муниципальной услуги: «Представление информации о порядке предоставления жилищно-коммунальных услуг населению».</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Настоящее согласие действует со дня его подписания до дня отзыва в письменной форме.</w:t>
            </w: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p>
          <w:p w:rsidR="00E17529" w:rsidRPr="00E17529" w:rsidRDefault="00E17529" w:rsidP="00E17529">
            <w:pPr>
              <w:pStyle w:val="ab"/>
              <w:shd w:val="clear" w:color="auto" w:fill="FFFFFF"/>
              <w:spacing w:before="0" w:beforeAutospacing="0" w:after="0" w:afterAutospacing="0"/>
              <w:jc w:val="both"/>
              <w:textAlignment w:val="baseline"/>
              <w:rPr>
                <w:sz w:val="16"/>
                <w:szCs w:val="16"/>
              </w:rPr>
            </w:pPr>
            <w:r w:rsidRPr="00E17529">
              <w:rPr>
                <w:sz w:val="16"/>
                <w:szCs w:val="16"/>
              </w:rPr>
              <w:t>Дата _________ Подпись _________ Расшифровка подписи _________________</w:t>
            </w:r>
          </w:p>
          <w:p w:rsidR="00E17529" w:rsidRPr="00E17529" w:rsidRDefault="00E17529" w:rsidP="00E17529">
            <w:pPr>
              <w:pStyle w:val="a8"/>
              <w:ind w:firstLine="567"/>
              <w:jc w:val="both"/>
              <w:rPr>
                <w:rFonts w:ascii="Times New Roman" w:hAnsi="Times New Roman"/>
                <w:sz w:val="16"/>
                <w:szCs w:val="16"/>
              </w:rPr>
            </w:pPr>
          </w:p>
          <w:p w:rsidR="00B24C6C" w:rsidRPr="00E17529" w:rsidRDefault="00B24C6C" w:rsidP="00E17529">
            <w:pPr>
              <w:autoSpaceDE w:val="0"/>
              <w:autoSpaceDN w:val="0"/>
              <w:adjustRightInd w:val="0"/>
              <w:spacing w:after="0" w:line="240" w:lineRule="auto"/>
              <w:ind w:firstLine="4820"/>
              <w:outlineLvl w:val="0"/>
              <w:rPr>
                <w:sz w:val="16"/>
                <w:szCs w:val="16"/>
              </w:rPr>
            </w:pPr>
          </w:p>
          <w:p w:rsidR="00B24C6C" w:rsidRPr="00B24C6C" w:rsidRDefault="00B24C6C" w:rsidP="00B24C6C">
            <w:pPr>
              <w:spacing w:after="0" w:line="240" w:lineRule="auto"/>
              <w:rPr>
                <w:rFonts w:ascii="Times New Roman" w:hAnsi="Times New Roman"/>
                <w:sz w:val="16"/>
                <w:szCs w:val="16"/>
              </w:rPr>
            </w:pPr>
          </w:p>
          <w:p w:rsidR="00B24C6C" w:rsidRPr="00B24C6C" w:rsidRDefault="00B24C6C" w:rsidP="00B24C6C">
            <w:pPr>
              <w:spacing w:after="0" w:line="240" w:lineRule="auto"/>
              <w:ind w:hanging="34"/>
              <w:jc w:val="right"/>
              <w:rPr>
                <w:rFonts w:ascii="Times New Roman" w:hAnsi="Times New Roman"/>
                <w:sz w:val="16"/>
                <w:szCs w:val="16"/>
              </w:rPr>
            </w:pPr>
          </w:p>
        </w:tc>
      </w:tr>
    </w:tbl>
    <w:p w:rsidR="00B24C6C" w:rsidRDefault="00B24C6C" w:rsidP="00B24C6C">
      <w:pPr>
        <w:spacing w:after="0" w:line="240" w:lineRule="auto"/>
      </w:pPr>
    </w:p>
    <w:p w:rsidR="00CA19FE" w:rsidRPr="00CA19FE" w:rsidRDefault="00CA19FE" w:rsidP="00B24C6C">
      <w:pPr>
        <w:pStyle w:val="a8"/>
        <w:jc w:val="both"/>
        <w:rPr>
          <w:rFonts w:ascii="Times New Roman" w:hAnsi="Times New Roman"/>
          <w:sz w:val="16"/>
          <w:szCs w:val="16"/>
        </w:rPr>
      </w:pPr>
    </w:p>
    <w:p w:rsidR="00CA19FE" w:rsidRPr="002C640B" w:rsidRDefault="00CA19FE" w:rsidP="00CA19FE">
      <w:pPr>
        <w:widowControl w:val="0"/>
        <w:autoSpaceDE w:val="0"/>
        <w:autoSpaceDN w:val="0"/>
        <w:adjustRightInd w:val="0"/>
        <w:spacing w:after="0" w:line="240" w:lineRule="auto"/>
        <w:jc w:val="right"/>
        <w:outlineLvl w:val="0"/>
        <w:rPr>
          <w:rFonts w:ascii="Times New Roman" w:hAnsi="Times New Roman"/>
          <w:sz w:val="24"/>
          <w:szCs w:val="24"/>
        </w:rPr>
      </w:pPr>
    </w:p>
    <w:p w:rsidR="00CA19FE" w:rsidRDefault="00CA19FE" w:rsidP="00CA19FE">
      <w:pPr>
        <w:widowControl w:val="0"/>
        <w:autoSpaceDE w:val="0"/>
        <w:autoSpaceDN w:val="0"/>
        <w:adjustRightInd w:val="0"/>
        <w:spacing w:after="0" w:line="240" w:lineRule="auto"/>
        <w:jc w:val="right"/>
        <w:outlineLvl w:val="0"/>
        <w:rPr>
          <w:rFonts w:ascii="Times New Roman" w:hAnsi="Times New Roman"/>
        </w:rPr>
      </w:pPr>
    </w:p>
    <w:p w:rsidR="00BC55F6" w:rsidRPr="004B02B9" w:rsidRDefault="00BC55F6" w:rsidP="00BC55F6">
      <w:pPr>
        <w:pStyle w:val="a4"/>
        <w:contextualSpacing/>
        <w:jc w:val="left"/>
        <w:rPr>
          <w:rFonts w:ascii="Lucida Console" w:hAnsi="Lucida Console"/>
          <w:b/>
          <w:sz w:val="16"/>
          <w:szCs w:val="16"/>
        </w:rPr>
      </w:pPr>
    </w:p>
    <w:p w:rsidR="00BC55F6" w:rsidRPr="00B24C6C" w:rsidRDefault="00B24C6C"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14</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25"/>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6D" w:rsidRDefault="00DD366D" w:rsidP="004605AB">
      <w:pPr>
        <w:spacing w:after="0" w:line="240" w:lineRule="auto"/>
      </w:pPr>
      <w:r>
        <w:separator/>
      </w:r>
    </w:p>
  </w:endnote>
  <w:endnote w:type="continuationSeparator" w:id="1">
    <w:p w:rsidR="00DD366D" w:rsidRDefault="00DD366D"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6D" w:rsidRDefault="00DD366D" w:rsidP="004605AB">
      <w:pPr>
        <w:spacing w:after="0" w:line="240" w:lineRule="auto"/>
      </w:pPr>
      <w:r>
        <w:separator/>
      </w:r>
    </w:p>
  </w:footnote>
  <w:footnote w:type="continuationSeparator" w:id="1">
    <w:p w:rsidR="00DD366D" w:rsidRDefault="00DD366D"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294713"/>
    <w:multiLevelType w:val="hybridMultilevel"/>
    <w:tmpl w:val="7F44EC5C"/>
    <w:lvl w:ilvl="0" w:tplc="DDF47CFE">
      <w:start w:val="1"/>
      <w:numFmt w:val="decimal"/>
      <w:lvlText w:val="%1."/>
      <w:lvlJc w:val="left"/>
      <w:pPr>
        <w:ind w:left="900" w:hanging="360"/>
      </w:pPr>
      <w:rPr>
        <w:rFonts w:cs="Ari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45651"/>
    <w:multiLevelType w:val="hybridMultilevel"/>
    <w:tmpl w:val="CB5AEF00"/>
    <w:lvl w:ilvl="0" w:tplc="987A225E">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1E65FBA"/>
    <w:multiLevelType w:val="multilevel"/>
    <w:tmpl w:val="70D2A03C"/>
    <w:lvl w:ilvl="0">
      <w:start w:val="2"/>
      <w:numFmt w:val="decimal"/>
      <w:lvlText w:val="%1"/>
      <w:lvlJc w:val="left"/>
      <w:pPr>
        <w:tabs>
          <w:tab w:val="num" w:pos="360"/>
        </w:tabs>
        <w:ind w:left="720" w:hanging="360"/>
      </w:pPr>
    </w:lvl>
    <w:lvl w:ilvl="1">
      <w:start w:val="6"/>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7">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807660"/>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CE4273"/>
    <w:multiLevelType w:val="hybridMultilevel"/>
    <w:tmpl w:val="1C94C354"/>
    <w:lvl w:ilvl="0" w:tplc="ACC0ABB8">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57475C"/>
    <w:multiLevelType w:val="hybridMultilevel"/>
    <w:tmpl w:val="BECC31E0"/>
    <w:lvl w:ilvl="0" w:tplc="50265B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44D32"/>
    <w:multiLevelType w:val="hybridMultilevel"/>
    <w:tmpl w:val="18C81648"/>
    <w:lvl w:ilvl="0" w:tplc="463CF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7C5EB1"/>
    <w:multiLevelType w:val="multilevel"/>
    <w:tmpl w:val="ADCAD42E"/>
    <w:lvl w:ilvl="0">
      <w:start w:val="1"/>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400748"/>
    <w:multiLevelType w:val="multilevel"/>
    <w:tmpl w:val="1116BC7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1920" w:hanging="720"/>
      </w:pPr>
      <w:rPr>
        <w:rFonts w:eastAsiaTheme="minorHAnsi" w:hint="default"/>
      </w:rPr>
    </w:lvl>
    <w:lvl w:ilvl="3">
      <w:start w:val="1"/>
      <w:numFmt w:val="decimal"/>
      <w:lvlText w:val="%1.%2.%3.%4."/>
      <w:lvlJc w:val="left"/>
      <w:pPr>
        <w:ind w:left="2520" w:hanging="720"/>
      </w:pPr>
      <w:rPr>
        <w:rFonts w:eastAsiaTheme="minorHAnsi" w:hint="default"/>
      </w:rPr>
    </w:lvl>
    <w:lvl w:ilvl="4">
      <w:start w:val="1"/>
      <w:numFmt w:val="decimal"/>
      <w:lvlText w:val="%1.%2.%3.%4.%5."/>
      <w:lvlJc w:val="left"/>
      <w:pPr>
        <w:ind w:left="3480" w:hanging="1080"/>
      </w:pPr>
      <w:rPr>
        <w:rFonts w:eastAsiaTheme="minorHAnsi" w:hint="default"/>
      </w:rPr>
    </w:lvl>
    <w:lvl w:ilvl="5">
      <w:start w:val="1"/>
      <w:numFmt w:val="decimal"/>
      <w:lvlText w:val="%1.%2.%3.%4.%5.%6."/>
      <w:lvlJc w:val="left"/>
      <w:pPr>
        <w:ind w:left="4080" w:hanging="1080"/>
      </w:pPr>
      <w:rPr>
        <w:rFonts w:eastAsiaTheme="minorHAnsi" w:hint="default"/>
      </w:rPr>
    </w:lvl>
    <w:lvl w:ilvl="6">
      <w:start w:val="1"/>
      <w:numFmt w:val="decimal"/>
      <w:lvlText w:val="%1.%2.%3.%4.%5.%6.%7."/>
      <w:lvlJc w:val="left"/>
      <w:pPr>
        <w:ind w:left="5040" w:hanging="1440"/>
      </w:pPr>
      <w:rPr>
        <w:rFonts w:eastAsiaTheme="minorHAnsi" w:hint="default"/>
      </w:rPr>
    </w:lvl>
    <w:lvl w:ilvl="7">
      <w:start w:val="1"/>
      <w:numFmt w:val="decimal"/>
      <w:lvlText w:val="%1.%2.%3.%4.%5.%6.%7.%8."/>
      <w:lvlJc w:val="left"/>
      <w:pPr>
        <w:ind w:left="5640" w:hanging="1440"/>
      </w:pPr>
      <w:rPr>
        <w:rFonts w:eastAsiaTheme="minorHAnsi" w:hint="default"/>
      </w:rPr>
    </w:lvl>
    <w:lvl w:ilvl="8">
      <w:start w:val="1"/>
      <w:numFmt w:val="decimal"/>
      <w:lvlText w:val="%1.%2.%3.%4.%5.%6.%7.%8.%9."/>
      <w:lvlJc w:val="left"/>
      <w:pPr>
        <w:ind w:left="6600" w:hanging="1800"/>
      </w:pPr>
      <w:rPr>
        <w:rFonts w:eastAsiaTheme="minorHAnsi" w:hint="default"/>
      </w:rPr>
    </w:lvl>
  </w:abstractNum>
  <w:abstractNum w:abstractNumId="32">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39A1555"/>
    <w:multiLevelType w:val="multilevel"/>
    <w:tmpl w:val="154EC31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3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8"/>
  </w:num>
  <w:num w:numId="3">
    <w:abstractNumId w:val="13"/>
  </w:num>
  <w:num w:numId="4">
    <w:abstractNumId w:val="40"/>
  </w:num>
  <w:num w:numId="5">
    <w:abstractNumId w:val="4"/>
  </w:num>
  <w:num w:numId="6">
    <w:abstractNumId w:val="21"/>
  </w:num>
  <w:num w:numId="7">
    <w:abstractNumId w:val="3"/>
  </w:num>
  <w:num w:numId="8">
    <w:abstractNumId w:val="20"/>
  </w:num>
  <w:num w:numId="9">
    <w:abstractNumId w:val="9"/>
  </w:num>
  <w:num w:numId="10">
    <w:abstractNumId w:val="36"/>
  </w:num>
  <w:num w:numId="11">
    <w:abstractNumId w:val="45"/>
  </w:num>
  <w:num w:numId="12">
    <w:abstractNumId w:val="35"/>
  </w:num>
  <w:num w:numId="13">
    <w:abstractNumId w:val="43"/>
  </w:num>
  <w:num w:numId="14">
    <w:abstractNumId w:val="37"/>
  </w:num>
  <w:num w:numId="15">
    <w:abstractNumId w:val="30"/>
  </w:num>
  <w:num w:numId="16">
    <w:abstractNumId w:val="22"/>
  </w:num>
  <w:num w:numId="17">
    <w:abstractNumId w:val="7"/>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8"/>
  </w:num>
  <w:num w:numId="22">
    <w:abstractNumId w:val="41"/>
  </w:num>
  <w:num w:numId="23">
    <w:abstractNumId w:val="11"/>
  </w:num>
  <w:num w:numId="24">
    <w:abstractNumId w:val="14"/>
  </w:num>
  <w:num w:numId="25">
    <w:abstractNumId w:val="32"/>
  </w:num>
  <w:num w:numId="26">
    <w:abstractNumId w:val="44"/>
  </w:num>
  <w:num w:numId="27">
    <w:abstractNumId w:val="0"/>
  </w:num>
  <w:num w:numId="28">
    <w:abstractNumId w:val="26"/>
  </w:num>
  <w:num w:numId="29">
    <w:abstractNumId w:val="1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9"/>
  </w:num>
  <w:num w:numId="33">
    <w:abstractNumId w:val="33"/>
  </w:num>
  <w:num w:numId="34">
    <w:abstractNumId w:val="28"/>
  </w:num>
  <w:num w:numId="35">
    <w:abstractNumId w:val="47"/>
  </w:num>
  <w:num w:numId="36">
    <w:abstractNumId w:val="46"/>
  </w:num>
  <w:num w:numId="37">
    <w:abstractNumId w:val="12"/>
  </w:num>
  <w:num w:numId="38">
    <w:abstractNumId w:val="25"/>
  </w:num>
  <w:num w:numId="39">
    <w:abstractNumId w:val="31"/>
  </w:num>
  <w:num w:numId="40">
    <w:abstractNumId w:val="10"/>
  </w:num>
  <w:num w:numId="41">
    <w:abstractNumId w:val="5"/>
  </w:num>
  <w:num w:numId="42">
    <w:abstractNumId w:val="16"/>
  </w:num>
  <w:num w:numId="43">
    <w:abstractNumId w:val="1"/>
  </w:num>
  <w:num w:numId="44">
    <w:abstractNumId w:val="23"/>
  </w:num>
  <w:num w:numId="45">
    <w:abstractNumId w:val="27"/>
  </w:num>
  <w:num w:numId="46">
    <w:abstractNumId w:val="29"/>
  </w:num>
  <w:num w:numId="47">
    <w:abstractNumId w:val="34"/>
  </w:num>
  <w:num w:numId="4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7F83"/>
    <w:rsid w:val="00142554"/>
    <w:rsid w:val="00146790"/>
    <w:rsid w:val="00147214"/>
    <w:rsid w:val="0015164D"/>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69E9"/>
    <w:rsid w:val="004026AF"/>
    <w:rsid w:val="00414923"/>
    <w:rsid w:val="00421CFC"/>
    <w:rsid w:val="00422DD9"/>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6FA3"/>
    <w:rsid w:val="005A71A0"/>
    <w:rsid w:val="005B0381"/>
    <w:rsid w:val="005B286D"/>
    <w:rsid w:val="005B2D04"/>
    <w:rsid w:val="005B6BEB"/>
    <w:rsid w:val="005C20D8"/>
    <w:rsid w:val="005C25FE"/>
    <w:rsid w:val="005D49F1"/>
    <w:rsid w:val="005D5E8B"/>
    <w:rsid w:val="005E02DD"/>
    <w:rsid w:val="005E7D9C"/>
    <w:rsid w:val="005F5EC3"/>
    <w:rsid w:val="00605C13"/>
    <w:rsid w:val="00610543"/>
    <w:rsid w:val="00617C91"/>
    <w:rsid w:val="00624101"/>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643FF"/>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2F98"/>
    <w:rsid w:val="00884859"/>
    <w:rsid w:val="00885ED8"/>
    <w:rsid w:val="0089324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96CF4"/>
    <w:rsid w:val="00DA0DBC"/>
    <w:rsid w:val="00DA60C2"/>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18"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7" Type="http://schemas.openxmlformats.org/officeDocument/2006/relationships/endnotes" Target="endnotes.xml"/><Relationship Id="rId12"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17"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20"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sino-nao.ru/" TargetMode="External"/><Relationship Id="rId24"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5" Type="http://schemas.openxmlformats.org/officeDocument/2006/relationships/webSettings" Target="webSettings.xml"/><Relationship Id="rId15"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23"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10" Type="http://schemas.openxmlformats.org/officeDocument/2006/relationships/hyperlink" Target="https://gosuslugi.ru/" TargetMode="External"/><Relationship Id="rId19"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4" Type="http://schemas.openxmlformats.org/officeDocument/2006/relationships/settings" Target="settings.xml"/><Relationship Id="rId9" Type="http://schemas.openxmlformats.org/officeDocument/2006/relationships/hyperlink" Target="mailto:pusovet2013@yandex.ru" TargetMode="External"/><Relationship Id="rId14"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22" Type="http://schemas.openxmlformats.org/officeDocument/2006/relationships/hyperlink" Target="../../../../..//%D0%BD%D0%B0%D1%82%D0%B0%D1%88%D0%B0-%D0%BA%D1%83%D0%BD%D0%B0%D0%BE/Users/Public/%D0%93%D0%9E%D0%A1%D0%AE%D0%A0%D0%91%D0%AE%D0%A0%D0%9E%2022/%D0%B4%D0%BB%D1%8F%20%D0%9D.%D0%9A/%D0%A3%D0%A1%D0%A2%D0%90%D0%92%D0%AB%20%D0%A1%D0%9F/%D1%8D%D0%B2%D0%B5%D0%BD%D0%BA.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12</Pages>
  <Words>11049</Words>
  <Characters>62982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336</cp:revision>
  <cp:lastPrinted>2023-05-29T09:00:00Z</cp:lastPrinted>
  <dcterms:created xsi:type="dcterms:W3CDTF">2021-03-26T06:45:00Z</dcterms:created>
  <dcterms:modified xsi:type="dcterms:W3CDTF">2023-06-19T06:32:00Z</dcterms:modified>
</cp:coreProperties>
</file>