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proofErr w:type="gramStart"/>
      <w:r w:rsidRPr="00580D3B">
        <w:rPr>
          <w:sz w:val="18"/>
          <w:szCs w:val="18"/>
        </w:rPr>
        <w:t>Информационный  бюллетень</w:t>
      </w:r>
      <w:proofErr w:type="gramEnd"/>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B6960"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FB6960"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xml:space="preserve">№ </w:t>
                  </w:r>
                  <w:r w:rsidR="00206F8C">
                    <w:rPr>
                      <w:rFonts w:ascii="Times New Roman" w:hAnsi="Times New Roman"/>
                      <w:b/>
                      <w:sz w:val="28"/>
                      <w:szCs w:val="28"/>
                    </w:rPr>
                    <w:t>2</w:t>
                  </w:r>
                </w:p>
                <w:p w:rsidR="00430C6F" w:rsidRDefault="00D241E2" w:rsidP="005D5E8B">
                  <w:pPr>
                    <w:pStyle w:val="a7"/>
                    <w:jc w:val="center"/>
                    <w:rPr>
                      <w:rFonts w:ascii="Times New Roman" w:hAnsi="Times New Roman"/>
                      <w:b/>
                    </w:rPr>
                  </w:pPr>
                  <w:r>
                    <w:rPr>
                      <w:rFonts w:ascii="Times New Roman" w:hAnsi="Times New Roman"/>
                      <w:b/>
                    </w:rPr>
                    <w:t>2</w:t>
                  </w:r>
                  <w:r w:rsidR="00206F8C">
                    <w:rPr>
                      <w:rFonts w:ascii="Times New Roman" w:hAnsi="Times New Roman"/>
                      <w:b/>
                    </w:rPr>
                    <w:t>7</w:t>
                  </w:r>
                </w:p>
                <w:p w:rsidR="00430C6F" w:rsidRDefault="00291ED1" w:rsidP="005D5E8B">
                  <w:pPr>
                    <w:pStyle w:val="a7"/>
                    <w:jc w:val="center"/>
                    <w:rPr>
                      <w:rFonts w:ascii="Times New Roman" w:hAnsi="Times New Roman"/>
                      <w:b/>
                    </w:rPr>
                  </w:pPr>
                  <w:r>
                    <w:rPr>
                      <w:rFonts w:ascii="Times New Roman" w:hAnsi="Times New Roman"/>
                      <w:b/>
                    </w:rPr>
                    <w:t>января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5D5E8B" w:rsidRPr="00FF5A74" w:rsidTr="00206F8C">
        <w:trPr>
          <w:trHeight w:val="186"/>
        </w:trPr>
        <w:tc>
          <w:tcPr>
            <w:tcW w:w="2093"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bookmarkStart w:id="0" w:name="_Hlk220405693"/>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206F8C">
              <w:rPr>
                <w:rFonts w:ascii="Times New Roman" w:hAnsi="Times New Roman"/>
                <w:b/>
                <w:sz w:val="16"/>
                <w:szCs w:val="16"/>
              </w:rPr>
              <w:t>Ф И Ц И А Л Ь Н О</w:t>
            </w:r>
          </w:p>
        </w:tc>
      </w:tr>
      <w:bookmarkEnd w:id="0"/>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206F8C" w:rsidRPr="00206F8C" w:rsidRDefault="00206F8C" w:rsidP="00206F8C">
      <w:pPr>
        <w:pStyle w:val="afff9"/>
        <w:rPr>
          <w:sz w:val="16"/>
          <w:szCs w:val="16"/>
        </w:rPr>
      </w:pPr>
      <w:r w:rsidRPr="00206F8C">
        <w:rPr>
          <w:b w:val="0"/>
          <w:noProof/>
          <w:sz w:val="16"/>
          <w:szCs w:val="16"/>
        </w:rPr>
        <w:drawing>
          <wp:inline distT="0" distB="0" distL="0" distR="0">
            <wp:extent cx="5715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206F8C">
        <w:rPr>
          <w:b w:val="0"/>
          <w:noProof/>
          <w:sz w:val="16"/>
          <w:szCs w:val="16"/>
        </w:rPr>
        <w:t xml:space="preserve">  </w:t>
      </w:r>
    </w:p>
    <w:p w:rsidR="00206F8C" w:rsidRPr="00206F8C" w:rsidRDefault="00206F8C" w:rsidP="00206F8C">
      <w:pPr>
        <w:pStyle w:val="afff9"/>
        <w:rPr>
          <w:color w:val="000000" w:themeColor="text1"/>
          <w:sz w:val="16"/>
          <w:szCs w:val="16"/>
        </w:rPr>
      </w:pPr>
      <w:proofErr w:type="gramStart"/>
      <w:r w:rsidRPr="00206F8C">
        <w:rPr>
          <w:color w:val="000000" w:themeColor="text1"/>
          <w:sz w:val="16"/>
          <w:szCs w:val="16"/>
        </w:rPr>
        <w:t>А  Д</w:t>
      </w:r>
      <w:proofErr w:type="gramEnd"/>
      <w:r w:rsidRPr="00206F8C">
        <w:rPr>
          <w:color w:val="000000" w:themeColor="text1"/>
          <w:sz w:val="16"/>
          <w:szCs w:val="16"/>
        </w:rPr>
        <w:t xml:space="preserve">  М  И  Н  И  С  Т  Р  А  Ц  И  Я</w:t>
      </w:r>
    </w:p>
    <w:p w:rsidR="00206F8C" w:rsidRPr="00206F8C" w:rsidRDefault="00206F8C" w:rsidP="00206F8C">
      <w:pPr>
        <w:pStyle w:val="1"/>
        <w:rPr>
          <w:bCs w:val="0"/>
          <w:color w:val="000000" w:themeColor="text1"/>
          <w:sz w:val="16"/>
          <w:szCs w:val="16"/>
        </w:rPr>
      </w:pPr>
      <w:r w:rsidRPr="00206F8C">
        <w:rPr>
          <w:bCs w:val="0"/>
          <w:color w:val="000000" w:themeColor="text1"/>
          <w:sz w:val="16"/>
          <w:szCs w:val="16"/>
        </w:rPr>
        <w:t xml:space="preserve">СЕЛЬСКОГО </w:t>
      </w:r>
      <w:proofErr w:type="gramStart"/>
      <w:r w:rsidRPr="00206F8C">
        <w:rPr>
          <w:bCs w:val="0"/>
          <w:color w:val="000000" w:themeColor="text1"/>
          <w:sz w:val="16"/>
          <w:szCs w:val="16"/>
        </w:rPr>
        <w:t>ПОСЕЛЕНИЯ  «</w:t>
      </w:r>
      <w:proofErr w:type="gramEnd"/>
      <w:r w:rsidRPr="00206F8C">
        <w:rPr>
          <w:bCs w:val="0"/>
          <w:color w:val="000000" w:themeColor="text1"/>
          <w:sz w:val="16"/>
          <w:szCs w:val="16"/>
        </w:rPr>
        <w:t>ПУСТОЗЕРСКИЙ  СЕЛЬСОВЕТ»</w:t>
      </w:r>
    </w:p>
    <w:p w:rsidR="00206F8C" w:rsidRPr="00206F8C" w:rsidRDefault="00206F8C" w:rsidP="00206F8C">
      <w:pPr>
        <w:pStyle w:val="3"/>
        <w:spacing w:before="0" w:line="240" w:lineRule="auto"/>
        <w:jc w:val="center"/>
        <w:rPr>
          <w:rFonts w:ascii="Times New Roman" w:hAnsi="Times New Roman" w:cs="Times New Roman"/>
          <w:color w:val="000000" w:themeColor="text1"/>
          <w:sz w:val="16"/>
          <w:szCs w:val="16"/>
        </w:rPr>
      </w:pPr>
      <w:r w:rsidRPr="00206F8C">
        <w:rPr>
          <w:rFonts w:ascii="Times New Roman" w:hAnsi="Times New Roman" w:cs="Times New Roman"/>
          <w:color w:val="000000" w:themeColor="text1"/>
          <w:sz w:val="16"/>
          <w:szCs w:val="16"/>
        </w:rPr>
        <w:t xml:space="preserve">ЗАПОЛЯРНОГО РАЙОНА </w:t>
      </w:r>
      <w:proofErr w:type="gramStart"/>
      <w:r w:rsidRPr="00206F8C">
        <w:rPr>
          <w:rFonts w:ascii="Times New Roman" w:hAnsi="Times New Roman" w:cs="Times New Roman"/>
          <w:color w:val="000000" w:themeColor="text1"/>
          <w:sz w:val="16"/>
          <w:szCs w:val="16"/>
        </w:rPr>
        <w:t>НЕНЕЦКОГО  АВТОНОМНОГО</w:t>
      </w:r>
      <w:proofErr w:type="gramEnd"/>
      <w:r w:rsidRPr="00206F8C">
        <w:rPr>
          <w:rFonts w:ascii="Times New Roman" w:hAnsi="Times New Roman" w:cs="Times New Roman"/>
          <w:color w:val="000000" w:themeColor="text1"/>
          <w:sz w:val="16"/>
          <w:szCs w:val="16"/>
        </w:rPr>
        <w:t xml:space="preserve">  ОКРУГА</w:t>
      </w:r>
    </w:p>
    <w:p w:rsidR="00206F8C" w:rsidRPr="00206F8C" w:rsidRDefault="00206F8C" w:rsidP="00206F8C">
      <w:pPr>
        <w:spacing w:after="0" w:line="240" w:lineRule="auto"/>
        <w:jc w:val="center"/>
        <w:rPr>
          <w:rFonts w:ascii="Times New Roman" w:hAnsi="Times New Roman" w:cs="Times New Roman"/>
          <w:b/>
          <w:color w:val="000000"/>
          <w:sz w:val="16"/>
          <w:szCs w:val="16"/>
        </w:rPr>
      </w:pPr>
    </w:p>
    <w:p w:rsidR="00206F8C" w:rsidRPr="00206F8C" w:rsidRDefault="00206F8C" w:rsidP="00206F8C">
      <w:pPr>
        <w:pStyle w:val="2"/>
        <w:spacing w:before="0" w:line="240" w:lineRule="auto"/>
        <w:rPr>
          <w:rFonts w:ascii="Times New Roman" w:hAnsi="Times New Roman" w:cs="Times New Roman"/>
          <w:color w:val="000000"/>
          <w:sz w:val="16"/>
          <w:szCs w:val="16"/>
        </w:rPr>
      </w:pPr>
    </w:p>
    <w:p w:rsidR="00206F8C" w:rsidRPr="00206F8C" w:rsidRDefault="00206F8C" w:rsidP="00206F8C">
      <w:pPr>
        <w:pStyle w:val="2"/>
        <w:spacing w:before="0" w:line="240" w:lineRule="auto"/>
        <w:jc w:val="center"/>
        <w:rPr>
          <w:rFonts w:ascii="Times New Roman" w:hAnsi="Times New Roman" w:cs="Times New Roman"/>
          <w:b w:val="0"/>
          <w:color w:val="000000"/>
          <w:sz w:val="16"/>
          <w:szCs w:val="16"/>
        </w:rPr>
      </w:pPr>
      <w:r w:rsidRPr="00206F8C">
        <w:rPr>
          <w:rFonts w:ascii="Times New Roman" w:hAnsi="Times New Roman" w:cs="Times New Roman"/>
          <w:b w:val="0"/>
          <w:color w:val="000000"/>
          <w:sz w:val="16"/>
          <w:szCs w:val="16"/>
        </w:rPr>
        <w:t>П О С Т А Н О В Л Е Н И Е</w:t>
      </w:r>
    </w:p>
    <w:p w:rsidR="00206F8C" w:rsidRPr="00206F8C" w:rsidRDefault="00206F8C" w:rsidP="00206F8C">
      <w:pPr>
        <w:spacing w:after="0" w:line="240" w:lineRule="auto"/>
        <w:rPr>
          <w:rFonts w:ascii="Times New Roman" w:hAnsi="Times New Roman" w:cs="Times New Roman"/>
          <w:color w:val="FF0000"/>
          <w:sz w:val="16"/>
          <w:szCs w:val="16"/>
        </w:rPr>
      </w:pPr>
    </w:p>
    <w:p w:rsidR="00206F8C" w:rsidRPr="00206F8C" w:rsidRDefault="00206F8C" w:rsidP="00206F8C">
      <w:pPr>
        <w:spacing w:after="0" w:line="240" w:lineRule="auto"/>
        <w:rPr>
          <w:rFonts w:ascii="Times New Roman" w:hAnsi="Times New Roman" w:cs="Times New Roman"/>
          <w:b/>
          <w:bCs/>
          <w:sz w:val="16"/>
          <w:szCs w:val="16"/>
          <w:u w:val="single"/>
        </w:rPr>
      </w:pPr>
      <w:proofErr w:type="gramStart"/>
      <w:r w:rsidRPr="00206F8C">
        <w:rPr>
          <w:rFonts w:ascii="Times New Roman" w:hAnsi="Times New Roman" w:cs="Times New Roman"/>
          <w:sz w:val="16"/>
          <w:szCs w:val="16"/>
          <w:u w:val="single"/>
        </w:rPr>
        <w:t xml:space="preserve">от </w:t>
      </w:r>
      <w:r w:rsidRPr="00206F8C">
        <w:rPr>
          <w:rFonts w:ascii="Times New Roman" w:hAnsi="Times New Roman" w:cs="Times New Roman"/>
          <w:b/>
          <w:bCs/>
          <w:sz w:val="16"/>
          <w:szCs w:val="16"/>
          <w:u w:val="single"/>
        </w:rPr>
        <w:t xml:space="preserve"> 16.12.</w:t>
      </w:r>
      <w:proofErr w:type="gramEnd"/>
      <w:r w:rsidRPr="00206F8C">
        <w:rPr>
          <w:rFonts w:ascii="Times New Roman" w:hAnsi="Times New Roman" w:cs="Times New Roman"/>
          <w:b/>
          <w:bCs/>
          <w:sz w:val="16"/>
          <w:szCs w:val="16"/>
          <w:u w:val="single"/>
        </w:rPr>
        <w:t xml:space="preserve"> 2025      № 71</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с. </w:t>
      </w:r>
      <w:proofErr w:type="spellStart"/>
      <w:r w:rsidRPr="00206F8C">
        <w:rPr>
          <w:rFonts w:ascii="Times New Roman" w:hAnsi="Times New Roman" w:cs="Times New Roman"/>
          <w:color w:val="000000"/>
          <w:sz w:val="16"/>
          <w:szCs w:val="16"/>
        </w:rPr>
        <w:t>Оксино</w:t>
      </w:r>
      <w:proofErr w:type="spellEnd"/>
      <w:r w:rsidRPr="00206F8C">
        <w:rPr>
          <w:rFonts w:ascii="Times New Roman" w:hAnsi="Times New Roman" w:cs="Times New Roman"/>
          <w:color w:val="000000"/>
          <w:sz w:val="16"/>
          <w:szCs w:val="16"/>
        </w:rPr>
        <w:t xml:space="preserve">    </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Ненецкий автономный округ</w:t>
      </w:r>
    </w:p>
    <w:p w:rsidR="00206F8C" w:rsidRPr="00206F8C" w:rsidRDefault="00206F8C" w:rsidP="00206F8C">
      <w:pPr>
        <w:spacing w:after="0" w:line="240" w:lineRule="auto"/>
        <w:rPr>
          <w:rFonts w:ascii="Times New Roman" w:hAnsi="Times New Roman" w:cs="Times New Roman"/>
          <w:color w:val="000000"/>
          <w:sz w:val="16"/>
          <w:szCs w:val="16"/>
        </w:rPr>
      </w:pPr>
    </w:p>
    <w:p w:rsidR="00206F8C" w:rsidRPr="00206F8C" w:rsidRDefault="00206F8C" w:rsidP="00206F8C">
      <w:pPr>
        <w:pStyle w:val="a7"/>
        <w:jc w:val="center"/>
        <w:rPr>
          <w:rFonts w:ascii="Times New Roman" w:hAnsi="Times New Roman"/>
          <w:b/>
          <w:i/>
          <w:color w:val="000000"/>
          <w:sz w:val="16"/>
          <w:szCs w:val="16"/>
          <w:u w:val="single"/>
        </w:rPr>
      </w:pPr>
    </w:p>
    <w:p w:rsidR="00206F8C" w:rsidRPr="00206F8C" w:rsidRDefault="00206F8C" w:rsidP="00206F8C">
      <w:pPr>
        <w:pStyle w:val="a7"/>
        <w:ind w:firstLine="567"/>
        <w:jc w:val="center"/>
        <w:rPr>
          <w:rFonts w:ascii="Times New Roman" w:hAnsi="Times New Roman"/>
          <w:sz w:val="16"/>
          <w:szCs w:val="16"/>
        </w:rPr>
      </w:pPr>
      <w:proofErr w:type="gramStart"/>
      <w:r w:rsidRPr="00206F8C">
        <w:rPr>
          <w:rFonts w:ascii="Times New Roman" w:hAnsi="Times New Roman"/>
          <w:sz w:val="16"/>
          <w:szCs w:val="16"/>
        </w:rPr>
        <w:t>ОБ  УТВЕРЖДЕНИИ</w:t>
      </w:r>
      <w:proofErr w:type="gramEnd"/>
      <w:r w:rsidRPr="00206F8C">
        <w:rPr>
          <w:rFonts w:ascii="Times New Roman" w:hAnsi="Times New Roman"/>
          <w:sz w:val="16"/>
          <w:szCs w:val="16"/>
        </w:rPr>
        <w:t xml:space="preserve">  ПРОГРАММЫ  ПРОФИЛАКТИКИ  РИСКОВ  ПРИЧИНЕНИЯ ВРЕДА (УЩЕРБА)  ОХРАНЯЕМЫМ ЗАКОНОМ  ЦЕННОСТЯМ  В  СФЕРЕ  БЛАГОУСТРОЙСТВА  НА ТЕРРИТОРИИ  СЕЛЬСКОГО ПОСЕЛЕНИЯ «ПУСТОЗЕРСКИЙ СЕЛЬСОВЕТ» ЗАПОЛЯРНОГО РАЙОНА  НЕНЕЦКОГО АВТОНОМНОГО ОКРУГА  НА 2026 ГОД</w:t>
      </w:r>
    </w:p>
    <w:p w:rsidR="00206F8C" w:rsidRPr="00206F8C" w:rsidRDefault="00206F8C" w:rsidP="00206F8C">
      <w:pPr>
        <w:pStyle w:val="a7"/>
        <w:ind w:firstLine="567"/>
        <w:jc w:val="center"/>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67"/>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В соответствии </w:t>
      </w:r>
      <w:bookmarkStart w:id="1" w:name="_Hlk79501936"/>
      <w:r w:rsidRPr="00206F8C">
        <w:rPr>
          <w:rFonts w:ascii="Times New Roman" w:hAnsi="Times New Roman" w:cs="Times New Roman"/>
          <w:color w:val="000000"/>
          <w:sz w:val="16"/>
          <w:szCs w:val="16"/>
        </w:rPr>
        <w:t xml:space="preserve">с Федеральным законом от 31.07.2020 № 248-ФЗ «О государственном контроле (надзоре) и муниципальном контроле в Российской Федерации», </w:t>
      </w:r>
      <w:bookmarkEnd w:id="1"/>
      <w:r w:rsidRPr="00206F8C">
        <w:rPr>
          <w:rFonts w:ascii="Times New Roman" w:hAnsi="Times New Roman" w:cs="Times New Roman"/>
          <w:sz w:val="16"/>
          <w:szCs w:val="16"/>
        </w:rPr>
        <w:t xml:space="preserve">Постановлением Правительства </w:t>
      </w:r>
      <w:r w:rsidRPr="00206F8C">
        <w:rPr>
          <w:rFonts w:ascii="Times New Roman" w:hAnsi="Times New Roman" w:cs="Times New Roman"/>
          <w:color w:val="000000"/>
          <w:sz w:val="16"/>
          <w:szCs w:val="16"/>
        </w:rPr>
        <w:t>Российской Федерации</w:t>
      </w:r>
      <w:r w:rsidRPr="00206F8C">
        <w:rPr>
          <w:rFonts w:ascii="Times New Roman" w:hAnsi="Times New Roman" w:cs="Times New Roman"/>
          <w:sz w:val="16"/>
          <w:szCs w:val="16"/>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206F8C">
        <w:rPr>
          <w:rFonts w:ascii="Times New Roman" w:hAnsi="Times New Roman" w:cs="Times New Roman"/>
          <w:color w:val="000000"/>
          <w:sz w:val="16"/>
          <w:szCs w:val="16"/>
        </w:rPr>
        <w:t xml:space="preserve">Положением о муниципальном контроле в сфере благоустройства на территории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12.10.2021 №9, </w:t>
      </w:r>
      <w:r w:rsidRPr="00206F8C">
        <w:rPr>
          <w:rFonts w:ascii="Times New Roman" w:hAnsi="Times New Roman" w:cs="Times New Roman"/>
          <w:color w:val="000000"/>
          <w:sz w:val="16"/>
          <w:szCs w:val="16"/>
        </w:rPr>
        <w:t xml:space="preserve">Администрация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w:t>
      </w:r>
      <w:r w:rsidRPr="00206F8C">
        <w:rPr>
          <w:rFonts w:ascii="Times New Roman" w:hAnsi="Times New Roman" w:cs="Times New Roman"/>
          <w:color w:val="000000"/>
          <w:sz w:val="16"/>
          <w:szCs w:val="16"/>
        </w:rPr>
        <w:t>ПОСТАНОВЛЯЕТ:</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 xml:space="preserve"> 1. Утвердить прилагаемую </w:t>
      </w:r>
      <w:hyperlink w:anchor="P32" w:history="1">
        <w:r w:rsidRPr="00206F8C">
          <w:rPr>
            <w:rFonts w:ascii="Times New Roman" w:hAnsi="Times New Roman"/>
            <w:color w:val="000000"/>
            <w:sz w:val="16"/>
            <w:szCs w:val="16"/>
          </w:rPr>
          <w:t>Программу</w:t>
        </w:r>
      </w:hyperlink>
      <w:r w:rsidRPr="00206F8C">
        <w:rPr>
          <w:rFonts w:ascii="Times New Roman" w:hAnsi="Times New Roman"/>
          <w:color w:val="000000"/>
          <w:sz w:val="16"/>
          <w:szCs w:val="16"/>
        </w:rPr>
        <w:t xml:space="preserve"> </w:t>
      </w:r>
      <w:r w:rsidRPr="00206F8C">
        <w:rPr>
          <w:rFonts w:ascii="Times New Roman" w:hAnsi="Times New Roman"/>
          <w:sz w:val="16"/>
          <w:szCs w:val="16"/>
          <w:lang w:eastAsia="ru-RU"/>
        </w:rPr>
        <w:t xml:space="preserve">профилактики рисков причинения вреда (ущерба) охраняемым законом </w:t>
      </w:r>
      <w:proofErr w:type="gramStart"/>
      <w:r w:rsidRPr="00206F8C">
        <w:rPr>
          <w:rFonts w:ascii="Times New Roman" w:hAnsi="Times New Roman"/>
          <w:sz w:val="16"/>
          <w:szCs w:val="16"/>
          <w:lang w:eastAsia="ru-RU"/>
        </w:rPr>
        <w:t xml:space="preserve">ценностям </w:t>
      </w:r>
      <w:r w:rsidRPr="00206F8C">
        <w:rPr>
          <w:rFonts w:ascii="Times New Roman" w:hAnsi="Times New Roman"/>
          <w:color w:val="000000"/>
          <w:sz w:val="16"/>
          <w:szCs w:val="16"/>
        </w:rPr>
        <w:t xml:space="preserve"> в</w:t>
      </w:r>
      <w:proofErr w:type="gramEnd"/>
      <w:r w:rsidRPr="00206F8C">
        <w:rPr>
          <w:rFonts w:ascii="Times New Roman" w:hAnsi="Times New Roman"/>
          <w:color w:val="000000"/>
          <w:sz w:val="16"/>
          <w:szCs w:val="16"/>
        </w:rPr>
        <w:t xml:space="preserve"> сфере благоустройства на территории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на 2026 год.</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40"/>
        <w:jc w:val="both"/>
        <w:rPr>
          <w:rFonts w:ascii="Times New Roman" w:hAnsi="Times New Roman"/>
          <w:i/>
          <w:color w:val="000000"/>
          <w:sz w:val="16"/>
          <w:szCs w:val="16"/>
        </w:rPr>
      </w:pPr>
      <w:r w:rsidRPr="00206F8C">
        <w:rPr>
          <w:rFonts w:ascii="Times New Roman" w:hAnsi="Times New Roman"/>
          <w:color w:val="000000"/>
          <w:sz w:val="16"/>
          <w:szCs w:val="16"/>
        </w:rPr>
        <w:t xml:space="preserve">2.  Настоящее постановление вступает в силу с 1 января 2026 года и </w:t>
      </w:r>
      <w:proofErr w:type="gramStart"/>
      <w:r w:rsidRPr="00206F8C">
        <w:rPr>
          <w:rFonts w:ascii="Times New Roman" w:hAnsi="Times New Roman"/>
          <w:color w:val="000000"/>
          <w:sz w:val="16"/>
          <w:szCs w:val="16"/>
        </w:rPr>
        <w:t>подлежит  официальному</w:t>
      </w:r>
      <w:proofErr w:type="gramEnd"/>
      <w:r w:rsidRPr="00206F8C">
        <w:rPr>
          <w:rFonts w:ascii="Times New Roman" w:hAnsi="Times New Roman"/>
          <w:color w:val="000000"/>
          <w:sz w:val="16"/>
          <w:szCs w:val="16"/>
        </w:rPr>
        <w:t xml:space="preserve"> опубликованию (обнародованию).</w:t>
      </w:r>
    </w:p>
    <w:p w:rsidR="00206F8C" w:rsidRPr="00206F8C" w:rsidRDefault="00206F8C" w:rsidP="00206F8C">
      <w:pPr>
        <w:tabs>
          <w:tab w:val="left" w:pos="3045"/>
        </w:tabs>
        <w:spacing w:after="0" w:line="240" w:lineRule="auto"/>
        <w:rPr>
          <w:rFonts w:ascii="Times New Roman" w:hAnsi="Times New Roman" w:cs="Times New Roman"/>
          <w:color w:val="000000"/>
          <w:sz w:val="16"/>
          <w:szCs w:val="16"/>
        </w:rPr>
      </w:pPr>
    </w:p>
    <w:p w:rsidR="00206F8C" w:rsidRPr="00206F8C" w:rsidRDefault="00206F8C" w:rsidP="00206F8C">
      <w:pPr>
        <w:pStyle w:val="a7"/>
        <w:rPr>
          <w:rFonts w:ascii="Times New Roman" w:hAnsi="Times New Roman"/>
          <w:sz w:val="16"/>
          <w:szCs w:val="16"/>
        </w:rPr>
      </w:pPr>
      <w:r w:rsidRPr="00206F8C">
        <w:rPr>
          <w:rFonts w:ascii="Times New Roman" w:hAnsi="Times New Roman"/>
          <w:sz w:val="16"/>
          <w:szCs w:val="16"/>
        </w:rPr>
        <w:t>Глава Сельского поселения</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sz w:val="16"/>
          <w:szCs w:val="16"/>
        </w:rPr>
        <w:t>«</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ЗР НАО                                                    </w:t>
      </w:r>
      <w:proofErr w:type="spellStart"/>
      <w:r w:rsidRPr="00206F8C">
        <w:rPr>
          <w:rFonts w:ascii="Times New Roman" w:hAnsi="Times New Roman" w:cs="Times New Roman"/>
          <w:sz w:val="16"/>
          <w:szCs w:val="16"/>
        </w:rPr>
        <w:t>С.М.Макарова</w:t>
      </w:r>
      <w:proofErr w:type="spellEnd"/>
      <w:r w:rsidRPr="00206F8C">
        <w:rPr>
          <w:rFonts w:ascii="Times New Roman" w:hAnsi="Times New Roman" w:cs="Times New Roman"/>
          <w:sz w:val="16"/>
          <w:szCs w:val="16"/>
        </w:rPr>
        <w:t xml:space="preserve">                                                           </w:t>
      </w:r>
    </w:p>
    <w:p w:rsidR="00206F8C" w:rsidRPr="00206F8C" w:rsidRDefault="00206F8C" w:rsidP="00206F8C">
      <w:pPr>
        <w:pStyle w:val="a7"/>
        <w:rPr>
          <w:rFonts w:ascii="Times New Roman" w:hAnsi="Times New Roman"/>
          <w:sz w:val="16"/>
          <w:szCs w:val="16"/>
        </w:rPr>
      </w:pPr>
    </w:p>
    <w:p w:rsidR="00206F8C" w:rsidRPr="00206F8C" w:rsidRDefault="00206F8C" w:rsidP="00206F8C">
      <w:pPr>
        <w:pStyle w:val="a7"/>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Приложение</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к постановлению Администрации</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 xml:space="preserve">Сельского поселения </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ЗР НАО</w:t>
      </w:r>
    </w:p>
    <w:p w:rsidR="00206F8C" w:rsidRPr="00206F8C" w:rsidRDefault="00206F8C" w:rsidP="00206F8C">
      <w:pPr>
        <w:pStyle w:val="a7"/>
        <w:jc w:val="right"/>
        <w:rPr>
          <w:rFonts w:ascii="Times New Roman" w:hAnsi="Times New Roman"/>
          <w:caps/>
          <w:sz w:val="16"/>
          <w:szCs w:val="16"/>
        </w:rPr>
      </w:pPr>
      <w:r w:rsidRPr="00206F8C">
        <w:rPr>
          <w:rFonts w:ascii="Times New Roman" w:hAnsi="Times New Roman"/>
          <w:sz w:val="16"/>
          <w:szCs w:val="16"/>
        </w:rPr>
        <w:t xml:space="preserve">        от </w:t>
      </w:r>
      <w:proofErr w:type="gramStart"/>
      <w:r w:rsidRPr="00206F8C">
        <w:rPr>
          <w:rFonts w:ascii="Times New Roman" w:hAnsi="Times New Roman"/>
          <w:sz w:val="16"/>
          <w:szCs w:val="16"/>
        </w:rPr>
        <w:t>16.12.2025  №</w:t>
      </w:r>
      <w:proofErr w:type="gramEnd"/>
      <w:r w:rsidRPr="00206F8C">
        <w:rPr>
          <w:rFonts w:ascii="Times New Roman" w:hAnsi="Times New Roman"/>
          <w:sz w:val="16"/>
          <w:szCs w:val="16"/>
        </w:rPr>
        <w:t xml:space="preserve"> 71</w:t>
      </w:r>
    </w:p>
    <w:p w:rsidR="00206F8C" w:rsidRPr="00206F8C" w:rsidRDefault="00206F8C" w:rsidP="00206F8C">
      <w:pPr>
        <w:pStyle w:val="ConsPlusNormal"/>
        <w:jc w:val="both"/>
        <w:rPr>
          <w:rFonts w:ascii="Times New Roman" w:hAnsi="Times New Roman" w:cs="Times New Roman"/>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hyperlink w:anchor="P32" w:history="1">
        <w:r w:rsidRPr="00206F8C">
          <w:rPr>
            <w:rFonts w:ascii="Times New Roman" w:hAnsi="Times New Roman" w:cs="Times New Roman"/>
            <w:b/>
            <w:color w:val="000000"/>
            <w:sz w:val="16"/>
            <w:szCs w:val="16"/>
          </w:rPr>
          <w:t>Программ</w:t>
        </w:r>
      </w:hyperlink>
      <w:r w:rsidRPr="00206F8C">
        <w:rPr>
          <w:rFonts w:ascii="Times New Roman" w:hAnsi="Times New Roman" w:cs="Times New Roman"/>
          <w:b/>
          <w:color w:val="000000"/>
          <w:sz w:val="16"/>
          <w:szCs w:val="16"/>
        </w:rPr>
        <w:t>а</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206F8C">
        <w:rPr>
          <w:rFonts w:ascii="Times New Roman" w:hAnsi="Times New Roman"/>
          <w:b/>
          <w:color w:val="000000"/>
          <w:sz w:val="16"/>
          <w:szCs w:val="16"/>
        </w:rPr>
        <w:t xml:space="preserve"> </w:t>
      </w:r>
    </w:p>
    <w:p w:rsidR="00206F8C" w:rsidRPr="00206F8C" w:rsidRDefault="00206F8C" w:rsidP="00206F8C">
      <w:pPr>
        <w:pStyle w:val="a7"/>
        <w:jc w:val="center"/>
        <w:rPr>
          <w:rFonts w:ascii="Times New Roman" w:hAnsi="Times New Roman"/>
          <w:b/>
          <w:sz w:val="16"/>
          <w:szCs w:val="16"/>
        </w:rPr>
      </w:pPr>
      <w:r w:rsidRPr="00206F8C">
        <w:rPr>
          <w:rFonts w:ascii="Times New Roman" w:hAnsi="Times New Roman"/>
          <w:b/>
          <w:bCs/>
          <w:color w:val="000000"/>
          <w:sz w:val="16"/>
          <w:szCs w:val="16"/>
        </w:rPr>
        <w:t xml:space="preserve">в сфере благоустройства на территории </w:t>
      </w:r>
      <w:r w:rsidRPr="00206F8C">
        <w:rPr>
          <w:rFonts w:ascii="Times New Roman" w:hAnsi="Times New Roman"/>
          <w:b/>
          <w:sz w:val="16"/>
          <w:szCs w:val="16"/>
        </w:rPr>
        <w:t>Сельского поселения «</w:t>
      </w:r>
      <w:proofErr w:type="spellStart"/>
      <w:r w:rsidRPr="00206F8C">
        <w:rPr>
          <w:rFonts w:ascii="Times New Roman" w:hAnsi="Times New Roman"/>
          <w:b/>
          <w:sz w:val="16"/>
          <w:szCs w:val="16"/>
        </w:rPr>
        <w:t>Пустозерский</w:t>
      </w:r>
      <w:proofErr w:type="spellEnd"/>
      <w:r w:rsidRPr="00206F8C">
        <w:rPr>
          <w:rFonts w:ascii="Times New Roman" w:hAnsi="Times New Roman"/>
          <w:b/>
          <w:sz w:val="16"/>
          <w:szCs w:val="16"/>
        </w:rPr>
        <w:t xml:space="preserve"> сельсовет»</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rPr>
        <w:t xml:space="preserve">Заполярного района Ненецкого автономного округа </w:t>
      </w:r>
      <w:r w:rsidRPr="00206F8C">
        <w:rPr>
          <w:rFonts w:ascii="Times New Roman" w:hAnsi="Times New Roman"/>
          <w:b/>
          <w:color w:val="000000"/>
          <w:sz w:val="16"/>
          <w:szCs w:val="16"/>
        </w:rPr>
        <w:t>на 2026 год</w:t>
      </w: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206F8C" w:rsidP="00206F8C">
      <w:pPr>
        <w:numPr>
          <w:ilvl w:val="0"/>
          <w:numId w:val="24"/>
        </w:numPr>
        <w:autoSpaceDE w:val="0"/>
        <w:autoSpaceDN w:val="0"/>
        <w:adjustRightInd w:val="0"/>
        <w:spacing w:after="0" w:line="240" w:lineRule="auto"/>
        <w:ind w:left="0" w:firstLine="0"/>
        <w:jc w:val="center"/>
        <w:rPr>
          <w:rFonts w:ascii="Times New Roman" w:hAnsi="Times New Roman" w:cs="Times New Roman"/>
          <w:color w:val="000000"/>
          <w:sz w:val="16"/>
          <w:szCs w:val="16"/>
        </w:rPr>
      </w:pPr>
      <w:r w:rsidRPr="00206F8C">
        <w:rPr>
          <w:rFonts w:ascii="Times New Roman" w:hAnsi="Times New Roman" w:cs="Times New Roman"/>
          <w:bCs/>
          <w:sz w:val="16"/>
          <w:szCs w:val="16"/>
        </w:rPr>
        <w:t xml:space="preserve">Анализ текущего состояния </w:t>
      </w:r>
      <w:proofErr w:type="gramStart"/>
      <w:r w:rsidRPr="00206F8C">
        <w:rPr>
          <w:rFonts w:ascii="Times New Roman" w:hAnsi="Times New Roman" w:cs="Times New Roman"/>
          <w:color w:val="000000"/>
          <w:sz w:val="16"/>
          <w:szCs w:val="16"/>
        </w:rPr>
        <w:t>муниципального  контроля</w:t>
      </w:r>
      <w:proofErr w:type="gramEnd"/>
      <w:r w:rsidRPr="00206F8C">
        <w:rPr>
          <w:rFonts w:ascii="Times New Roman" w:hAnsi="Times New Roman" w:cs="Times New Roman"/>
          <w:color w:val="000000"/>
          <w:sz w:val="16"/>
          <w:szCs w:val="16"/>
        </w:rPr>
        <w:t xml:space="preserve"> </w:t>
      </w:r>
    </w:p>
    <w:p w:rsidR="00206F8C" w:rsidRPr="00206F8C" w:rsidRDefault="00206F8C" w:rsidP="00206F8C">
      <w:pPr>
        <w:autoSpaceDE w:val="0"/>
        <w:autoSpaceDN w:val="0"/>
        <w:adjustRightInd w:val="0"/>
        <w:spacing w:after="0" w:line="240" w:lineRule="auto"/>
        <w:jc w:val="center"/>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в сфере благоустройства на территории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w:t>
      </w:r>
    </w:p>
    <w:p w:rsidR="00206F8C" w:rsidRPr="00206F8C" w:rsidRDefault="00206F8C" w:rsidP="00206F8C">
      <w:pPr>
        <w:autoSpaceDE w:val="0"/>
        <w:autoSpaceDN w:val="0"/>
        <w:adjustRightInd w:val="0"/>
        <w:spacing w:after="0" w:line="240" w:lineRule="auto"/>
        <w:rPr>
          <w:rFonts w:ascii="Times New Roman" w:hAnsi="Times New Roman" w:cs="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Муниципальный </w:t>
      </w:r>
      <w:proofErr w:type="gramStart"/>
      <w:r w:rsidRPr="00206F8C">
        <w:rPr>
          <w:rFonts w:ascii="Times New Roman" w:hAnsi="Times New Roman"/>
          <w:color w:val="000000"/>
          <w:sz w:val="16"/>
          <w:szCs w:val="16"/>
        </w:rPr>
        <w:t>контроль  в</w:t>
      </w:r>
      <w:proofErr w:type="gramEnd"/>
      <w:r w:rsidRPr="00206F8C">
        <w:rPr>
          <w:rFonts w:ascii="Times New Roman" w:hAnsi="Times New Roman"/>
          <w:color w:val="000000"/>
          <w:sz w:val="16"/>
          <w:szCs w:val="16"/>
        </w:rPr>
        <w:t xml:space="preserve"> сфере благоустройства на территории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w:t>
      </w:r>
      <w:r w:rsidRPr="00206F8C">
        <w:rPr>
          <w:rFonts w:ascii="Times New Roman" w:hAnsi="Times New Roman"/>
          <w:color w:val="000000"/>
          <w:sz w:val="16"/>
          <w:szCs w:val="16"/>
        </w:rPr>
        <w:t xml:space="preserve">(далее – контроль в сфере благоустройства) </w:t>
      </w:r>
      <w:r w:rsidRPr="00206F8C">
        <w:rPr>
          <w:rFonts w:ascii="Times New Roman" w:hAnsi="Times New Roman"/>
          <w:sz w:val="16"/>
          <w:szCs w:val="16"/>
        </w:rPr>
        <w:t>осуществляется Администрацией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i/>
          <w:iCs/>
          <w:sz w:val="16"/>
          <w:szCs w:val="16"/>
        </w:rPr>
        <w:t xml:space="preserve">) </w:t>
      </w:r>
      <w:r w:rsidRPr="00206F8C">
        <w:rPr>
          <w:rFonts w:ascii="Times New Roman" w:hAnsi="Times New Roman"/>
          <w:sz w:val="16"/>
          <w:szCs w:val="16"/>
        </w:rPr>
        <w:t>(далее – администрация).</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Администрация осуществляет контроль в сфере благоустройства, в том числе посредством проведения профилактических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t xml:space="preserve">Контроль в сфере благоустройства осуществляется должностными лицами администрации, уполномоченными осуществлять муниципальный контроль в сфере благоустройства на территории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w:t>
      </w:r>
      <w:r w:rsidRPr="00206F8C">
        <w:rPr>
          <w:rFonts w:ascii="Times New Roman" w:hAnsi="Times New Roman" w:cs="Times New Roman"/>
          <w:color w:val="000000"/>
          <w:sz w:val="16"/>
          <w:szCs w:val="16"/>
        </w:rPr>
        <w:t xml:space="preserve"> (далее – должностные лица, уполномоченные осуществлять контроль)</w:t>
      </w:r>
      <w:r w:rsidRPr="00206F8C">
        <w:rPr>
          <w:rFonts w:ascii="Times New Roman" w:hAnsi="Times New Roman" w:cs="Times New Roman"/>
          <w:i/>
          <w:iCs/>
          <w:color w:val="000000"/>
          <w:sz w:val="16"/>
          <w:szCs w:val="16"/>
        </w:rPr>
        <w:t>.</w:t>
      </w:r>
      <w:r w:rsidRPr="00206F8C">
        <w:rPr>
          <w:rFonts w:ascii="Times New Roman" w:hAnsi="Times New Roman" w:cs="Times New Roman"/>
          <w:color w:val="000000"/>
          <w:sz w:val="16"/>
          <w:szCs w:val="16"/>
        </w:rPr>
        <w:t xml:space="preserve"> В должностные обязанности должностных лиц, уполномоченных осуществлять контроль в соответствии с их должностной инструкцией входит осуществление полномочий по контролю в сфере благоустройства.</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t>Должностные лица, уполномоченные осуществлять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06.10.2003 № 131-ФЗ «Об общих принципах организации местного самоуправления в Российской Федерации», Положение о муниципальном контроле в сфере благоустройства на территории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утвержденное решением Совета депутатов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от 12.10.2021 №9.</w:t>
      </w:r>
    </w:p>
    <w:p w:rsidR="00206F8C" w:rsidRPr="00206F8C" w:rsidRDefault="00206F8C" w:rsidP="00206F8C">
      <w:pPr>
        <w:pStyle w:val="ConsPlusNormal"/>
        <w:ind w:firstLine="709"/>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По состоянию на 1 января 2026 года количество подконтрольных субъектов составляет 21 из них: </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proofErr w:type="gramStart"/>
      <w:r w:rsidRPr="00206F8C">
        <w:rPr>
          <w:rFonts w:ascii="Times New Roman" w:hAnsi="Times New Roman" w:cs="Times New Roman"/>
          <w:color w:val="000000"/>
          <w:sz w:val="16"/>
          <w:szCs w:val="16"/>
        </w:rPr>
        <w:t>10  индивидуальных</w:t>
      </w:r>
      <w:proofErr w:type="gramEnd"/>
      <w:r w:rsidRPr="00206F8C">
        <w:rPr>
          <w:rFonts w:ascii="Times New Roman" w:hAnsi="Times New Roman" w:cs="Times New Roman"/>
          <w:color w:val="000000"/>
          <w:sz w:val="16"/>
          <w:szCs w:val="16"/>
        </w:rPr>
        <w:t xml:space="preserve"> предпринимателей;</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11 юридических лиц.</w:t>
      </w: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Статистические данные по осуществлению муниципального контроля в сфере благоустройства представлены в таблице.</w:t>
      </w:r>
    </w:p>
    <w:p w:rsidR="00206F8C" w:rsidRPr="00206F8C" w:rsidRDefault="00206F8C" w:rsidP="00206F8C">
      <w:pPr>
        <w:pStyle w:val="a7"/>
        <w:rPr>
          <w:rFonts w:ascii="Times New Roman" w:hAnsi="Times New Roman"/>
          <w:color w:val="000000"/>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Наименование показателя</w:t>
            </w:r>
          </w:p>
        </w:tc>
        <w:tc>
          <w:tcPr>
            <w:tcW w:w="1474"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Единица измерения</w:t>
            </w:r>
          </w:p>
        </w:tc>
        <w:tc>
          <w:tcPr>
            <w:tcW w:w="1417"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2022 год</w:t>
            </w:r>
          </w:p>
        </w:tc>
        <w:tc>
          <w:tcPr>
            <w:tcW w:w="1304"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2023 год</w:t>
            </w:r>
          </w:p>
        </w:tc>
        <w:tc>
          <w:tcPr>
            <w:tcW w:w="2218"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2024</w:t>
            </w:r>
          </w:p>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года</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проведенных проверок</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выявленных правонарушений</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субъектов, допустивших нарушение обязательных требований</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возбужденных дел об административных правонарушениях</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bl>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Случаев проведения органом муниципального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контроля применены меры дисциплинарного и административного наказания, не отмечено.</w:t>
      </w: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2. Цели и задачи реализации программы профилактики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2.1. Профилактические мероприятия осуществляются администрацией в целях: </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2.2. Задачами Программы являются: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 оценка состояния подконтрольной сферы и особенностей </w:t>
      </w:r>
      <w:r w:rsidRPr="00206F8C">
        <w:rPr>
          <w:rFonts w:ascii="Times New Roman" w:hAnsi="Times New Roman"/>
          <w:sz w:val="16"/>
          <w:szCs w:val="16"/>
          <w:lang w:eastAsia="ru-RU"/>
        </w:rPr>
        <w:t>контролируемых лиц</w:t>
      </w:r>
      <w:r w:rsidRPr="00206F8C">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3) формирование единого понимания обязательных требований </w:t>
      </w:r>
      <w:r w:rsidRPr="00206F8C">
        <w:rPr>
          <w:rFonts w:ascii="Times New Roman" w:hAnsi="Times New Roman"/>
          <w:sz w:val="16"/>
          <w:szCs w:val="16"/>
          <w:lang w:eastAsia="ru-RU"/>
        </w:rPr>
        <w:t>всеми контролируемыми лицами.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center"/>
        <w:rPr>
          <w:rFonts w:ascii="Times New Roman" w:hAnsi="Times New Roman"/>
          <w:sz w:val="16"/>
          <w:szCs w:val="16"/>
        </w:rPr>
      </w:pPr>
    </w:p>
    <w:p w:rsidR="00206F8C" w:rsidRPr="00206F8C" w:rsidRDefault="00473C48" w:rsidP="00473C48">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3.</w:t>
      </w:r>
      <w:bookmarkStart w:id="2" w:name="_GoBack"/>
      <w:bookmarkEnd w:id="2"/>
      <w:r w:rsidR="00206F8C" w:rsidRPr="00206F8C">
        <w:rPr>
          <w:rFonts w:ascii="Times New Roman" w:hAnsi="Times New Roman" w:cs="Times New Roman"/>
          <w:sz w:val="16"/>
          <w:szCs w:val="16"/>
        </w:rPr>
        <w:t>Перечень профилактических мероприятий, сроки (периодичность) их проведения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3.1. При осуществлении администрацией муниципального контроля в сфере благоустройства проводятся следующие профилактические мероприятия: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206F8C" w:rsidRPr="00206F8C" w:rsidTr="002C5BDB">
        <w:trPr>
          <w:trHeight w:val="1360"/>
        </w:trPr>
        <w:tc>
          <w:tcPr>
            <w:tcW w:w="426" w:type="dxa"/>
            <w:shd w:val="clear" w:color="auto" w:fill="auto"/>
          </w:tcPr>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 п/п</w:t>
            </w:r>
          </w:p>
          <w:p w:rsidR="00206F8C" w:rsidRPr="00206F8C" w:rsidRDefault="00206F8C" w:rsidP="00206F8C">
            <w:pPr>
              <w:spacing w:after="0" w:line="240" w:lineRule="auto"/>
              <w:rPr>
                <w:rFonts w:ascii="Times New Roman" w:hAnsi="Times New Roman" w:cs="Times New Roman"/>
                <w:sz w:val="16"/>
                <w:szCs w:val="16"/>
              </w:rPr>
            </w:pPr>
          </w:p>
        </w:tc>
        <w:tc>
          <w:tcPr>
            <w:tcW w:w="2268"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Вид</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pStyle w:val="a7"/>
              <w:ind w:firstLine="567"/>
              <w:jc w:val="center"/>
              <w:rPr>
                <w:rFonts w:ascii="Times New Roman" w:hAnsi="Times New Roman"/>
                <w:sz w:val="16"/>
                <w:szCs w:val="16"/>
                <w:lang w:eastAsia="ru-RU"/>
              </w:rPr>
            </w:pPr>
            <w:r w:rsidRPr="00206F8C">
              <w:rPr>
                <w:rFonts w:ascii="Times New Roman" w:hAnsi="Times New Roman"/>
                <w:sz w:val="16"/>
                <w:szCs w:val="16"/>
                <w:lang w:eastAsia="ru-RU"/>
              </w:rPr>
              <w:t>Сроки (периодичность) проведения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3119"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Сведения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о профилактических</w:t>
            </w:r>
          </w:p>
          <w:p w:rsidR="00206F8C" w:rsidRPr="00206F8C" w:rsidRDefault="00206F8C" w:rsidP="00206F8C">
            <w:pPr>
              <w:pStyle w:val="a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r w:rsidRPr="00206F8C">
              <w:rPr>
                <w:rFonts w:ascii="Times New Roman" w:hAnsi="Times New Roman" w:cs="Times New Roman"/>
                <w:sz w:val="16"/>
                <w:szCs w:val="16"/>
              </w:rPr>
              <w:t>Ответственные лица за реализацию</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lang w:eastAsia="ru-RU"/>
              </w:rPr>
              <w:t>мероприятий</w:t>
            </w:r>
          </w:p>
        </w:tc>
      </w:tr>
      <w:tr w:rsidR="00206F8C" w:rsidRPr="00206F8C" w:rsidTr="00206F8C">
        <w:trPr>
          <w:trHeight w:val="3720"/>
        </w:trPr>
        <w:tc>
          <w:tcPr>
            <w:tcW w:w="426" w:type="dxa"/>
            <w:tcBorders>
              <w:bottom w:val="single" w:sz="4" w:space="0" w:color="auto"/>
            </w:tcBorders>
            <w:shd w:val="clear" w:color="auto" w:fill="auto"/>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rPr>
              <w:lastRenderedPageBreak/>
              <w:t>1.</w:t>
            </w:r>
          </w:p>
        </w:tc>
        <w:tc>
          <w:tcPr>
            <w:tcW w:w="2268" w:type="dxa"/>
            <w:tcBorders>
              <w:bottom w:val="single" w:sz="4" w:space="0" w:color="auto"/>
            </w:tcBorders>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color w:val="000000"/>
                <w:sz w:val="16"/>
                <w:szCs w:val="16"/>
              </w:rPr>
              <w:t>Информирование</w:t>
            </w:r>
          </w:p>
        </w:tc>
        <w:tc>
          <w:tcPr>
            <w:tcW w:w="2126" w:type="dxa"/>
            <w:tcBorders>
              <w:bottom w:val="single" w:sz="4" w:space="0" w:color="auto"/>
            </w:tcBorders>
          </w:tcPr>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Borders>
              <w:bottom w:val="single" w:sz="4" w:space="0" w:color="auto"/>
            </w:tcBorders>
          </w:tcPr>
          <w:p w:rsidR="00206F8C" w:rsidRPr="00206F8C" w:rsidRDefault="00206F8C" w:rsidP="00206F8C">
            <w:pPr>
              <w:numPr>
                <w:ilvl w:val="0"/>
                <w:numId w:val="26"/>
              </w:numPr>
              <w:spacing w:after="0" w:line="240" w:lineRule="auto"/>
              <w:ind w:left="0" w:firstLine="208"/>
              <w:jc w:val="both"/>
              <w:rPr>
                <w:rFonts w:ascii="Times New Roman" w:hAnsi="Times New Roman" w:cs="Times New Roman"/>
                <w:sz w:val="16"/>
                <w:szCs w:val="16"/>
              </w:rPr>
            </w:pPr>
            <w:r w:rsidRPr="00206F8C">
              <w:rPr>
                <w:rFonts w:ascii="Times New Roman" w:hAnsi="Times New Roman" w:cs="Times New Roman"/>
                <w:color w:val="000000"/>
                <w:sz w:val="16"/>
                <w:szCs w:val="16"/>
              </w:rPr>
              <w:t>Посредством размещения соответствующих сведений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206F8C">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06F8C" w:rsidRPr="00206F8C" w:rsidRDefault="00206F8C" w:rsidP="00206F8C">
            <w:pPr>
              <w:spacing w:after="0" w:line="240" w:lineRule="auto"/>
              <w:jc w:val="both"/>
              <w:rPr>
                <w:rFonts w:ascii="Times New Roman" w:hAnsi="Times New Roman" w:cs="Times New Roman"/>
                <w:sz w:val="16"/>
                <w:szCs w:val="16"/>
              </w:rPr>
            </w:pPr>
          </w:p>
          <w:p w:rsidR="00206F8C" w:rsidRPr="00206F8C" w:rsidRDefault="00206F8C" w:rsidP="00206F8C">
            <w:pPr>
              <w:numPr>
                <w:ilvl w:val="0"/>
                <w:numId w:val="26"/>
              </w:numPr>
              <w:spacing w:after="0" w:line="240" w:lineRule="auto"/>
              <w:ind w:left="0" w:firstLine="208"/>
              <w:jc w:val="both"/>
              <w:rPr>
                <w:rFonts w:ascii="Times New Roman" w:hAnsi="Times New Roman" w:cs="Times New Roman"/>
                <w:sz w:val="16"/>
                <w:szCs w:val="16"/>
              </w:rPr>
            </w:pPr>
            <w:r w:rsidRPr="00206F8C">
              <w:rPr>
                <w:rFonts w:ascii="Times New Roman" w:hAnsi="Times New Roman" w:cs="Times New Roman"/>
                <w:color w:val="000000"/>
                <w:sz w:val="16"/>
                <w:szCs w:val="16"/>
              </w:rPr>
              <w:t>Информирование население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w:t>
            </w:r>
            <w:r w:rsidRPr="00206F8C">
              <w:rPr>
                <w:rFonts w:ascii="Times New Roman" w:hAnsi="Times New Roman" w:cs="Times New Roman"/>
                <w:i/>
                <w:iCs/>
                <w:color w:val="000000"/>
                <w:sz w:val="16"/>
                <w:szCs w:val="16"/>
              </w:rPr>
              <w:t xml:space="preserve"> </w:t>
            </w:r>
            <w:r w:rsidRPr="00206F8C">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в сфере благоустройства</w:t>
            </w:r>
          </w:p>
        </w:tc>
      </w:tr>
      <w:tr w:rsidR="00206F8C" w:rsidRPr="00206F8C" w:rsidTr="00206F8C">
        <w:trPr>
          <w:trHeight w:val="1917"/>
        </w:trPr>
        <w:tc>
          <w:tcPr>
            <w:tcW w:w="426" w:type="dxa"/>
            <w:shd w:val="clear" w:color="auto" w:fill="auto"/>
          </w:tcPr>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2.</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Обобщение правоприменительной практики</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 1 июля года, следующего за отчетным годом</w:t>
            </w: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Размещение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в сфере благоустройства</w:t>
            </w:r>
          </w:p>
        </w:tc>
        <w:tc>
          <w:tcPr>
            <w:tcW w:w="2126" w:type="dxa"/>
          </w:tcPr>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в сфере благоустройства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3.</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Объявление предостережений</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Не позднее 30 дней со дня получения сведений о готовящихся нарушениях обязательных требований </w:t>
            </w:r>
            <w:r w:rsidRPr="00206F8C">
              <w:rPr>
                <w:rFonts w:ascii="Times New Roman" w:hAnsi="Times New Roman"/>
                <w:color w:val="000000"/>
                <w:sz w:val="16"/>
                <w:szCs w:val="16"/>
                <w:shd w:val="clear" w:color="auto" w:fill="FFFFFF"/>
              </w:rPr>
              <w:t>или признаках нарушений обязательных требований </w:t>
            </w:r>
            <w:r w:rsidRPr="00206F8C">
              <w:rPr>
                <w:rFonts w:ascii="Times New Roman" w:hAnsi="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206F8C" w:rsidRPr="00206F8C" w:rsidRDefault="00206F8C" w:rsidP="00206F8C">
            <w:pPr>
              <w:spacing w:after="0" w:line="240" w:lineRule="auto"/>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4.</w:t>
            </w:r>
          </w:p>
        </w:tc>
        <w:tc>
          <w:tcPr>
            <w:tcW w:w="2268" w:type="dxa"/>
          </w:tcPr>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color w:val="000000"/>
                <w:sz w:val="16"/>
                <w:szCs w:val="16"/>
              </w:rPr>
              <w:t>Консультирование</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Pr>
          <w:p w:rsidR="00206F8C" w:rsidRPr="00206F8C" w:rsidRDefault="00206F8C" w:rsidP="00206F8C">
            <w:pPr>
              <w:pStyle w:val="ConsPlusNormal"/>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 xml:space="preserve">Консультирование осуществляется в устной или письменной форме по вопросам установленным  п. 2.9. Положения о муниципальном контроле в сфере благоустройства на территории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12.10.2021 № 9</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pStyle w:val="a7"/>
              <w:ind w:firstLine="141"/>
              <w:jc w:val="both"/>
              <w:rPr>
                <w:rFonts w:ascii="Times New Roman" w:hAnsi="Times New Roman"/>
                <w:color w:val="000000"/>
                <w:sz w:val="16"/>
                <w:szCs w:val="16"/>
              </w:rPr>
            </w:pPr>
            <w:r w:rsidRPr="00206F8C">
              <w:rPr>
                <w:rFonts w:ascii="Times New Roman" w:hAnsi="Times New Roman"/>
                <w:color w:val="000000"/>
                <w:sz w:val="16"/>
                <w:szCs w:val="16"/>
              </w:rPr>
              <w:t>1. 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numPr>
                <w:ilvl w:val="0"/>
                <w:numId w:val="24"/>
              </w:numPr>
              <w:ind w:left="0" w:firstLine="141"/>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в сфере благоустройства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5.</w:t>
            </w:r>
          </w:p>
        </w:tc>
        <w:tc>
          <w:tcPr>
            <w:tcW w:w="2268" w:type="dxa"/>
          </w:tcPr>
          <w:p w:rsidR="00206F8C" w:rsidRPr="00206F8C" w:rsidRDefault="00206F8C" w:rsidP="00206F8C">
            <w:pPr>
              <w:pStyle w:val="a7"/>
              <w:ind w:firstLine="567"/>
              <w:rPr>
                <w:rFonts w:ascii="Times New Roman" w:hAnsi="Times New Roman"/>
                <w:sz w:val="16"/>
                <w:szCs w:val="16"/>
              </w:rPr>
            </w:pPr>
            <w:r w:rsidRPr="00206F8C">
              <w:rPr>
                <w:rFonts w:ascii="Times New Roman" w:hAnsi="Times New Roman"/>
                <w:color w:val="000000"/>
                <w:sz w:val="16"/>
                <w:szCs w:val="16"/>
              </w:rPr>
              <w:t>Профилактический визит</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Ежеквартально не позднее </w:t>
            </w:r>
            <w:hyperlink r:id="rId9" w:history="1">
              <w:r w:rsidRPr="00206F8C">
                <w:rPr>
                  <w:rFonts w:ascii="Times New Roman" w:hAnsi="Times New Roman" w:cs="Times New Roman"/>
                  <w:color w:val="000000"/>
                  <w:sz w:val="16"/>
                  <w:szCs w:val="16"/>
                </w:rPr>
                <w:t>последнего числа</w:t>
              </w:r>
            </w:hyperlink>
            <w:r w:rsidRPr="00206F8C">
              <w:rPr>
                <w:rFonts w:ascii="Times New Roman" w:hAnsi="Times New Roman" w:cs="Times New Roman"/>
                <w:color w:val="000000"/>
                <w:sz w:val="16"/>
                <w:szCs w:val="16"/>
              </w:rPr>
              <w:t xml:space="preserve"> месяца, следующего за истекшим кварталом</w:t>
            </w:r>
          </w:p>
          <w:p w:rsidR="00206F8C" w:rsidRPr="00206F8C" w:rsidRDefault="00206F8C" w:rsidP="00206F8C">
            <w:pPr>
              <w:pStyle w:val="a7"/>
              <w:ind w:firstLine="567"/>
              <w:jc w:val="both"/>
              <w:rPr>
                <w:rFonts w:ascii="Times New Roman" w:hAnsi="Times New Roman"/>
                <w:sz w:val="16"/>
                <w:szCs w:val="16"/>
              </w:rPr>
            </w:pP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 xml:space="preserve">В ходе профилактического визита контролируемое лицо информируется об обязательных </w:t>
            </w:r>
            <w:r w:rsidRPr="00206F8C">
              <w:rPr>
                <w:rFonts w:ascii="Times New Roman" w:hAnsi="Times New Roman" w:cs="Times New Roman"/>
                <w:sz w:val="16"/>
                <w:szCs w:val="16"/>
              </w:rPr>
              <w:lastRenderedPageBreak/>
              <w:t>требованиях, предъявляемых к его деятельности либо к принадлежащим ему объектам контроля.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lastRenderedPageBreak/>
              <w:t>Должностные лица, уполномоченные осуществлять муниципальный контроль в сфере благоустройства</w:t>
            </w:r>
          </w:p>
        </w:tc>
      </w:tr>
    </w:tbl>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 xml:space="preserve"> 4. Показатели результативности и эффективности программы профилактики</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r w:rsidRPr="00206F8C">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206F8C" w:rsidRPr="00206F8C" w:rsidRDefault="00206F8C" w:rsidP="00206F8C">
      <w:pPr>
        <w:autoSpaceDE w:val="0"/>
        <w:autoSpaceDN w:val="0"/>
        <w:adjustRightInd w:val="0"/>
        <w:spacing w:after="0" w:line="240" w:lineRule="auto"/>
        <w:jc w:val="center"/>
        <w:outlineLvl w:val="0"/>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outlineLvl w:val="0"/>
        <w:rPr>
          <w:rFonts w:ascii="Times New Roman" w:hAnsi="Times New Roman" w:cs="Times New Roman"/>
          <w:sz w:val="16"/>
          <w:szCs w:val="16"/>
        </w:rPr>
      </w:pPr>
    </w:p>
    <w:p w:rsidR="00206F8C" w:rsidRPr="00206F8C" w:rsidRDefault="00206F8C" w:rsidP="00206F8C">
      <w:pPr>
        <w:pStyle w:val="afff9"/>
        <w:rPr>
          <w:sz w:val="16"/>
          <w:szCs w:val="16"/>
        </w:rPr>
      </w:pPr>
      <w:r w:rsidRPr="00206F8C">
        <w:rPr>
          <w:b w:val="0"/>
          <w:noProof/>
          <w:sz w:val="16"/>
          <w:szCs w:val="16"/>
        </w:rPr>
        <w:drawing>
          <wp:inline distT="0" distB="0" distL="0" distR="0">
            <wp:extent cx="571500"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206F8C">
        <w:rPr>
          <w:b w:val="0"/>
          <w:noProof/>
          <w:sz w:val="16"/>
          <w:szCs w:val="16"/>
        </w:rPr>
        <w:t xml:space="preserve">  </w:t>
      </w:r>
    </w:p>
    <w:p w:rsidR="00206F8C" w:rsidRPr="00206F8C" w:rsidRDefault="00206F8C" w:rsidP="00206F8C">
      <w:pPr>
        <w:pStyle w:val="afff9"/>
        <w:rPr>
          <w:color w:val="000000" w:themeColor="text1"/>
          <w:sz w:val="16"/>
          <w:szCs w:val="16"/>
        </w:rPr>
      </w:pPr>
      <w:proofErr w:type="gramStart"/>
      <w:r w:rsidRPr="00206F8C">
        <w:rPr>
          <w:color w:val="000000" w:themeColor="text1"/>
          <w:sz w:val="16"/>
          <w:szCs w:val="16"/>
        </w:rPr>
        <w:t>А  Д</w:t>
      </w:r>
      <w:proofErr w:type="gramEnd"/>
      <w:r w:rsidRPr="00206F8C">
        <w:rPr>
          <w:color w:val="000000" w:themeColor="text1"/>
          <w:sz w:val="16"/>
          <w:szCs w:val="16"/>
        </w:rPr>
        <w:t xml:space="preserve">  М  И  Н  И  С  Т  Р  А  Ц  И  Я</w:t>
      </w:r>
    </w:p>
    <w:p w:rsidR="00206F8C" w:rsidRPr="00206F8C" w:rsidRDefault="00206F8C" w:rsidP="00206F8C">
      <w:pPr>
        <w:pStyle w:val="1"/>
        <w:rPr>
          <w:bCs w:val="0"/>
          <w:color w:val="000000" w:themeColor="text1"/>
          <w:sz w:val="16"/>
          <w:szCs w:val="16"/>
        </w:rPr>
      </w:pPr>
      <w:r w:rsidRPr="00206F8C">
        <w:rPr>
          <w:bCs w:val="0"/>
          <w:color w:val="000000" w:themeColor="text1"/>
          <w:sz w:val="16"/>
          <w:szCs w:val="16"/>
        </w:rPr>
        <w:t xml:space="preserve">СЕЛЬСКОГО </w:t>
      </w:r>
      <w:proofErr w:type="gramStart"/>
      <w:r w:rsidRPr="00206F8C">
        <w:rPr>
          <w:bCs w:val="0"/>
          <w:color w:val="000000" w:themeColor="text1"/>
          <w:sz w:val="16"/>
          <w:szCs w:val="16"/>
        </w:rPr>
        <w:t>ПОСЕЛЕНИЯ  «</w:t>
      </w:r>
      <w:proofErr w:type="gramEnd"/>
      <w:r w:rsidRPr="00206F8C">
        <w:rPr>
          <w:bCs w:val="0"/>
          <w:color w:val="000000" w:themeColor="text1"/>
          <w:sz w:val="16"/>
          <w:szCs w:val="16"/>
        </w:rPr>
        <w:t>ПУСТОЗЕРСКИЙ  СЕЛЬСОВЕТ»</w:t>
      </w:r>
    </w:p>
    <w:p w:rsidR="00206F8C" w:rsidRPr="00206F8C" w:rsidRDefault="00206F8C" w:rsidP="00206F8C">
      <w:pPr>
        <w:pStyle w:val="3"/>
        <w:spacing w:before="0" w:line="240" w:lineRule="auto"/>
        <w:jc w:val="center"/>
        <w:rPr>
          <w:rFonts w:ascii="Times New Roman" w:hAnsi="Times New Roman" w:cs="Times New Roman"/>
          <w:color w:val="000000" w:themeColor="text1"/>
          <w:sz w:val="16"/>
          <w:szCs w:val="16"/>
        </w:rPr>
      </w:pPr>
      <w:r w:rsidRPr="00206F8C">
        <w:rPr>
          <w:rFonts w:ascii="Times New Roman" w:hAnsi="Times New Roman" w:cs="Times New Roman"/>
          <w:color w:val="000000" w:themeColor="text1"/>
          <w:sz w:val="16"/>
          <w:szCs w:val="16"/>
        </w:rPr>
        <w:t xml:space="preserve">ЗАПОЛЯРНОГО РАЙОНА </w:t>
      </w:r>
      <w:proofErr w:type="gramStart"/>
      <w:r w:rsidRPr="00206F8C">
        <w:rPr>
          <w:rFonts w:ascii="Times New Roman" w:hAnsi="Times New Roman" w:cs="Times New Roman"/>
          <w:color w:val="000000" w:themeColor="text1"/>
          <w:sz w:val="16"/>
          <w:szCs w:val="16"/>
        </w:rPr>
        <w:t>НЕНЕЦКОГО  АВТОНОМНОГО</w:t>
      </w:r>
      <w:proofErr w:type="gramEnd"/>
      <w:r w:rsidRPr="00206F8C">
        <w:rPr>
          <w:rFonts w:ascii="Times New Roman" w:hAnsi="Times New Roman" w:cs="Times New Roman"/>
          <w:color w:val="000000" w:themeColor="text1"/>
          <w:sz w:val="16"/>
          <w:szCs w:val="16"/>
        </w:rPr>
        <w:t xml:space="preserve">  ОКРУГА</w:t>
      </w:r>
    </w:p>
    <w:p w:rsidR="00206F8C" w:rsidRPr="00206F8C" w:rsidRDefault="00206F8C" w:rsidP="00206F8C">
      <w:pPr>
        <w:pStyle w:val="2"/>
        <w:spacing w:before="0" w:line="240" w:lineRule="auto"/>
        <w:rPr>
          <w:rFonts w:ascii="Times New Roman" w:hAnsi="Times New Roman" w:cs="Times New Roman"/>
          <w:color w:val="000000"/>
          <w:sz w:val="16"/>
          <w:szCs w:val="16"/>
        </w:rPr>
      </w:pPr>
    </w:p>
    <w:p w:rsidR="00206F8C" w:rsidRPr="00206F8C" w:rsidRDefault="00206F8C" w:rsidP="00206F8C">
      <w:pPr>
        <w:pStyle w:val="2"/>
        <w:spacing w:before="0" w:line="240" w:lineRule="auto"/>
        <w:jc w:val="center"/>
        <w:rPr>
          <w:rFonts w:ascii="Times New Roman" w:hAnsi="Times New Roman" w:cs="Times New Roman"/>
          <w:b w:val="0"/>
          <w:color w:val="000000"/>
          <w:sz w:val="16"/>
          <w:szCs w:val="16"/>
        </w:rPr>
      </w:pPr>
      <w:r w:rsidRPr="00206F8C">
        <w:rPr>
          <w:rFonts w:ascii="Times New Roman" w:hAnsi="Times New Roman" w:cs="Times New Roman"/>
          <w:b w:val="0"/>
          <w:color w:val="000000"/>
          <w:sz w:val="16"/>
          <w:szCs w:val="16"/>
        </w:rPr>
        <w:t>П О С Т А Н О В Л Е Н И Е</w:t>
      </w:r>
    </w:p>
    <w:p w:rsidR="00206F8C" w:rsidRPr="00206F8C" w:rsidRDefault="00206F8C" w:rsidP="00206F8C">
      <w:pPr>
        <w:spacing w:after="0" w:line="240" w:lineRule="auto"/>
        <w:jc w:val="center"/>
        <w:rPr>
          <w:rFonts w:ascii="Times New Roman" w:hAnsi="Times New Roman" w:cs="Times New Roman"/>
          <w:color w:val="000000"/>
          <w:sz w:val="16"/>
          <w:szCs w:val="16"/>
        </w:rPr>
      </w:pPr>
    </w:p>
    <w:p w:rsidR="00206F8C" w:rsidRPr="00206F8C" w:rsidRDefault="00206F8C" w:rsidP="00206F8C">
      <w:pPr>
        <w:spacing w:after="0" w:line="240" w:lineRule="auto"/>
        <w:rPr>
          <w:rFonts w:ascii="Times New Roman" w:hAnsi="Times New Roman" w:cs="Times New Roman"/>
          <w:color w:val="FF0000"/>
          <w:sz w:val="16"/>
          <w:szCs w:val="16"/>
        </w:rPr>
      </w:pPr>
    </w:p>
    <w:p w:rsidR="00206F8C" w:rsidRPr="00206F8C" w:rsidRDefault="00206F8C" w:rsidP="00206F8C">
      <w:pPr>
        <w:spacing w:after="0" w:line="240" w:lineRule="auto"/>
        <w:rPr>
          <w:rFonts w:ascii="Times New Roman" w:hAnsi="Times New Roman" w:cs="Times New Roman"/>
          <w:b/>
          <w:bCs/>
          <w:sz w:val="16"/>
          <w:szCs w:val="16"/>
          <w:u w:val="single"/>
        </w:rPr>
      </w:pPr>
      <w:r w:rsidRPr="00206F8C">
        <w:rPr>
          <w:rFonts w:ascii="Times New Roman" w:hAnsi="Times New Roman" w:cs="Times New Roman"/>
          <w:sz w:val="16"/>
          <w:szCs w:val="16"/>
          <w:u w:val="single"/>
        </w:rPr>
        <w:t xml:space="preserve">от </w:t>
      </w:r>
      <w:r w:rsidRPr="00206F8C">
        <w:rPr>
          <w:rFonts w:ascii="Times New Roman" w:hAnsi="Times New Roman" w:cs="Times New Roman"/>
          <w:b/>
          <w:bCs/>
          <w:sz w:val="16"/>
          <w:szCs w:val="16"/>
          <w:u w:val="single"/>
        </w:rPr>
        <w:t xml:space="preserve">   16.12.2025      № 72</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с. </w:t>
      </w:r>
      <w:proofErr w:type="spellStart"/>
      <w:r w:rsidRPr="00206F8C">
        <w:rPr>
          <w:rFonts w:ascii="Times New Roman" w:hAnsi="Times New Roman" w:cs="Times New Roman"/>
          <w:color w:val="000000"/>
          <w:sz w:val="16"/>
          <w:szCs w:val="16"/>
        </w:rPr>
        <w:t>Оксино</w:t>
      </w:r>
      <w:proofErr w:type="spellEnd"/>
      <w:r w:rsidRPr="00206F8C">
        <w:rPr>
          <w:rFonts w:ascii="Times New Roman" w:hAnsi="Times New Roman" w:cs="Times New Roman"/>
          <w:color w:val="000000"/>
          <w:sz w:val="16"/>
          <w:szCs w:val="16"/>
        </w:rPr>
        <w:t xml:space="preserve">    </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Ненецкий автономный округ</w:t>
      </w:r>
    </w:p>
    <w:p w:rsidR="00206F8C" w:rsidRPr="00206F8C" w:rsidRDefault="00206F8C" w:rsidP="00206F8C">
      <w:pPr>
        <w:spacing w:after="0" w:line="240" w:lineRule="auto"/>
        <w:rPr>
          <w:rFonts w:ascii="Times New Roman" w:hAnsi="Times New Roman" w:cs="Times New Roman"/>
          <w:color w:val="000000"/>
          <w:sz w:val="16"/>
          <w:szCs w:val="16"/>
        </w:rPr>
      </w:pPr>
    </w:p>
    <w:p w:rsidR="00206F8C" w:rsidRPr="00206F8C" w:rsidRDefault="00206F8C" w:rsidP="00206F8C">
      <w:pPr>
        <w:pStyle w:val="a7"/>
        <w:jc w:val="right"/>
        <w:rPr>
          <w:rFonts w:ascii="Times New Roman" w:hAnsi="Times New Roman"/>
          <w:i/>
          <w:color w:val="000000"/>
          <w:sz w:val="16"/>
          <w:szCs w:val="16"/>
          <w:u w:val="single"/>
        </w:rPr>
      </w:pPr>
    </w:p>
    <w:p w:rsidR="00206F8C" w:rsidRPr="00206F8C" w:rsidRDefault="00206F8C" w:rsidP="00206F8C">
      <w:pPr>
        <w:pStyle w:val="a7"/>
        <w:ind w:firstLine="567"/>
        <w:jc w:val="both"/>
        <w:rPr>
          <w:rFonts w:ascii="Times New Roman" w:hAnsi="Times New Roman"/>
          <w:sz w:val="16"/>
          <w:szCs w:val="16"/>
        </w:rPr>
      </w:pPr>
      <w:proofErr w:type="gramStart"/>
      <w:r w:rsidRPr="00206F8C">
        <w:rPr>
          <w:rFonts w:ascii="Times New Roman" w:hAnsi="Times New Roman"/>
          <w:sz w:val="16"/>
          <w:szCs w:val="16"/>
        </w:rPr>
        <w:t>ОБ  УТВЕРЖДЕНИИ</w:t>
      </w:r>
      <w:proofErr w:type="gramEnd"/>
      <w:r w:rsidRPr="00206F8C">
        <w:rPr>
          <w:rFonts w:ascii="Times New Roman" w:hAnsi="Times New Roman"/>
          <w:sz w:val="16"/>
          <w:szCs w:val="16"/>
        </w:rPr>
        <w:t xml:space="preserve">  ПРОГРАММЫ  ПРОФИЛАКТИКИ РИСКОВ  ПРИЧИНЕНИЯ  ВРЕДА (УЩЕРБА) ОХРАНЯЕМЫМ  ЗАКОНОМ  ЦЕННОСТЯМ  ПО  ЗЕМЕЛЬНОМУ   КОНТРОЛЮ  В СЕЛЬСКОМ  ПОСЕЛЕНИИ «ПУСТОЗЕРСКИЙ СЕЛЬСОВЕТ» ЗАПОЛЯРНОГО РАЙОНА  НЕНЕЦКОГО АВТОНОМНОГО ОКРУГА  НА 2026 ГОД</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67"/>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206F8C">
        <w:rPr>
          <w:rFonts w:ascii="Times New Roman" w:hAnsi="Times New Roman" w:cs="Times New Roman"/>
          <w:sz w:val="16"/>
          <w:szCs w:val="16"/>
        </w:rPr>
        <w:t xml:space="preserve">Постановлением Правительства </w:t>
      </w:r>
      <w:r w:rsidRPr="00206F8C">
        <w:rPr>
          <w:rFonts w:ascii="Times New Roman" w:hAnsi="Times New Roman" w:cs="Times New Roman"/>
          <w:color w:val="000000"/>
          <w:sz w:val="16"/>
          <w:szCs w:val="16"/>
        </w:rPr>
        <w:t>Российской Федерации</w:t>
      </w:r>
      <w:r w:rsidRPr="00206F8C">
        <w:rPr>
          <w:rFonts w:ascii="Times New Roman" w:hAnsi="Times New Roman" w:cs="Times New Roman"/>
          <w:sz w:val="16"/>
          <w:szCs w:val="16"/>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206F8C">
        <w:rPr>
          <w:rFonts w:ascii="Times New Roman" w:hAnsi="Times New Roman" w:cs="Times New Roman"/>
          <w:color w:val="000000"/>
          <w:sz w:val="16"/>
          <w:szCs w:val="16"/>
        </w:rPr>
        <w:t xml:space="preserve">Положением о муниципальном земельном контроле в границах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12.10.2021 №10, </w:t>
      </w:r>
      <w:r w:rsidRPr="00206F8C">
        <w:rPr>
          <w:rFonts w:ascii="Times New Roman" w:hAnsi="Times New Roman" w:cs="Times New Roman"/>
          <w:color w:val="000000"/>
          <w:sz w:val="16"/>
          <w:szCs w:val="16"/>
        </w:rPr>
        <w:t xml:space="preserve">Администрация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w:t>
      </w:r>
      <w:r w:rsidRPr="00206F8C">
        <w:rPr>
          <w:rFonts w:ascii="Times New Roman" w:hAnsi="Times New Roman" w:cs="Times New Roman"/>
          <w:color w:val="000000"/>
          <w:sz w:val="16"/>
          <w:szCs w:val="16"/>
        </w:rPr>
        <w:t>ПОСТАНОВЛЯЕТ:</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 1. Утвердить прилагаемую </w:t>
      </w:r>
      <w:hyperlink w:anchor="P32" w:history="1">
        <w:r w:rsidRPr="00206F8C">
          <w:rPr>
            <w:rFonts w:ascii="Times New Roman" w:hAnsi="Times New Roman"/>
            <w:sz w:val="16"/>
            <w:szCs w:val="16"/>
          </w:rPr>
          <w:t>Программу</w:t>
        </w:r>
      </w:hyperlink>
      <w:r w:rsidRPr="00206F8C">
        <w:rPr>
          <w:rFonts w:ascii="Times New Roman" w:hAnsi="Times New Roman"/>
          <w:sz w:val="16"/>
          <w:szCs w:val="16"/>
        </w:rPr>
        <w:t xml:space="preserve"> </w:t>
      </w:r>
      <w:r w:rsidRPr="00206F8C">
        <w:rPr>
          <w:rFonts w:ascii="Times New Roman" w:hAnsi="Times New Roman"/>
          <w:sz w:val="16"/>
          <w:szCs w:val="16"/>
          <w:lang w:eastAsia="ru-RU"/>
        </w:rPr>
        <w:t>профилактики рисков причинения вреда (ущерба) охраняемым законом ценностям по</w:t>
      </w:r>
      <w:r w:rsidRPr="00206F8C">
        <w:rPr>
          <w:rFonts w:ascii="Times New Roman" w:hAnsi="Times New Roman"/>
          <w:sz w:val="16"/>
          <w:szCs w:val="16"/>
        </w:rPr>
        <w:t xml:space="preserve"> муниципальному земельному контролю в границах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на 2026 год.</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pStyle w:val="a7"/>
        <w:ind w:firstLine="540"/>
        <w:jc w:val="both"/>
        <w:rPr>
          <w:rFonts w:ascii="Times New Roman" w:hAnsi="Times New Roman"/>
          <w:i/>
          <w:color w:val="000000"/>
          <w:sz w:val="16"/>
          <w:szCs w:val="16"/>
        </w:rPr>
      </w:pPr>
      <w:r w:rsidRPr="00206F8C">
        <w:rPr>
          <w:rFonts w:ascii="Times New Roman" w:hAnsi="Times New Roman"/>
          <w:color w:val="000000"/>
          <w:sz w:val="16"/>
          <w:szCs w:val="16"/>
        </w:rPr>
        <w:t xml:space="preserve">2.  Настоящее постановление вступает в силу с 1 января 2026 года и </w:t>
      </w:r>
      <w:proofErr w:type="gramStart"/>
      <w:r w:rsidRPr="00206F8C">
        <w:rPr>
          <w:rFonts w:ascii="Times New Roman" w:hAnsi="Times New Roman"/>
          <w:color w:val="000000"/>
          <w:sz w:val="16"/>
          <w:szCs w:val="16"/>
        </w:rPr>
        <w:t>подлежит  официальному</w:t>
      </w:r>
      <w:proofErr w:type="gramEnd"/>
      <w:r w:rsidRPr="00206F8C">
        <w:rPr>
          <w:rFonts w:ascii="Times New Roman" w:hAnsi="Times New Roman"/>
          <w:color w:val="000000"/>
          <w:sz w:val="16"/>
          <w:szCs w:val="16"/>
        </w:rPr>
        <w:t xml:space="preserve"> опубликованию (обнародованию).</w:t>
      </w:r>
    </w:p>
    <w:p w:rsidR="00206F8C" w:rsidRPr="00206F8C" w:rsidRDefault="00206F8C" w:rsidP="00206F8C">
      <w:pPr>
        <w:tabs>
          <w:tab w:val="left" w:pos="3045"/>
        </w:tabs>
        <w:spacing w:after="0" w:line="240" w:lineRule="auto"/>
        <w:rPr>
          <w:rFonts w:ascii="Times New Roman" w:hAnsi="Times New Roman" w:cs="Times New Roman"/>
          <w:color w:val="000000"/>
          <w:sz w:val="16"/>
          <w:szCs w:val="16"/>
        </w:rPr>
      </w:pPr>
    </w:p>
    <w:p w:rsidR="00206F8C" w:rsidRPr="00206F8C" w:rsidRDefault="00206F8C" w:rsidP="00206F8C">
      <w:pPr>
        <w:pStyle w:val="a7"/>
        <w:rPr>
          <w:rFonts w:ascii="Times New Roman" w:hAnsi="Times New Roman"/>
          <w:sz w:val="16"/>
          <w:szCs w:val="16"/>
        </w:rPr>
      </w:pPr>
      <w:r w:rsidRPr="00206F8C">
        <w:rPr>
          <w:rFonts w:ascii="Times New Roman" w:hAnsi="Times New Roman"/>
          <w:sz w:val="16"/>
          <w:szCs w:val="16"/>
        </w:rPr>
        <w:t>Глава Сельского поселения</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sz w:val="16"/>
          <w:szCs w:val="16"/>
        </w:rPr>
        <w:t>«</w:t>
      </w:r>
      <w:proofErr w:type="spellStart"/>
      <w:proofErr w:type="gram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w:t>
      </w:r>
      <w:proofErr w:type="gramEnd"/>
      <w:r w:rsidRPr="00206F8C">
        <w:rPr>
          <w:rFonts w:ascii="Times New Roman" w:hAnsi="Times New Roman" w:cs="Times New Roman"/>
          <w:sz w:val="16"/>
          <w:szCs w:val="16"/>
        </w:rPr>
        <w:t xml:space="preserve">» ЗР НАО                                   </w:t>
      </w:r>
      <w:proofErr w:type="spellStart"/>
      <w:r w:rsidRPr="00206F8C">
        <w:rPr>
          <w:rFonts w:ascii="Times New Roman" w:hAnsi="Times New Roman" w:cs="Times New Roman"/>
          <w:sz w:val="16"/>
          <w:szCs w:val="16"/>
        </w:rPr>
        <w:t>С.М.Макарова</w:t>
      </w:r>
      <w:proofErr w:type="spellEnd"/>
      <w:r w:rsidRPr="00206F8C">
        <w:rPr>
          <w:rFonts w:ascii="Times New Roman" w:hAnsi="Times New Roman" w:cs="Times New Roman"/>
          <w:sz w:val="16"/>
          <w:szCs w:val="16"/>
        </w:rPr>
        <w:t xml:space="preserve">                                                               </w:t>
      </w:r>
    </w:p>
    <w:p w:rsidR="00206F8C" w:rsidRPr="00206F8C" w:rsidRDefault="00206F8C" w:rsidP="00206F8C">
      <w:pPr>
        <w:pStyle w:val="a7"/>
        <w:jc w:val="right"/>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Приложение</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к постановлению Администрации</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 xml:space="preserve">Сельского поселения </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w:t>
      </w:r>
      <w:proofErr w:type="spellStart"/>
      <w:proofErr w:type="gram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w:t>
      </w:r>
      <w:proofErr w:type="gramEnd"/>
      <w:r w:rsidRPr="00206F8C">
        <w:rPr>
          <w:rFonts w:ascii="Times New Roman" w:hAnsi="Times New Roman"/>
          <w:sz w:val="16"/>
          <w:szCs w:val="16"/>
        </w:rPr>
        <w:t xml:space="preserve">» </w:t>
      </w:r>
    </w:p>
    <w:p w:rsidR="00206F8C" w:rsidRPr="00206F8C" w:rsidRDefault="00206F8C" w:rsidP="00206F8C">
      <w:pPr>
        <w:pStyle w:val="a7"/>
        <w:jc w:val="right"/>
        <w:rPr>
          <w:rFonts w:ascii="Times New Roman" w:hAnsi="Times New Roman"/>
          <w:caps/>
          <w:sz w:val="16"/>
          <w:szCs w:val="16"/>
        </w:rPr>
      </w:pPr>
      <w:r w:rsidRPr="00206F8C">
        <w:rPr>
          <w:rFonts w:ascii="Times New Roman" w:hAnsi="Times New Roman"/>
          <w:sz w:val="16"/>
          <w:szCs w:val="16"/>
        </w:rPr>
        <w:t xml:space="preserve">        от   16.12.2025 №72</w:t>
      </w:r>
    </w:p>
    <w:p w:rsidR="00206F8C" w:rsidRPr="00206F8C" w:rsidRDefault="00206F8C" w:rsidP="00206F8C">
      <w:pPr>
        <w:pStyle w:val="ConsPlusNormal"/>
        <w:jc w:val="both"/>
        <w:rPr>
          <w:rFonts w:ascii="Times New Roman" w:hAnsi="Times New Roman" w:cs="Times New Roman"/>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hyperlink w:anchor="P32" w:history="1">
        <w:r w:rsidRPr="00206F8C">
          <w:rPr>
            <w:rFonts w:ascii="Times New Roman" w:hAnsi="Times New Roman" w:cs="Times New Roman"/>
            <w:b/>
            <w:color w:val="000000"/>
            <w:sz w:val="16"/>
            <w:szCs w:val="16"/>
          </w:rPr>
          <w:t>Программ</w:t>
        </w:r>
      </w:hyperlink>
      <w:r w:rsidRPr="00206F8C">
        <w:rPr>
          <w:rFonts w:ascii="Times New Roman" w:hAnsi="Times New Roman" w:cs="Times New Roman"/>
          <w:b/>
          <w:color w:val="000000"/>
          <w:sz w:val="16"/>
          <w:szCs w:val="16"/>
        </w:rPr>
        <w:t>а</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lang w:eastAsia="ru-RU"/>
        </w:rPr>
        <w:t xml:space="preserve">профилактики рисков причинения вреда (ущерба) охраняемым законом ценностям </w:t>
      </w:r>
      <w:r w:rsidRPr="00206F8C">
        <w:rPr>
          <w:rFonts w:ascii="Times New Roman" w:hAnsi="Times New Roman"/>
          <w:b/>
          <w:color w:val="000000"/>
          <w:sz w:val="16"/>
          <w:szCs w:val="16"/>
        </w:rPr>
        <w:t xml:space="preserve"> </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lang w:eastAsia="ru-RU"/>
        </w:rPr>
        <w:t>по</w:t>
      </w:r>
      <w:r w:rsidRPr="00206F8C">
        <w:rPr>
          <w:rFonts w:ascii="Times New Roman" w:hAnsi="Times New Roman"/>
          <w:b/>
          <w:color w:val="000000"/>
          <w:sz w:val="16"/>
          <w:szCs w:val="16"/>
        </w:rPr>
        <w:t xml:space="preserve"> </w:t>
      </w:r>
      <w:proofErr w:type="gramStart"/>
      <w:r w:rsidRPr="00206F8C">
        <w:rPr>
          <w:rFonts w:ascii="Times New Roman" w:hAnsi="Times New Roman"/>
          <w:b/>
          <w:color w:val="000000"/>
          <w:sz w:val="16"/>
          <w:szCs w:val="16"/>
        </w:rPr>
        <w:t>муниципальному  земельному</w:t>
      </w:r>
      <w:proofErr w:type="gramEnd"/>
      <w:r w:rsidRPr="00206F8C">
        <w:rPr>
          <w:rFonts w:ascii="Times New Roman" w:hAnsi="Times New Roman"/>
          <w:b/>
          <w:color w:val="000000"/>
          <w:sz w:val="16"/>
          <w:szCs w:val="16"/>
        </w:rPr>
        <w:t xml:space="preserve"> контролю в границах </w:t>
      </w:r>
    </w:p>
    <w:p w:rsidR="00206F8C" w:rsidRPr="00206F8C" w:rsidRDefault="00206F8C" w:rsidP="00206F8C">
      <w:pPr>
        <w:pStyle w:val="a7"/>
        <w:jc w:val="center"/>
        <w:rPr>
          <w:rFonts w:ascii="Times New Roman" w:hAnsi="Times New Roman"/>
          <w:b/>
          <w:sz w:val="16"/>
          <w:szCs w:val="16"/>
        </w:rPr>
      </w:pPr>
      <w:r w:rsidRPr="00206F8C">
        <w:rPr>
          <w:rFonts w:ascii="Times New Roman" w:hAnsi="Times New Roman"/>
          <w:b/>
          <w:sz w:val="16"/>
          <w:szCs w:val="16"/>
        </w:rPr>
        <w:t>Сельского поселения «</w:t>
      </w:r>
      <w:proofErr w:type="spellStart"/>
      <w:r w:rsidRPr="00206F8C">
        <w:rPr>
          <w:rFonts w:ascii="Times New Roman" w:hAnsi="Times New Roman"/>
          <w:b/>
          <w:sz w:val="16"/>
          <w:szCs w:val="16"/>
        </w:rPr>
        <w:t>Пустозерский</w:t>
      </w:r>
      <w:proofErr w:type="spellEnd"/>
      <w:r w:rsidRPr="00206F8C">
        <w:rPr>
          <w:rFonts w:ascii="Times New Roman" w:hAnsi="Times New Roman"/>
          <w:b/>
          <w:sz w:val="16"/>
          <w:szCs w:val="16"/>
        </w:rPr>
        <w:t xml:space="preserve"> сельсовет» Заполярного района</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rPr>
        <w:t xml:space="preserve"> Ненецкого автономного округа</w:t>
      </w:r>
      <w:r w:rsidRPr="00206F8C">
        <w:rPr>
          <w:rFonts w:ascii="Times New Roman" w:hAnsi="Times New Roman"/>
          <w:b/>
          <w:color w:val="000000"/>
          <w:sz w:val="16"/>
          <w:szCs w:val="16"/>
        </w:rPr>
        <w:t xml:space="preserve"> на 2026 год</w:t>
      </w: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473C48" w:rsidP="00473C48">
      <w:pPr>
        <w:autoSpaceDE w:val="0"/>
        <w:autoSpaceDN w:val="0"/>
        <w:adjustRightInd w:val="0"/>
        <w:spacing w:after="0" w:line="240" w:lineRule="auto"/>
        <w:ind w:left="567"/>
        <w:jc w:val="center"/>
        <w:rPr>
          <w:rFonts w:ascii="Times New Roman" w:hAnsi="Times New Roman" w:cs="Times New Roman"/>
          <w:sz w:val="16"/>
          <w:szCs w:val="16"/>
        </w:rPr>
      </w:pPr>
      <w:r>
        <w:rPr>
          <w:rFonts w:ascii="Times New Roman" w:hAnsi="Times New Roman" w:cs="Times New Roman"/>
          <w:bCs/>
          <w:sz w:val="16"/>
          <w:szCs w:val="16"/>
        </w:rPr>
        <w:t>1.</w:t>
      </w:r>
      <w:r w:rsidR="00206F8C" w:rsidRPr="00206F8C">
        <w:rPr>
          <w:rFonts w:ascii="Times New Roman" w:hAnsi="Times New Roman" w:cs="Times New Roman"/>
          <w:bCs/>
          <w:sz w:val="16"/>
          <w:szCs w:val="16"/>
        </w:rPr>
        <w:t xml:space="preserve">Анализ текущего состояния </w:t>
      </w:r>
      <w:proofErr w:type="gramStart"/>
      <w:r w:rsidR="00206F8C" w:rsidRPr="00206F8C">
        <w:rPr>
          <w:rFonts w:ascii="Times New Roman" w:hAnsi="Times New Roman" w:cs="Times New Roman"/>
          <w:color w:val="000000"/>
          <w:sz w:val="16"/>
          <w:szCs w:val="16"/>
        </w:rPr>
        <w:t>муниципального  земельного</w:t>
      </w:r>
      <w:proofErr w:type="gramEnd"/>
      <w:r w:rsidR="00206F8C" w:rsidRPr="00206F8C">
        <w:rPr>
          <w:rFonts w:ascii="Times New Roman" w:hAnsi="Times New Roman" w:cs="Times New Roman"/>
          <w:color w:val="000000"/>
          <w:sz w:val="16"/>
          <w:szCs w:val="16"/>
        </w:rPr>
        <w:t xml:space="preserve"> контроля</w:t>
      </w: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color w:val="000000"/>
          <w:sz w:val="16"/>
          <w:szCs w:val="16"/>
        </w:rPr>
        <w:t xml:space="preserve">в границах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w:t>
      </w: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Ненецкого автономного округа</w:t>
      </w:r>
    </w:p>
    <w:p w:rsidR="00206F8C" w:rsidRPr="00206F8C" w:rsidRDefault="00206F8C" w:rsidP="00206F8C">
      <w:pPr>
        <w:pStyle w:val="a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Муниципальный земельный контроль в границах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(далее – муниципальный земельный контроль) </w:t>
      </w:r>
      <w:r w:rsidRPr="00206F8C">
        <w:rPr>
          <w:rFonts w:ascii="Times New Roman" w:hAnsi="Times New Roman"/>
          <w:sz w:val="16"/>
          <w:szCs w:val="16"/>
        </w:rPr>
        <w:t>осуществляется Администрацией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i/>
          <w:iCs/>
          <w:sz w:val="16"/>
          <w:szCs w:val="16"/>
        </w:rPr>
        <w:t xml:space="preserve">) </w:t>
      </w:r>
      <w:r w:rsidRPr="00206F8C">
        <w:rPr>
          <w:rFonts w:ascii="Times New Roman" w:hAnsi="Times New Roman"/>
          <w:sz w:val="16"/>
          <w:szCs w:val="16"/>
        </w:rPr>
        <w:t>(далее – администрация).</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Администрация осуществляет муниципальный земельный контроль, в том числе посредством проведения профилактических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lastRenderedPageBreak/>
        <w:t>Муниципальный земельный контроль осуществляется должностными лицами администрации, уполномоченными осуществлять муниципальный земельный контроль, (далее – должностные лица, уполномоченные осуществлять контроль)</w:t>
      </w:r>
      <w:r w:rsidRPr="00206F8C">
        <w:rPr>
          <w:rFonts w:ascii="Times New Roman" w:hAnsi="Times New Roman" w:cs="Times New Roman"/>
          <w:i/>
          <w:iCs/>
          <w:color w:val="000000"/>
          <w:sz w:val="16"/>
          <w:szCs w:val="16"/>
        </w:rPr>
        <w:t>.</w:t>
      </w:r>
      <w:r w:rsidRPr="00206F8C">
        <w:rPr>
          <w:rFonts w:ascii="Times New Roman" w:hAnsi="Times New Roman" w:cs="Times New Roman"/>
          <w:color w:val="000000"/>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t>Должностные лица, уполномоченные осуществлять муниципальный земельный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06.10.2003 № 131-ФЗ «Об общих принципах организации местного самоуправления в Российской Федерации», Положения о муниципальном земельном контроле в границах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утвержденного решением Совета депутатов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от  12.10.2021 №10.</w:t>
      </w:r>
    </w:p>
    <w:p w:rsidR="00206F8C" w:rsidRPr="00206F8C" w:rsidRDefault="00206F8C" w:rsidP="00206F8C">
      <w:pPr>
        <w:pStyle w:val="ConsPlusNormal"/>
        <w:ind w:firstLine="709"/>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По состоянию на 1 января 2026 года количество подконтрольных субъектов составляет 21 из них: </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10 индивидуальных предпринимателей;</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 11 юридических лиц.</w:t>
      </w: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Статистические данные по осуществлению муниципального земельного контроля представлены в таблице.</w:t>
      </w:r>
    </w:p>
    <w:p w:rsidR="00206F8C" w:rsidRPr="00206F8C" w:rsidRDefault="00206F8C" w:rsidP="00206F8C">
      <w:pPr>
        <w:pStyle w:val="a7"/>
        <w:rPr>
          <w:rFonts w:ascii="Times New Roman" w:hAnsi="Times New Roman"/>
          <w:color w:val="000000"/>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206F8C" w:rsidRPr="00206F8C" w:rsidTr="002C5BDB">
        <w:tc>
          <w:tcPr>
            <w:tcW w:w="3288"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Наименование показателя</w:t>
            </w:r>
          </w:p>
        </w:tc>
        <w:tc>
          <w:tcPr>
            <w:tcW w:w="1474"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Единица измерения</w:t>
            </w:r>
          </w:p>
        </w:tc>
        <w:tc>
          <w:tcPr>
            <w:tcW w:w="1417"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2022 год</w:t>
            </w:r>
          </w:p>
        </w:tc>
        <w:tc>
          <w:tcPr>
            <w:tcW w:w="1304"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2023 год</w:t>
            </w:r>
          </w:p>
        </w:tc>
        <w:tc>
          <w:tcPr>
            <w:tcW w:w="2218" w:type="dxa"/>
          </w:tcPr>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2024</w:t>
            </w:r>
          </w:p>
          <w:p w:rsidR="00206F8C" w:rsidRPr="00206F8C" w:rsidRDefault="00206F8C" w:rsidP="00206F8C">
            <w:pPr>
              <w:pStyle w:val="a7"/>
              <w:ind w:firstLine="567"/>
              <w:jc w:val="center"/>
              <w:rPr>
                <w:rFonts w:ascii="Times New Roman" w:hAnsi="Times New Roman"/>
                <w:color w:val="000000"/>
                <w:sz w:val="16"/>
                <w:szCs w:val="16"/>
              </w:rPr>
            </w:pPr>
            <w:r w:rsidRPr="00206F8C">
              <w:rPr>
                <w:rFonts w:ascii="Times New Roman" w:hAnsi="Times New Roman"/>
                <w:color w:val="000000"/>
                <w:sz w:val="16"/>
                <w:szCs w:val="16"/>
              </w:rPr>
              <w:t>года</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проведенных проверок</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4</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4</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выявленных правонарушений</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субъектов, допустивших нарушение обязательных требований</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Количество возбужденных дел об административных правонарушениях</w:t>
            </w:r>
          </w:p>
        </w:tc>
        <w:tc>
          <w:tcPr>
            <w:tcW w:w="147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ед.</w:t>
            </w:r>
          </w:p>
        </w:tc>
        <w:tc>
          <w:tcPr>
            <w:tcW w:w="1417"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1304"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c>
          <w:tcPr>
            <w:tcW w:w="2218" w:type="dxa"/>
          </w:tcPr>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0</w:t>
            </w:r>
          </w:p>
        </w:tc>
      </w:tr>
    </w:tbl>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земельному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Случаев проведения органом муниципального земельного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уполномоченным осуществлять контроль применены меры дисциплинарного и административного наказания, не отмечено.</w:t>
      </w: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2. Цели и задачи реализации программы профилактики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2.1. Профилактические мероприятия осуществляются администрацией в целях: </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2.2. Задачами программы являются: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 оценка состояния подконтрольной сферы и особенностей </w:t>
      </w:r>
      <w:r w:rsidRPr="00206F8C">
        <w:rPr>
          <w:rFonts w:ascii="Times New Roman" w:hAnsi="Times New Roman"/>
          <w:sz w:val="16"/>
          <w:szCs w:val="16"/>
          <w:lang w:eastAsia="ru-RU"/>
        </w:rPr>
        <w:t>контролируемых лиц</w:t>
      </w:r>
      <w:r w:rsidRPr="00206F8C">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3) формирование единого понимания обязательных требований </w:t>
      </w:r>
      <w:r w:rsidRPr="00206F8C">
        <w:rPr>
          <w:rFonts w:ascii="Times New Roman" w:hAnsi="Times New Roman"/>
          <w:sz w:val="16"/>
          <w:szCs w:val="16"/>
          <w:lang w:eastAsia="ru-RU"/>
        </w:rPr>
        <w:t>всеми контролируемыми лицами.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473C48" w:rsidP="00473C48">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3.</w:t>
      </w:r>
      <w:r w:rsidR="00206F8C" w:rsidRPr="00206F8C">
        <w:rPr>
          <w:rFonts w:ascii="Times New Roman" w:hAnsi="Times New Roman" w:cs="Times New Roman"/>
          <w:sz w:val="16"/>
          <w:szCs w:val="16"/>
        </w:rPr>
        <w:t>Перечень профилактических мероприятий, сроки (периодичность) их проведения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3.1. При осуществлении администрацией муниципального земельного контроля проводятся следующие профилактические мероприятия:</w:t>
      </w:r>
    </w:p>
    <w:p w:rsidR="00206F8C" w:rsidRPr="00206F8C" w:rsidRDefault="00206F8C" w:rsidP="00206F8C">
      <w:pPr>
        <w:pStyle w:val="a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206F8C" w:rsidRPr="00206F8C" w:rsidTr="002C5BDB">
        <w:trPr>
          <w:trHeight w:val="1360"/>
        </w:trPr>
        <w:tc>
          <w:tcPr>
            <w:tcW w:w="426" w:type="dxa"/>
            <w:shd w:val="clear" w:color="auto" w:fill="auto"/>
          </w:tcPr>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 п/п</w:t>
            </w:r>
          </w:p>
          <w:p w:rsidR="00206F8C" w:rsidRPr="00206F8C" w:rsidRDefault="00206F8C" w:rsidP="00206F8C">
            <w:pPr>
              <w:spacing w:after="0" w:line="240" w:lineRule="auto"/>
              <w:rPr>
                <w:rFonts w:ascii="Times New Roman" w:hAnsi="Times New Roman" w:cs="Times New Roman"/>
                <w:sz w:val="16"/>
                <w:szCs w:val="16"/>
              </w:rPr>
            </w:pPr>
          </w:p>
        </w:tc>
        <w:tc>
          <w:tcPr>
            <w:tcW w:w="2268"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Вид</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pStyle w:val="a7"/>
              <w:ind w:firstLine="567"/>
              <w:jc w:val="center"/>
              <w:rPr>
                <w:rFonts w:ascii="Times New Roman" w:hAnsi="Times New Roman"/>
                <w:sz w:val="16"/>
                <w:szCs w:val="16"/>
                <w:lang w:eastAsia="ru-RU"/>
              </w:rPr>
            </w:pPr>
            <w:r w:rsidRPr="00206F8C">
              <w:rPr>
                <w:rFonts w:ascii="Times New Roman" w:hAnsi="Times New Roman"/>
                <w:sz w:val="16"/>
                <w:szCs w:val="16"/>
                <w:lang w:eastAsia="ru-RU"/>
              </w:rPr>
              <w:t>Сроки (периодичность) проведения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3119"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Сведения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о профилактических</w:t>
            </w:r>
          </w:p>
          <w:p w:rsidR="00206F8C" w:rsidRPr="00206F8C" w:rsidRDefault="00206F8C" w:rsidP="00206F8C">
            <w:pPr>
              <w:pStyle w:val="a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r w:rsidRPr="00206F8C">
              <w:rPr>
                <w:rFonts w:ascii="Times New Roman" w:hAnsi="Times New Roman" w:cs="Times New Roman"/>
                <w:sz w:val="16"/>
                <w:szCs w:val="16"/>
              </w:rPr>
              <w:t>Ответственные лица за реализацию</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lang w:eastAsia="ru-RU"/>
              </w:rPr>
              <w:t>мероприятий</w:t>
            </w:r>
          </w:p>
        </w:tc>
      </w:tr>
      <w:tr w:rsidR="00206F8C" w:rsidRPr="00206F8C" w:rsidTr="00206F8C">
        <w:trPr>
          <w:trHeight w:val="3720"/>
        </w:trPr>
        <w:tc>
          <w:tcPr>
            <w:tcW w:w="426" w:type="dxa"/>
            <w:tcBorders>
              <w:bottom w:val="single" w:sz="4" w:space="0" w:color="auto"/>
            </w:tcBorders>
            <w:shd w:val="clear" w:color="auto" w:fill="auto"/>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rPr>
              <w:lastRenderedPageBreak/>
              <w:t>1.</w:t>
            </w:r>
          </w:p>
        </w:tc>
        <w:tc>
          <w:tcPr>
            <w:tcW w:w="2268" w:type="dxa"/>
            <w:tcBorders>
              <w:bottom w:val="single" w:sz="4" w:space="0" w:color="auto"/>
            </w:tcBorders>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color w:val="000000"/>
                <w:sz w:val="16"/>
                <w:szCs w:val="16"/>
              </w:rPr>
              <w:t>Информирование</w:t>
            </w:r>
          </w:p>
        </w:tc>
        <w:tc>
          <w:tcPr>
            <w:tcW w:w="2126" w:type="dxa"/>
            <w:tcBorders>
              <w:bottom w:val="single" w:sz="4" w:space="0" w:color="auto"/>
            </w:tcBorders>
          </w:tcPr>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Borders>
              <w:bottom w:val="single" w:sz="4" w:space="0" w:color="auto"/>
            </w:tcBorders>
          </w:tcPr>
          <w:p w:rsidR="00206F8C" w:rsidRPr="00206F8C" w:rsidRDefault="00206F8C" w:rsidP="00206F8C">
            <w:pPr>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1.</w:t>
            </w:r>
            <w:r w:rsidRPr="00206F8C">
              <w:rPr>
                <w:rFonts w:ascii="Times New Roman" w:hAnsi="Times New Roman" w:cs="Times New Roman"/>
                <w:color w:val="000000"/>
                <w:sz w:val="16"/>
                <w:szCs w:val="16"/>
              </w:rPr>
              <w:t>Посредством размещения соответствующих сведений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Pr="00206F8C">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06F8C" w:rsidRPr="00206F8C" w:rsidRDefault="00206F8C" w:rsidP="00206F8C">
            <w:pPr>
              <w:spacing w:after="0" w:line="240" w:lineRule="auto"/>
              <w:jc w:val="both"/>
              <w:rPr>
                <w:rFonts w:ascii="Times New Roman" w:hAnsi="Times New Roman" w:cs="Times New Roman"/>
                <w:sz w:val="16"/>
                <w:szCs w:val="16"/>
              </w:rPr>
            </w:pPr>
          </w:p>
          <w:p w:rsidR="00206F8C" w:rsidRPr="00206F8C" w:rsidRDefault="00206F8C" w:rsidP="00206F8C">
            <w:pPr>
              <w:spacing w:after="0" w:line="240" w:lineRule="auto"/>
              <w:jc w:val="both"/>
              <w:rPr>
                <w:rFonts w:ascii="Times New Roman" w:hAnsi="Times New Roman" w:cs="Times New Roman"/>
                <w:sz w:val="16"/>
                <w:szCs w:val="16"/>
              </w:rPr>
            </w:pPr>
            <w:r>
              <w:rPr>
                <w:rFonts w:ascii="Times New Roman" w:hAnsi="Times New Roman" w:cs="Times New Roman"/>
                <w:color w:val="000000"/>
                <w:sz w:val="16"/>
                <w:szCs w:val="16"/>
              </w:rPr>
              <w:t>2.</w:t>
            </w:r>
            <w:r w:rsidRPr="00206F8C">
              <w:rPr>
                <w:rFonts w:ascii="Times New Roman" w:hAnsi="Times New Roman" w:cs="Times New Roman"/>
                <w:color w:val="000000"/>
                <w:sz w:val="16"/>
                <w:szCs w:val="16"/>
              </w:rPr>
              <w:t>Информирование население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w:t>
            </w:r>
            <w:r w:rsidRPr="00206F8C">
              <w:rPr>
                <w:rFonts w:ascii="Times New Roman" w:hAnsi="Times New Roman" w:cs="Times New Roman"/>
                <w:i/>
                <w:iCs/>
                <w:color w:val="000000"/>
                <w:sz w:val="16"/>
                <w:szCs w:val="16"/>
              </w:rPr>
              <w:t xml:space="preserve"> </w:t>
            </w:r>
            <w:r w:rsidRPr="00206F8C">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земельный контроль</w:t>
            </w:r>
          </w:p>
        </w:tc>
      </w:tr>
      <w:tr w:rsidR="00206F8C" w:rsidRPr="00206F8C" w:rsidTr="00206F8C">
        <w:trPr>
          <w:trHeight w:val="1633"/>
        </w:trPr>
        <w:tc>
          <w:tcPr>
            <w:tcW w:w="426" w:type="dxa"/>
            <w:shd w:val="clear" w:color="auto" w:fill="auto"/>
          </w:tcPr>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2.</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Обобщение правоприменительной практики</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 1 июля года, следующего за отчетным годом</w:t>
            </w: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Размещение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земельного контроля </w:t>
            </w:r>
          </w:p>
        </w:tc>
        <w:tc>
          <w:tcPr>
            <w:tcW w:w="2126" w:type="dxa"/>
          </w:tcPr>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земельный контроль</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3.</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Объявление предостережений</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Не позднее 30 дней со дня получения сведений о готовящихся нарушениях обязательных требований </w:t>
            </w:r>
            <w:r w:rsidRPr="00206F8C">
              <w:rPr>
                <w:rFonts w:ascii="Times New Roman" w:hAnsi="Times New Roman"/>
                <w:color w:val="000000"/>
                <w:sz w:val="16"/>
                <w:szCs w:val="16"/>
                <w:shd w:val="clear" w:color="auto" w:fill="FFFFFF"/>
              </w:rPr>
              <w:t>или признаках нарушений обязательных требований </w:t>
            </w:r>
            <w:r w:rsidRPr="00206F8C">
              <w:rPr>
                <w:rFonts w:ascii="Times New Roman" w:hAnsi="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206F8C" w:rsidRPr="00206F8C" w:rsidRDefault="00206F8C" w:rsidP="00206F8C">
            <w:pPr>
              <w:spacing w:after="0" w:line="240" w:lineRule="auto"/>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4.</w:t>
            </w:r>
          </w:p>
        </w:tc>
        <w:tc>
          <w:tcPr>
            <w:tcW w:w="2268" w:type="dxa"/>
          </w:tcPr>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color w:val="000000"/>
                <w:sz w:val="16"/>
                <w:szCs w:val="16"/>
              </w:rPr>
              <w:t>Консультирование</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Pr>
          <w:p w:rsidR="00206F8C" w:rsidRPr="00206F8C" w:rsidRDefault="00206F8C" w:rsidP="00206F8C">
            <w:pPr>
              <w:pStyle w:val="ConsPlusNormal"/>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 xml:space="preserve">Консультирование осуществляется в устной или письменной форме по вопросам установленным  п. 3.9. Положения о муниципальном земельном контроля в границах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12.10.2021 № 10</w:t>
            </w:r>
          </w:p>
        </w:tc>
        <w:tc>
          <w:tcPr>
            <w:tcW w:w="2126" w:type="dxa"/>
          </w:tcPr>
          <w:p w:rsidR="00206F8C" w:rsidRPr="00206F8C" w:rsidRDefault="00206F8C" w:rsidP="00206F8C">
            <w:pPr>
              <w:pStyle w:val="a7"/>
              <w:ind w:firstLine="141"/>
              <w:jc w:val="both"/>
              <w:rPr>
                <w:rFonts w:ascii="Times New Roman" w:hAnsi="Times New Roman"/>
                <w:color w:val="000000"/>
                <w:sz w:val="16"/>
                <w:szCs w:val="16"/>
              </w:rPr>
            </w:pPr>
            <w:r w:rsidRPr="00206F8C">
              <w:rPr>
                <w:rFonts w:ascii="Times New Roman" w:hAnsi="Times New Roman"/>
                <w:color w:val="000000"/>
                <w:sz w:val="16"/>
                <w:szCs w:val="16"/>
              </w:rPr>
              <w:t>1. 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numPr>
                <w:ilvl w:val="0"/>
                <w:numId w:val="24"/>
              </w:numPr>
              <w:ind w:left="0" w:firstLine="141"/>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земельный контроль</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5.</w:t>
            </w:r>
          </w:p>
        </w:tc>
        <w:tc>
          <w:tcPr>
            <w:tcW w:w="2268" w:type="dxa"/>
          </w:tcPr>
          <w:p w:rsidR="00206F8C" w:rsidRPr="00206F8C" w:rsidRDefault="00206F8C" w:rsidP="00206F8C">
            <w:pPr>
              <w:pStyle w:val="a7"/>
              <w:ind w:firstLine="567"/>
              <w:rPr>
                <w:rFonts w:ascii="Times New Roman" w:hAnsi="Times New Roman"/>
                <w:sz w:val="16"/>
                <w:szCs w:val="16"/>
              </w:rPr>
            </w:pPr>
            <w:r w:rsidRPr="00206F8C">
              <w:rPr>
                <w:rFonts w:ascii="Times New Roman" w:hAnsi="Times New Roman"/>
                <w:color w:val="000000"/>
                <w:sz w:val="16"/>
                <w:szCs w:val="16"/>
              </w:rPr>
              <w:t>Профилактический визит</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Ежеквартально не позднее </w:t>
            </w:r>
            <w:hyperlink r:id="rId10" w:history="1">
              <w:r w:rsidRPr="00206F8C">
                <w:rPr>
                  <w:rFonts w:ascii="Times New Roman" w:hAnsi="Times New Roman" w:cs="Times New Roman"/>
                  <w:color w:val="000000"/>
                  <w:sz w:val="16"/>
                  <w:szCs w:val="16"/>
                </w:rPr>
                <w:t>последнего числа</w:t>
              </w:r>
            </w:hyperlink>
            <w:r w:rsidRPr="00206F8C">
              <w:rPr>
                <w:rFonts w:ascii="Times New Roman" w:hAnsi="Times New Roman" w:cs="Times New Roman"/>
                <w:color w:val="000000"/>
                <w:sz w:val="16"/>
                <w:szCs w:val="16"/>
              </w:rPr>
              <w:t xml:space="preserve"> месяца, следующего за истекшим кварталом</w:t>
            </w:r>
          </w:p>
          <w:p w:rsidR="00206F8C" w:rsidRPr="00206F8C" w:rsidRDefault="00206F8C" w:rsidP="00206F8C">
            <w:pPr>
              <w:pStyle w:val="a7"/>
              <w:ind w:firstLine="567"/>
              <w:jc w:val="both"/>
              <w:rPr>
                <w:rFonts w:ascii="Times New Roman" w:hAnsi="Times New Roman"/>
                <w:sz w:val="16"/>
                <w:szCs w:val="16"/>
              </w:rPr>
            </w:pP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lastRenderedPageBreak/>
              <w:t>Должностные лица, уполномоченные осуществлять муниципальный земельный контроль</w:t>
            </w:r>
          </w:p>
        </w:tc>
      </w:tr>
    </w:tbl>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 xml:space="preserve"> 4. Показатели результативности и эффективности программы профилактики</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r w:rsidRPr="00206F8C">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206F8C" w:rsidRPr="00206F8C" w:rsidRDefault="00206F8C" w:rsidP="00206F8C">
      <w:pPr>
        <w:autoSpaceDE w:val="0"/>
        <w:autoSpaceDN w:val="0"/>
        <w:adjustRightInd w:val="0"/>
        <w:spacing w:after="0" w:line="240" w:lineRule="auto"/>
        <w:jc w:val="center"/>
        <w:outlineLvl w:val="0"/>
        <w:rPr>
          <w:rFonts w:ascii="Times New Roman" w:hAnsi="Times New Roman" w:cs="Times New Roman"/>
          <w:sz w:val="16"/>
          <w:szCs w:val="16"/>
        </w:rPr>
      </w:pPr>
    </w:p>
    <w:p w:rsidR="00206F8C" w:rsidRPr="00206F8C" w:rsidRDefault="00206F8C" w:rsidP="00206F8C">
      <w:pPr>
        <w:pStyle w:val="afff9"/>
        <w:rPr>
          <w:sz w:val="16"/>
          <w:szCs w:val="16"/>
        </w:rPr>
      </w:pPr>
      <w:r w:rsidRPr="00206F8C">
        <w:rPr>
          <w:b w:val="0"/>
          <w:noProof/>
          <w:sz w:val="16"/>
          <w:szCs w:val="16"/>
        </w:rPr>
        <w:drawing>
          <wp:inline distT="0" distB="0" distL="0" distR="0">
            <wp:extent cx="571500" cy="676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206F8C">
        <w:rPr>
          <w:b w:val="0"/>
          <w:noProof/>
          <w:sz w:val="16"/>
          <w:szCs w:val="16"/>
        </w:rPr>
        <w:t xml:space="preserve">  </w:t>
      </w:r>
    </w:p>
    <w:p w:rsidR="00206F8C" w:rsidRPr="00E21189" w:rsidRDefault="00206F8C" w:rsidP="00E21189">
      <w:pPr>
        <w:pStyle w:val="afff9"/>
        <w:rPr>
          <w:color w:val="000000" w:themeColor="text1"/>
          <w:sz w:val="16"/>
          <w:szCs w:val="16"/>
        </w:rPr>
      </w:pPr>
      <w:proofErr w:type="gramStart"/>
      <w:r w:rsidRPr="00E21189">
        <w:rPr>
          <w:color w:val="000000" w:themeColor="text1"/>
          <w:sz w:val="16"/>
          <w:szCs w:val="16"/>
        </w:rPr>
        <w:t>А  Д</w:t>
      </w:r>
      <w:proofErr w:type="gramEnd"/>
      <w:r w:rsidRPr="00E21189">
        <w:rPr>
          <w:color w:val="000000" w:themeColor="text1"/>
          <w:sz w:val="16"/>
          <w:szCs w:val="16"/>
        </w:rPr>
        <w:t xml:space="preserve">  М  И  Н  И  С  Т  Р  А  Ц  И  Я</w:t>
      </w:r>
    </w:p>
    <w:p w:rsidR="00206F8C" w:rsidRPr="00E21189" w:rsidRDefault="00206F8C" w:rsidP="00E21189">
      <w:pPr>
        <w:pStyle w:val="1"/>
        <w:rPr>
          <w:bCs w:val="0"/>
          <w:color w:val="000000" w:themeColor="text1"/>
          <w:sz w:val="16"/>
          <w:szCs w:val="16"/>
        </w:rPr>
      </w:pPr>
      <w:r w:rsidRPr="00E21189">
        <w:rPr>
          <w:bCs w:val="0"/>
          <w:color w:val="000000" w:themeColor="text1"/>
          <w:sz w:val="16"/>
          <w:szCs w:val="16"/>
        </w:rPr>
        <w:t xml:space="preserve">СЕЛЬСКОГО </w:t>
      </w:r>
      <w:proofErr w:type="gramStart"/>
      <w:r w:rsidRPr="00E21189">
        <w:rPr>
          <w:bCs w:val="0"/>
          <w:color w:val="000000" w:themeColor="text1"/>
          <w:sz w:val="16"/>
          <w:szCs w:val="16"/>
        </w:rPr>
        <w:t>ПОСЕЛЕНИЯ  «</w:t>
      </w:r>
      <w:proofErr w:type="gramEnd"/>
      <w:r w:rsidRPr="00E21189">
        <w:rPr>
          <w:bCs w:val="0"/>
          <w:color w:val="000000" w:themeColor="text1"/>
          <w:sz w:val="16"/>
          <w:szCs w:val="16"/>
        </w:rPr>
        <w:t>ПУСТОЗЕРСКИЙ  СЕЛЬСОВЕТ»</w:t>
      </w:r>
    </w:p>
    <w:p w:rsidR="00206F8C" w:rsidRPr="00E21189" w:rsidRDefault="00206F8C" w:rsidP="00E21189">
      <w:pPr>
        <w:pStyle w:val="3"/>
        <w:spacing w:before="0" w:line="240" w:lineRule="auto"/>
        <w:jc w:val="center"/>
        <w:rPr>
          <w:rFonts w:ascii="Times New Roman" w:hAnsi="Times New Roman" w:cs="Times New Roman"/>
          <w:color w:val="000000" w:themeColor="text1"/>
          <w:sz w:val="16"/>
          <w:szCs w:val="16"/>
        </w:rPr>
      </w:pPr>
      <w:r w:rsidRPr="00E21189">
        <w:rPr>
          <w:rFonts w:ascii="Times New Roman" w:hAnsi="Times New Roman" w:cs="Times New Roman"/>
          <w:color w:val="000000" w:themeColor="text1"/>
          <w:sz w:val="16"/>
          <w:szCs w:val="16"/>
        </w:rPr>
        <w:t xml:space="preserve">ЗАПОЛЯРНОГО РАЙОНА </w:t>
      </w:r>
      <w:proofErr w:type="gramStart"/>
      <w:r w:rsidRPr="00E21189">
        <w:rPr>
          <w:rFonts w:ascii="Times New Roman" w:hAnsi="Times New Roman" w:cs="Times New Roman"/>
          <w:color w:val="000000" w:themeColor="text1"/>
          <w:sz w:val="16"/>
          <w:szCs w:val="16"/>
        </w:rPr>
        <w:t>НЕНЕЦКОГО  АВТОНОМНОГО</w:t>
      </w:r>
      <w:proofErr w:type="gramEnd"/>
      <w:r w:rsidRPr="00E21189">
        <w:rPr>
          <w:rFonts w:ascii="Times New Roman" w:hAnsi="Times New Roman" w:cs="Times New Roman"/>
          <w:color w:val="000000" w:themeColor="text1"/>
          <w:sz w:val="16"/>
          <w:szCs w:val="16"/>
        </w:rPr>
        <w:t xml:space="preserve">  ОКРУГА</w:t>
      </w:r>
    </w:p>
    <w:p w:rsidR="00206F8C" w:rsidRPr="00206F8C" w:rsidRDefault="00206F8C" w:rsidP="00206F8C">
      <w:pPr>
        <w:pStyle w:val="2"/>
        <w:spacing w:before="0" w:line="240" w:lineRule="auto"/>
        <w:rPr>
          <w:rFonts w:ascii="Times New Roman" w:hAnsi="Times New Roman" w:cs="Times New Roman"/>
          <w:color w:val="000000"/>
          <w:sz w:val="16"/>
          <w:szCs w:val="16"/>
        </w:rPr>
      </w:pPr>
    </w:p>
    <w:p w:rsidR="00206F8C" w:rsidRPr="00206F8C" w:rsidRDefault="00206F8C" w:rsidP="00206F8C">
      <w:pPr>
        <w:pStyle w:val="2"/>
        <w:spacing w:before="0" w:line="240" w:lineRule="auto"/>
        <w:jc w:val="center"/>
        <w:rPr>
          <w:rFonts w:ascii="Times New Roman" w:hAnsi="Times New Roman" w:cs="Times New Roman"/>
          <w:b w:val="0"/>
          <w:color w:val="000000"/>
          <w:sz w:val="16"/>
          <w:szCs w:val="16"/>
        </w:rPr>
      </w:pPr>
      <w:r w:rsidRPr="00206F8C">
        <w:rPr>
          <w:rFonts w:ascii="Times New Roman" w:hAnsi="Times New Roman" w:cs="Times New Roman"/>
          <w:b w:val="0"/>
          <w:color w:val="000000"/>
          <w:sz w:val="16"/>
          <w:szCs w:val="16"/>
        </w:rPr>
        <w:t>П О С Т А Н О В Л Е Н И Е</w:t>
      </w:r>
    </w:p>
    <w:p w:rsidR="00206F8C" w:rsidRPr="00206F8C" w:rsidRDefault="00206F8C" w:rsidP="00206F8C">
      <w:pPr>
        <w:spacing w:after="0" w:line="240" w:lineRule="auto"/>
        <w:rPr>
          <w:rFonts w:ascii="Times New Roman" w:hAnsi="Times New Roman" w:cs="Times New Roman"/>
          <w:color w:val="FF0000"/>
          <w:sz w:val="16"/>
          <w:szCs w:val="16"/>
        </w:rPr>
      </w:pPr>
    </w:p>
    <w:p w:rsidR="00206F8C" w:rsidRPr="00206F8C" w:rsidRDefault="00206F8C" w:rsidP="00206F8C">
      <w:pPr>
        <w:spacing w:after="0" w:line="240" w:lineRule="auto"/>
        <w:rPr>
          <w:rFonts w:ascii="Times New Roman" w:hAnsi="Times New Roman" w:cs="Times New Roman"/>
          <w:b/>
          <w:bCs/>
          <w:sz w:val="16"/>
          <w:szCs w:val="16"/>
          <w:u w:val="single"/>
        </w:rPr>
      </w:pPr>
      <w:proofErr w:type="gramStart"/>
      <w:r w:rsidRPr="00206F8C">
        <w:rPr>
          <w:rFonts w:ascii="Times New Roman" w:hAnsi="Times New Roman" w:cs="Times New Roman"/>
          <w:sz w:val="16"/>
          <w:szCs w:val="16"/>
          <w:u w:val="single"/>
        </w:rPr>
        <w:t xml:space="preserve">от </w:t>
      </w:r>
      <w:r w:rsidRPr="00206F8C">
        <w:rPr>
          <w:rFonts w:ascii="Times New Roman" w:hAnsi="Times New Roman" w:cs="Times New Roman"/>
          <w:b/>
          <w:bCs/>
          <w:sz w:val="16"/>
          <w:szCs w:val="16"/>
          <w:u w:val="single"/>
        </w:rPr>
        <w:t xml:space="preserve"> 16.12.2025</w:t>
      </w:r>
      <w:proofErr w:type="gramEnd"/>
      <w:r w:rsidRPr="00206F8C">
        <w:rPr>
          <w:rFonts w:ascii="Times New Roman" w:hAnsi="Times New Roman" w:cs="Times New Roman"/>
          <w:b/>
          <w:bCs/>
          <w:sz w:val="16"/>
          <w:szCs w:val="16"/>
          <w:u w:val="single"/>
        </w:rPr>
        <w:t xml:space="preserve">     №73</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с. </w:t>
      </w:r>
      <w:proofErr w:type="spellStart"/>
      <w:r w:rsidRPr="00206F8C">
        <w:rPr>
          <w:rFonts w:ascii="Times New Roman" w:hAnsi="Times New Roman" w:cs="Times New Roman"/>
          <w:color w:val="000000"/>
          <w:sz w:val="16"/>
          <w:szCs w:val="16"/>
        </w:rPr>
        <w:t>Оксино</w:t>
      </w:r>
      <w:proofErr w:type="spellEnd"/>
      <w:r w:rsidRPr="00206F8C">
        <w:rPr>
          <w:rFonts w:ascii="Times New Roman" w:hAnsi="Times New Roman" w:cs="Times New Roman"/>
          <w:color w:val="000000"/>
          <w:sz w:val="16"/>
          <w:szCs w:val="16"/>
        </w:rPr>
        <w:t xml:space="preserve">    </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Ненецкий автономный округ</w:t>
      </w:r>
    </w:p>
    <w:p w:rsidR="00206F8C" w:rsidRPr="00206F8C" w:rsidRDefault="00206F8C" w:rsidP="00E21189">
      <w:pPr>
        <w:pStyle w:val="a7"/>
        <w:rPr>
          <w:rFonts w:ascii="Times New Roman" w:hAnsi="Times New Roman"/>
          <w:b/>
          <w:sz w:val="16"/>
          <w:szCs w:val="16"/>
        </w:rPr>
      </w:pPr>
    </w:p>
    <w:p w:rsidR="00206F8C" w:rsidRPr="00206F8C" w:rsidRDefault="00206F8C" w:rsidP="00206F8C">
      <w:pPr>
        <w:pStyle w:val="a7"/>
        <w:ind w:firstLine="567"/>
        <w:jc w:val="both"/>
        <w:rPr>
          <w:rFonts w:ascii="Times New Roman" w:hAnsi="Times New Roman"/>
          <w:sz w:val="16"/>
          <w:szCs w:val="16"/>
        </w:rPr>
      </w:pPr>
      <w:proofErr w:type="gramStart"/>
      <w:r w:rsidRPr="00206F8C">
        <w:rPr>
          <w:rFonts w:ascii="Times New Roman" w:hAnsi="Times New Roman"/>
          <w:sz w:val="16"/>
          <w:szCs w:val="16"/>
        </w:rPr>
        <w:t>ОБ  УТВЕРЖДЕНИИ</w:t>
      </w:r>
      <w:proofErr w:type="gramEnd"/>
      <w:r w:rsidRPr="00206F8C">
        <w:rPr>
          <w:rFonts w:ascii="Times New Roman" w:hAnsi="Times New Roman"/>
          <w:sz w:val="16"/>
          <w:szCs w:val="16"/>
        </w:rPr>
        <w:t xml:space="preserve">  ПРОГРАММЫ  ПРОФИЛАКТИКИ РИСКОВ  ПРИЧИНЕНИЯ  ВРЕДА (УЩЕРБА) ОХРАНЯЕМЫМ  ЗАКОНОМ  ЦЕННОСТЯМ  ПО  ЖИЛИЩНОМУ  КОНТРОЛЮ  В СЕЛЬСКОМ  ПОСЕЛЕНИИ «ПУСТОЗЕРСКИЙ СЕЛЬСОВЕТ» ЗАПОЛЯРНОГО РАЙОНА  НЕНЕЦКОГО АВТОНОМНОГО ОКРУГА  НА 2026 ГОД</w:t>
      </w:r>
    </w:p>
    <w:p w:rsidR="00206F8C" w:rsidRPr="00206F8C" w:rsidRDefault="00206F8C" w:rsidP="00206F8C">
      <w:pPr>
        <w:pStyle w:val="a7"/>
        <w:ind w:firstLine="567"/>
        <w:jc w:val="center"/>
        <w:rPr>
          <w:rFonts w:ascii="Times New Roman" w:hAnsi="Times New Roman"/>
          <w:b/>
          <w:color w:val="000000"/>
          <w:sz w:val="16"/>
          <w:szCs w:val="16"/>
        </w:rPr>
      </w:pP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67"/>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206F8C">
        <w:rPr>
          <w:rFonts w:ascii="Times New Roman" w:hAnsi="Times New Roman" w:cs="Times New Roman"/>
          <w:sz w:val="16"/>
          <w:szCs w:val="16"/>
        </w:rPr>
        <w:t xml:space="preserve">Постановлением Правительства </w:t>
      </w:r>
      <w:r w:rsidRPr="00206F8C">
        <w:rPr>
          <w:rFonts w:ascii="Times New Roman" w:hAnsi="Times New Roman" w:cs="Times New Roman"/>
          <w:color w:val="000000"/>
          <w:sz w:val="16"/>
          <w:szCs w:val="16"/>
        </w:rPr>
        <w:t>Российской Федерации</w:t>
      </w:r>
      <w:r w:rsidRPr="00206F8C">
        <w:rPr>
          <w:rFonts w:ascii="Times New Roman" w:hAnsi="Times New Roman" w:cs="Times New Roman"/>
          <w:sz w:val="16"/>
          <w:szCs w:val="16"/>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206F8C">
        <w:rPr>
          <w:rFonts w:ascii="Times New Roman" w:hAnsi="Times New Roman" w:cs="Times New Roman"/>
          <w:color w:val="000000"/>
          <w:sz w:val="16"/>
          <w:szCs w:val="16"/>
        </w:rPr>
        <w:t xml:space="preserve">Положением о муниципальном жилищном контроле в </w:t>
      </w:r>
      <w:r w:rsidRPr="00206F8C">
        <w:rPr>
          <w:rFonts w:ascii="Times New Roman" w:hAnsi="Times New Roman" w:cs="Times New Roman"/>
          <w:sz w:val="16"/>
          <w:szCs w:val="16"/>
        </w:rPr>
        <w:t>Сельском поселении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21.10.2021 №11, </w:t>
      </w:r>
      <w:r w:rsidRPr="00206F8C">
        <w:rPr>
          <w:rFonts w:ascii="Times New Roman" w:hAnsi="Times New Roman" w:cs="Times New Roman"/>
          <w:color w:val="000000"/>
          <w:sz w:val="16"/>
          <w:szCs w:val="16"/>
        </w:rPr>
        <w:t xml:space="preserve">Администрация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w:t>
      </w:r>
      <w:r w:rsidRPr="00206F8C">
        <w:rPr>
          <w:rFonts w:ascii="Times New Roman" w:hAnsi="Times New Roman" w:cs="Times New Roman"/>
          <w:color w:val="000000"/>
          <w:sz w:val="16"/>
          <w:szCs w:val="16"/>
        </w:rPr>
        <w:t>ПОСТАНОВЛЯЕТ:</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 xml:space="preserve"> 1. Утвердить прилагаемую </w:t>
      </w:r>
      <w:hyperlink w:anchor="P32" w:history="1">
        <w:r w:rsidRPr="00206F8C">
          <w:rPr>
            <w:rFonts w:ascii="Times New Roman" w:hAnsi="Times New Roman"/>
            <w:color w:val="000000"/>
            <w:sz w:val="16"/>
            <w:szCs w:val="16"/>
          </w:rPr>
          <w:t>Программу</w:t>
        </w:r>
      </w:hyperlink>
      <w:r w:rsidRPr="00206F8C">
        <w:rPr>
          <w:rFonts w:ascii="Times New Roman" w:hAnsi="Times New Roman"/>
          <w:color w:val="000000"/>
          <w:sz w:val="16"/>
          <w:szCs w:val="16"/>
        </w:rPr>
        <w:t xml:space="preserve"> </w:t>
      </w:r>
      <w:r w:rsidRPr="00206F8C">
        <w:rPr>
          <w:rFonts w:ascii="Times New Roman" w:hAnsi="Times New Roman"/>
          <w:sz w:val="16"/>
          <w:szCs w:val="16"/>
          <w:lang w:eastAsia="ru-RU"/>
        </w:rPr>
        <w:t xml:space="preserve">профилактики рисков причинения вреда (ущерба) охраняемым законом </w:t>
      </w:r>
      <w:proofErr w:type="gramStart"/>
      <w:r w:rsidRPr="00206F8C">
        <w:rPr>
          <w:rFonts w:ascii="Times New Roman" w:hAnsi="Times New Roman"/>
          <w:sz w:val="16"/>
          <w:szCs w:val="16"/>
          <w:lang w:eastAsia="ru-RU"/>
        </w:rPr>
        <w:t xml:space="preserve">ценностям </w:t>
      </w:r>
      <w:r w:rsidRPr="00206F8C">
        <w:rPr>
          <w:rFonts w:ascii="Times New Roman" w:hAnsi="Times New Roman"/>
          <w:color w:val="000000"/>
          <w:sz w:val="16"/>
          <w:szCs w:val="16"/>
        </w:rPr>
        <w:t xml:space="preserve"> по</w:t>
      </w:r>
      <w:proofErr w:type="gramEnd"/>
      <w:r w:rsidRPr="00206F8C">
        <w:rPr>
          <w:rFonts w:ascii="Times New Roman" w:hAnsi="Times New Roman"/>
          <w:color w:val="000000"/>
          <w:sz w:val="16"/>
          <w:szCs w:val="16"/>
        </w:rPr>
        <w:t xml:space="preserve"> жилищному  контролю в </w:t>
      </w:r>
      <w:r w:rsidRPr="00206F8C">
        <w:rPr>
          <w:rFonts w:ascii="Times New Roman" w:hAnsi="Times New Roman"/>
          <w:sz w:val="16"/>
          <w:szCs w:val="16"/>
        </w:rPr>
        <w:t>Сельском поселении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на 2026 год.</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40"/>
        <w:jc w:val="both"/>
        <w:rPr>
          <w:rFonts w:ascii="Times New Roman" w:hAnsi="Times New Roman"/>
          <w:i/>
          <w:color w:val="000000"/>
          <w:sz w:val="16"/>
          <w:szCs w:val="16"/>
        </w:rPr>
      </w:pPr>
      <w:r w:rsidRPr="00206F8C">
        <w:rPr>
          <w:rFonts w:ascii="Times New Roman" w:hAnsi="Times New Roman"/>
          <w:color w:val="000000"/>
          <w:sz w:val="16"/>
          <w:szCs w:val="16"/>
        </w:rPr>
        <w:t xml:space="preserve">2.  Настоящее постановление вступает в силу с 1 января 2026 года и </w:t>
      </w:r>
      <w:proofErr w:type="gramStart"/>
      <w:r w:rsidRPr="00206F8C">
        <w:rPr>
          <w:rFonts w:ascii="Times New Roman" w:hAnsi="Times New Roman"/>
          <w:color w:val="000000"/>
          <w:sz w:val="16"/>
          <w:szCs w:val="16"/>
        </w:rPr>
        <w:t>подлежит  официальному</w:t>
      </w:r>
      <w:proofErr w:type="gramEnd"/>
      <w:r w:rsidRPr="00206F8C">
        <w:rPr>
          <w:rFonts w:ascii="Times New Roman" w:hAnsi="Times New Roman"/>
          <w:color w:val="000000"/>
          <w:sz w:val="16"/>
          <w:szCs w:val="16"/>
        </w:rPr>
        <w:t xml:space="preserve"> опубликованию (обнародованию).</w:t>
      </w:r>
    </w:p>
    <w:p w:rsidR="00206F8C" w:rsidRPr="00206F8C" w:rsidRDefault="00206F8C" w:rsidP="00206F8C">
      <w:pPr>
        <w:tabs>
          <w:tab w:val="left" w:pos="3045"/>
        </w:tabs>
        <w:spacing w:after="0" w:line="240" w:lineRule="auto"/>
        <w:rPr>
          <w:rFonts w:ascii="Times New Roman" w:hAnsi="Times New Roman" w:cs="Times New Roman"/>
          <w:color w:val="000000"/>
          <w:sz w:val="16"/>
          <w:szCs w:val="16"/>
        </w:rPr>
      </w:pPr>
    </w:p>
    <w:p w:rsidR="00206F8C" w:rsidRPr="00206F8C" w:rsidRDefault="00206F8C" w:rsidP="00206F8C">
      <w:pPr>
        <w:pStyle w:val="a7"/>
        <w:rPr>
          <w:rFonts w:ascii="Times New Roman" w:hAnsi="Times New Roman"/>
          <w:sz w:val="16"/>
          <w:szCs w:val="16"/>
        </w:rPr>
      </w:pPr>
      <w:r w:rsidRPr="00206F8C">
        <w:rPr>
          <w:rFonts w:ascii="Times New Roman" w:hAnsi="Times New Roman"/>
          <w:sz w:val="16"/>
          <w:szCs w:val="16"/>
        </w:rPr>
        <w:t>Глава Сельского поселения</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sz w:val="16"/>
          <w:szCs w:val="16"/>
        </w:rPr>
        <w:t>«</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ЗР НАО                    </w:t>
      </w:r>
      <w:proofErr w:type="spellStart"/>
      <w:r w:rsidRPr="00206F8C">
        <w:rPr>
          <w:rFonts w:ascii="Times New Roman" w:hAnsi="Times New Roman" w:cs="Times New Roman"/>
          <w:sz w:val="16"/>
          <w:szCs w:val="16"/>
        </w:rPr>
        <w:t>С.М.Макарова</w:t>
      </w:r>
      <w:proofErr w:type="spellEnd"/>
      <w:r w:rsidRPr="00206F8C">
        <w:rPr>
          <w:rFonts w:ascii="Times New Roman" w:hAnsi="Times New Roman" w:cs="Times New Roman"/>
          <w:sz w:val="16"/>
          <w:szCs w:val="16"/>
        </w:rPr>
        <w:t xml:space="preserve">                                                   </w:t>
      </w:r>
    </w:p>
    <w:p w:rsidR="00206F8C" w:rsidRPr="00206F8C" w:rsidRDefault="00206F8C" w:rsidP="00206F8C">
      <w:pPr>
        <w:spacing w:after="0" w:line="240" w:lineRule="auto"/>
        <w:ind w:firstLine="567"/>
        <w:jc w:val="right"/>
        <w:rPr>
          <w:rFonts w:ascii="Times New Roman" w:hAnsi="Times New Roman" w:cs="Times New Roman"/>
          <w:color w:val="000000"/>
          <w:sz w:val="16"/>
          <w:szCs w:val="16"/>
        </w:rPr>
      </w:pPr>
    </w:p>
    <w:p w:rsidR="00206F8C" w:rsidRPr="00206F8C" w:rsidRDefault="00206F8C" w:rsidP="00206F8C">
      <w:pPr>
        <w:pStyle w:val="a7"/>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Приложение</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к постановлению Администрации</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 xml:space="preserve">Сельского поселения </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ЗР НАО</w:t>
      </w:r>
    </w:p>
    <w:p w:rsidR="00206F8C" w:rsidRPr="00206F8C" w:rsidRDefault="00206F8C" w:rsidP="00206F8C">
      <w:pPr>
        <w:pStyle w:val="a7"/>
        <w:jc w:val="right"/>
        <w:rPr>
          <w:rFonts w:ascii="Times New Roman" w:hAnsi="Times New Roman"/>
          <w:caps/>
          <w:sz w:val="16"/>
          <w:szCs w:val="16"/>
        </w:rPr>
      </w:pPr>
      <w:r w:rsidRPr="00206F8C">
        <w:rPr>
          <w:rFonts w:ascii="Times New Roman" w:hAnsi="Times New Roman"/>
          <w:sz w:val="16"/>
          <w:szCs w:val="16"/>
        </w:rPr>
        <w:t xml:space="preserve">        от   16.12.2025 № 73</w:t>
      </w:r>
    </w:p>
    <w:p w:rsidR="00206F8C" w:rsidRPr="00206F8C" w:rsidRDefault="00206F8C" w:rsidP="00206F8C">
      <w:pPr>
        <w:pStyle w:val="ConsPlusNormal"/>
        <w:jc w:val="both"/>
        <w:rPr>
          <w:rFonts w:ascii="Times New Roman" w:hAnsi="Times New Roman" w:cs="Times New Roman"/>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hyperlink w:anchor="P32" w:history="1">
        <w:r w:rsidRPr="00206F8C">
          <w:rPr>
            <w:rFonts w:ascii="Times New Roman" w:hAnsi="Times New Roman" w:cs="Times New Roman"/>
            <w:b/>
            <w:color w:val="000000"/>
            <w:sz w:val="16"/>
            <w:szCs w:val="16"/>
          </w:rPr>
          <w:t>Программ</w:t>
        </w:r>
      </w:hyperlink>
      <w:r w:rsidRPr="00206F8C">
        <w:rPr>
          <w:rFonts w:ascii="Times New Roman" w:hAnsi="Times New Roman" w:cs="Times New Roman"/>
          <w:b/>
          <w:color w:val="000000"/>
          <w:sz w:val="16"/>
          <w:szCs w:val="16"/>
        </w:rPr>
        <w:t>а</w:t>
      </w:r>
    </w:p>
    <w:p w:rsidR="00206F8C" w:rsidRPr="00206F8C" w:rsidRDefault="00206F8C" w:rsidP="00206F8C">
      <w:pPr>
        <w:autoSpaceDE w:val="0"/>
        <w:autoSpaceDN w:val="0"/>
        <w:adjustRightInd w:val="0"/>
        <w:spacing w:after="0" w:line="240" w:lineRule="auto"/>
        <w:jc w:val="center"/>
        <w:rPr>
          <w:rFonts w:ascii="Times New Roman" w:hAnsi="Times New Roman" w:cs="Times New Roman"/>
          <w:b/>
          <w:sz w:val="16"/>
          <w:szCs w:val="16"/>
        </w:rPr>
      </w:pPr>
      <w:r w:rsidRPr="00206F8C">
        <w:rPr>
          <w:rFonts w:ascii="Times New Roman" w:hAnsi="Times New Roman" w:cs="Times New Roman"/>
          <w:b/>
          <w:sz w:val="16"/>
          <w:szCs w:val="16"/>
        </w:rPr>
        <w:t xml:space="preserve">профилактики рисков причинения вреда (ущерба) охраняемым законом </w:t>
      </w:r>
      <w:proofErr w:type="gramStart"/>
      <w:r w:rsidRPr="00206F8C">
        <w:rPr>
          <w:rFonts w:ascii="Times New Roman" w:hAnsi="Times New Roman" w:cs="Times New Roman"/>
          <w:b/>
          <w:sz w:val="16"/>
          <w:szCs w:val="16"/>
        </w:rPr>
        <w:t xml:space="preserve">ценностям </w:t>
      </w:r>
      <w:r w:rsidRPr="00206F8C">
        <w:rPr>
          <w:rFonts w:ascii="Times New Roman" w:hAnsi="Times New Roman" w:cs="Times New Roman"/>
          <w:b/>
          <w:color w:val="000000"/>
          <w:sz w:val="16"/>
          <w:szCs w:val="16"/>
        </w:rPr>
        <w:t xml:space="preserve"> по</w:t>
      </w:r>
      <w:proofErr w:type="gramEnd"/>
      <w:r w:rsidRPr="00206F8C">
        <w:rPr>
          <w:rFonts w:ascii="Times New Roman" w:hAnsi="Times New Roman" w:cs="Times New Roman"/>
          <w:b/>
          <w:color w:val="000000"/>
          <w:sz w:val="16"/>
          <w:szCs w:val="16"/>
        </w:rPr>
        <w:t xml:space="preserve"> жилищному  контролю в </w:t>
      </w:r>
      <w:r w:rsidRPr="00206F8C">
        <w:rPr>
          <w:rFonts w:ascii="Times New Roman" w:hAnsi="Times New Roman" w:cs="Times New Roman"/>
          <w:b/>
          <w:sz w:val="16"/>
          <w:szCs w:val="16"/>
        </w:rPr>
        <w:t>Сельском поселении «</w:t>
      </w:r>
      <w:proofErr w:type="spellStart"/>
      <w:r w:rsidRPr="00206F8C">
        <w:rPr>
          <w:rFonts w:ascii="Times New Roman" w:hAnsi="Times New Roman" w:cs="Times New Roman"/>
          <w:b/>
          <w:sz w:val="16"/>
          <w:szCs w:val="16"/>
        </w:rPr>
        <w:t>Пустозерский</w:t>
      </w:r>
      <w:proofErr w:type="spellEnd"/>
      <w:r w:rsidRPr="00206F8C">
        <w:rPr>
          <w:rFonts w:ascii="Times New Roman" w:hAnsi="Times New Roman" w:cs="Times New Roman"/>
          <w:b/>
          <w:sz w:val="16"/>
          <w:szCs w:val="16"/>
        </w:rPr>
        <w:t xml:space="preserve"> сельсовет» </w:t>
      </w:r>
    </w:p>
    <w:p w:rsidR="00206F8C" w:rsidRPr="00206F8C" w:rsidRDefault="00206F8C" w:rsidP="00206F8C">
      <w:pPr>
        <w:autoSpaceDE w:val="0"/>
        <w:autoSpaceDN w:val="0"/>
        <w:adjustRightInd w:val="0"/>
        <w:spacing w:after="0" w:line="240" w:lineRule="auto"/>
        <w:jc w:val="center"/>
        <w:rPr>
          <w:rFonts w:ascii="Times New Roman" w:hAnsi="Times New Roman" w:cs="Times New Roman"/>
          <w:b/>
          <w:color w:val="000000"/>
          <w:sz w:val="16"/>
          <w:szCs w:val="16"/>
        </w:rPr>
      </w:pPr>
      <w:r w:rsidRPr="00206F8C">
        <w:rPr>
          <w:rFonts w:ascii="Times New Roman" w:hAnsi="Times New Roman" w:cs="Times New Roman"/>
          <w:b/>
          <w:sz w:val="16"/>
          <w:szCs w:val="16"/>
        </w:rPr>
        <w:t xml:space="preserve">Заполярного </w:t>
      </w:r>
      <w:proofErr w:type="gramStart"/>
      <w:r w:rsidRPr="00206F8C">
        <w:rPr>
          <w:rFonts w:ascii="Times New Roman" w:hAnsi="Times New Roman" w:cs="Times New Roman"/>
          <w:b/>
          <w:sz w:val="16"/>
          <w:szCs w:val="16"/>
        </w:rPr>
        <w:t>района  Ненецкого</w:t>
      </w:r>
      <w:proofErr w:type="gramEnd"/>
      <w:r w:rsidRPr="00206F8C">
        <w:rPr>
          <w:rFonts w:ascii="Times New Roman" w:hAnsi="Times New Roman" w:cs="Times New Roman"/>
          <w:b/>
          <w:sz w:val="16"/>
          <w:szCs w:val="16"/>
        </w:rPr>
        <w:t xml:space="preserve"> автономного округа</w:t>
      </w:r>
      <w:r w:rsidRPr="00206F8C">
        <w:rPr>
          <w:rFonts w:ascii="Times New Roman" w:hAnsi="Times New Roman" w:cs="Times New Roman"/>
          <w:b/>
          <w:color w:val="000000"/>
          <w:sz w:val="16"/>
          <w:szCs w:val="16"/>
        </w:rPr>
        <w:t xml:space="preserve"> на 2026 год</w:t>
      </w: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DA2F59" w:rsidP="00DA2F59">
      <w:pPr>
        <w:autoSpaceDE w:val="0"/>
        <w:autoSpaceDN w:val="0"/>
        <w:adjustRightInd w:val="0"/>
        <w:spacing w:after="0" w:line="240" w:lineRule="auto"/>
        <w:ind w:left="567"/>
        <w:jc w:val="center"/>
        <w:rPr>
          <w:rFonts w:ascii="Times New Roman" w:hAnsi="Times New Roman" w:cs="Times New Roman"/>
          <w:sz w:val="16"/>
          <w:szCs w:val="16"/>
        </w:rPr>
      </w:pPr>
      <w:r>
        <w:rPr>
          <w:rFonts w:ascii="Times New Roman" w:hAnsi="Times New Roman" w:cs="Times New Roman"/>
          <w:bCs/>
          <w:sz w:val="16"/>
          <w:szCs w:val="16"/>
        </w:rPr>
        <w:t>1.</w:t>
      </w:r>
      <w:r w:rsidR="00206F8C" w:rsidRPr="00206F8C">
        <w:rPr>
          <w:rFonts w:ascii="Times New Roman" w:hAnsi="Times New Roman" w:cs="Times New Roman"/>
          <w:bCs/>
          <w:sz w:val="16"/>
          <w:szCs w:val="16"/>
        </w:rPr>
        <w:t xml:space="preserve">Анализ текущего состояния </w:t>
      </w:r>
      <w:proofErr w:type="gramStart"/>
      <w:r w:rsidR="00206F8C" w:rsidRPr="00206F8C">
        <w:rPr>
          <w:rFonts w:ascii="Times New Roman" w:hAnsi="Times New Roman" w:cs="Times New Roman"/>
          <w:color w:val="000000"/>
          <w:sz w:val="16"/>
          <w:szCs w:val="16"/>
        </w:rPr>
        <w:t>жилищного  контроля</w:t>
      </w:r>
      <w:proofErr w:type="gramEnd"/>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color w:val="000000"/>
          <w:sz w:val="16"/>
          <w:szCs w:val="16"/>
        </w:rPr>
        <w:t xml:space="preserve">в </w:t>
      </w:r>
      <w:r w:rsidRPr="00206F8C">
        <w:rPr>
          <w:rFonts w:ascii="Times New Roman" w:hAnsi="Times New Roman" w:cs="Times New Roman"/>
          <w:sz w:val="16"/>
          <w:szCs w:val="16"/>
        </w:rPr>
        <w:t>Сельском поселении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w:t>
      </w: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 xml:space="preserve">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Муниципальный жилищный контроль в </w:t>
      </w:r>
      <w:r w:rsidRPr="00206F8C">
        <w:rPr>
          <w:rFonts w:ascii="Times New Roman" w:hAnsi="Times New Roman"/>
          <w:sz w:val="16"/>
          <w:szCs w:val="16"/>
        </w:rPr>
        <w:t>Сельском поселении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(далее – муниципальный жилищный контроль)</w:t>
      </w:r>
      <w:r w:rsidRPr="00206F8C">
        <w:rPr>
          <w:rFonts w:ascii="Times New Roman" w:hAnsi="Times New Roman"/>
          <w:sz w:val="16"/>
          <w:szCs w:val="16"/>
        </w:rPr>
        <w:t xml:space="preserve"> осуществляется Администрацией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i/>
          <w:iCs/>
          <w:sz w:val="16"/>
          <w:szCs w:val="16"/>
        </w:rPr>
        <w:t xml:space="preserve">) </w:t>
      </w:r>
      <w:r w:rsidRPr="00206F8C">
        <w:rPr>
          <w:rFonts w:ascii="Times New Roman" w:hAnsi="Times New Roman"/>
          <w:sz w:val="16"/>
          <w:szCs w:val="16"/>
        </w:rPr>
        <w:t>(далее – администрация).</w:t>
      </w: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Администрация осуществляет муниципальный жилищный контроль, в том числе посредством проведения профилактических мероприятий.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Муниципальный жилищный контроль осуществляется должностными лицами администрации, уполномоченными осуществлять муниципальный жилищный контроль, (далее – должностные лица, уполномоченные осуществлять муниципальный жилищный контроль)</w:t>
      </w:r>
      <w:r w:rsidRPr="00206F8C">
        <w:rPr>
          <w:rFonts w:ascii="Times New Roman" w:hAnsi="Times New Roman"/>
          <w:i/>
          <w:iCs/>
          <w:sz w:val="16"/>
          <w:szCs w:val="16"/>
        </w:rPr>
        <w:t>.</w:t>
      </w:r>
      <w:r w:rsidRPr="00206F8C">
        <w:rPr>
          <w:rFonts w:ascii="Times New Roman" w:hAnsi="Times New Roman"/>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Должностные лица, уполномоченные осуществлять муниципальный жилищный контроль,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206F8C">
        <w:rPr>
          <w:rStyle w:val="a9"/>
          <w:rFonts w:ascii="Times New Roman" w:hAnsi="Times New Roman"/>
          <w:color w:val="000000"/>
          <w:sz w:val="16"/>
          <w:szCs w:val="16"/>
        </w:rPr>
        <w:t>закона</w:t>
      </w:r>
      <w:r w:rsidRPr="00206F8C">
        <w:rPr>
          <w:rFonts w:ascii="Times New Roman" w:hAnsi="Times New Roman"/>
          <w:sz w:val="16"/>
          <w:szCs w:val="16"/>
        </w:rPr>
        <w:t xml:space="preserve"> от 31.07.2020 № 248-ФЗ «О государственном контроле </w:t>
      </w:r>
      <w:r w:rsidRPr="00206F8C">
        <w:rPr>
          <w:rFonts w:ascii="Times New Roman" w:hAnsi="Times New Roman"/>
          <w:sz w:val="16"/>
          <w:szCs w:val="16"/>
        </w:rPr>
        <w:lastRenderedPageBreak/>
        <w:t xml:space="preserve">(надзоре) и муниципальном контроле в Российской Федерации», Жилищного кодекса Российской Федерации, Федерального </w:t>
      </w:r>
      <w:r w:rsidRPr="00206F8C">
        <w:rPr>
          <w:rStyle w:val="a9"/>
          <w:rFonts w:ascii="Times New Roman" w:hAnsi="Times New Roman"/>
          <w:color w:val="000000"/>
          <w:sz w:val="16"/>
          <w:szCs w:val="16"/>
        </w:rPr>
        <w:t>закона</w:t>
      </w:r>
      <w:r w:rsidRPr="00206F8C">
        <w:rPr>
          <w:rFonts w:ascii="Times New Roman" w:hAnsi="Times New Roman"/>
          <w:sz w:val="16"/>
          <w:szCs w:val="16"/>
        </w:rPr>
        <w:t xml:space="preserve"> от 06.10.2003 № 131-ФЗ «Об общих принципах организации местного самоуправления в Российской Федерации», </w:t>
      </w:r>
      <w:r w:rsidRPr="00206F8C">
        <w:rPr>
          <w:rFonts w:ascii="Times New Roman" w:hAnsi="Times New Roman"/>
          <w:color w:val="000000"/>
          <w:sz w:val="16"/>
          <w:szCs w:val="16"/>
        </w:rPr>
        <w:t xml:space="preserve">Положения о муниципальном жилищном контроле в </w:t>
      </w:r>
      <w:r w:rsidRPr="00206F8C">
        <w:rPr>
          <w:rFonts w:ascii="Times New Roman" w:hAnsi="Times New Roman"/>
          <w:sz w:val="16"/>
          <w:szCs w:val="16"/>
        </w:rPr>
        <w:t>Сельском поселении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от  12.10.2021 №11.</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color w:val="FF0000"/>
          <w:sz w:val="16"/>
          <w:szCs w:val="16"/>
        </w:rPr>
      </w:pPr>
      <w:r w:rsidRPr="00206F8C">
        <w:rPr>
          <w:rFonts w:ascii="Times New Roman" w:hAnsi="Times New Roman" w:cs="Times New Roman"/>
          <w:sz w:val="16"/>
          <w:szCs w:val="16"/>
        </w:rPr>
        <w:t xml:space="preserve">По состоянию на 1 января 2026 года количество подконтрольных </w:t>
      </w:r>
      <w:proofErr w:type="gramStart"/>
      <w:r w:rsidRPr="00206F8C">
        <w:rPr>
          <w:rFonts w:ascii="Times New Roman" w:hAnsi="Times New Roman" w:cs="Times New Roman"/>
          <w:sz w:val="16"/>
          <w:szCs w:val="16"/>
        </w:rPr>
        <w:t>субъектов  не</w:t>
      </w:r>
      <w:proofErr w:type="gramEnd"/>
      <w:r w:rsidRPr="00206F8C">
        <w:rPr>
          <w:rFonts w:ascii="Times New Roman" w:hAnsi="Times New Roman" w:cs="Times New Roman"/>
          <w:sz w:val="16"/>
          <w:szCs w:val="16"/>
        </w:rPr>
        <w:t xml:space="preserve"> имеется</w:t>
      </w:r>
      <w:r w:rsidRPr="00206F8C">
        <w:rPr>
          <w:rFonts w:ascii="Times New Roman" w:hAnsi="Times New Roman" w:cs="Times New Roman"/>
          <w:color w:val="FF0000"/>
          <w:sz w:val="16"/>
          <w:szCs w:val="16"/>
        </w:rPr>
        <w:t xml:space="preserve">: </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0 - организаций, осуществляющих деятельность по управлению многоквартирными домами;</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 xml:space="preserve"> 0 -товариществ собственников жилья.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Статистические данные по осуществлению муниципального жилищного контроля на территории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представлены в таблице.</w:t>
      </w:r>
    </w:p>
    <w:p w:rsidR="00206F8C" w:rsidRPr="00206F8C" w:rsidRDefault="00206F8C" w:rsidP="00206F8C">
      <w:pPr>
        <w:pStyle w:val="a7"/>
        <w:rPr>
          <w:rFonts w:ascii="Times New Roman" w:hAnsi="Times New Roman"/>
          <w:sz w:val="16"/>
          <w:szCs w:val="16"/>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474"/>
        <w:gridCol w:w="1417"/>
        <w:gridCol w:w="1304"/>
        <w:gridCol w:w="2218"/>
      </w:tblGrid>
      <w:tr w:rsidR="00206F8C" w:rsidRPr="00206F8C" w:rsidTr="002C5BDB">
        <w:tc>
          <w:tcPr>
            <w:tcW w:w="328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Наименование показателя</w:t>
            </w:r>
          </w:p>
        </w:tc>
        <w:tc>
          <w:tcPr>
            <w:tcW w:w="147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Единица измерения</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2022 год</w:t>
            </w:r>
          </w:p>
        </w:tc>
        <w:tc>
          <w:tcPr>
            <w:tcW w:w="130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2023 год</w:t>
            </w:r>
          </w:p>
        </w:tc>
        <w:tc>
          <w:tcPr>
            <w:tcW w:w="221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2024</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года</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Количество проведенных проверок</w:t>
            </w:r>
          </w:p>
        </w:tc>
        <w:tc>
          <w:tcPr>
            <w:tcW w:w="147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ед.</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130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221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Количество выявленных правонарушений</w:t>
            </w:r>
          </w:p>
        </w:tc>
        <w:tc>
          <w:tcPr>
            <w:tcW w:w="147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ед.</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130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221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Количество субъектов, допустивших нарушение обязательных требований</w:t>
            </w:r>
          </w:p>
        </w:tc>
        <w:tc>
          <w:tcPr>
            <w:tcW w:w="147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ед.</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130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221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r>
      <w:tr w:rsidR="00206F8C" w:rsidRPr="00206F8C" w:rsidTr="002C5BDB">
        <w:tc>
          <w:tcPr>
            <w:tcW w:w="328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Количество возбужденных дел об административных правонарушениях</w:t>
            </w:r>
          </w:p>
        </w:tc>
        <w:tc>
          <w:tcPr>
            <w:tcW w:w="147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ед.</w:t>
            </w:r>
          </w:p>
        </w:tc>
        <w:tc>
          <w:tcPr>
            <w:tcW w:w="1417"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1304"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c>
          <w:tcPr>
            <w:tcW w:w="221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0</w:t>
            </w:r>
          </w:p>
        </w:tc>
      </w:tr>
    </w:tbl>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Случаи причинения юридическими лицами и индивидуальными предпринимателями, в отношении которых осуществлялись мероприятия по муниципальному жилищному контролю,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не выявлялись.</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i/>
          <w:color w:val="FF0000"/>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Случаев проведения органом муниципального жилищного контроля плановых проверок, результаты которых были признаны недействительными, а также проверок, проведенных с нарушением требований законодательства Российской Федерации, по результатам, выявления которых к должностным лицам муниципального жилищного контроля применены меры дисциплинарного и административного наказания, не отмечено.</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2. Цели и задачи реализации программы профилактики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2.1. Профилактические мероприятия осуществляются администрацией в целях: </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2.2. Задачами Программы являются: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 оценка состояния подконтрольной сферы и особенностей </w:t>
      </w:r>
      <w:r w:rsidRPr="00206F8C">
        <w:rPr>
          <w:rFonts w:ascii="Times New Roman" w:hAnsi="Times New Roman"/>
          <w:sz w:val="16"/>
          <w:szCs w:val="16"/>
          <w:lang w:eastAsia="ru-RU"/>
        </w:rPr>
        <w:t>контролируемых лиц</w:t>
      </w:r>
      <w:r w:rsidRPr="00206F8C">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3) формирование единого понимания обязательных требований </w:t>
      </w:r>
      <w:r w:rsidRPr="00206F8C">
        <w:rPr>
          <w:rFonts w:ascii="Times New Roman" w:hAnsi="Times New Roman"/>
          <w:sz w:val="16"/>
          <w:szCs w:val="16"/>
          <w:lang w:eastAsia="ru-RU"/>
        </w:rPr>
        <w:t>всеми контролируемыми лицами.</w:t>
      </w:r>
    </w:p>
    <w:p w:rsidR="00206F8C" w:rsidRPr="00206F8C" w:rsidRDefault="00206F8C" w:rsidP="00206F8C">
      <w:pPr>
        <w:pStyle w:val="a7"/>
        <w:rPr>
          <w:rFonts w:ascii="Times New Roman" w:hAnsi="Times New Roman"/>
          <w:sz w:val="16"/>
          <w:szCs w:val="16"/>
        </w:rPr>
      </w:pPr>
    </w:p>
    <w:p w:rsidR="00206F8C" w:rsidRPr="00206F8C" w:rsidRDefault="00473C48" w:rsidP="00473C48">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3.</w:t>
      </w:r>
      <w:r w:rsidR="00206F8C" w:rsidRPr="00206F8C">
        <w:rPr>
          <w:rFonts w:ascii="Times New Roman" w:hAnsi="Times New Roman" w:cs="Times New Roman"/>
          <w:sz w:val="16"/>
          <w:szCs w:val="16"/>
        </w:rPr>
        <w:t>Перечень профилактических мероприятий, сроки (периодичность) их проведения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3.1. При осуществлении администрацией муниципального жилищного контроля проводятся следующие профилактические мероприятия: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206F8C" w:rsidRPr="00206F8C" w:rsidTr="002C5BDB">
        <w:trPr>
          <w:trHeight w:val="1477"/>
        </w:trPr>
        <w:tc>
          <w:tcPr>
            <w:tcW w:w="426" w:type="dxa"/>
            <w:shd w:val="clear" w:color="auto" w:fill="auto"/>
          </w:tcPr>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 п/п</w:t>
            </w:r>
          </w:p>
          <w:p w:rsidR="00206F8C" w:rsidRPr="00206F8C" w:rsidRDefault="00206F8C" w:rsidP="00206F8C">
            <w:pPr>
              <w:spacing w:after="0" w:line="240" w:lineRule="auto"/>
              <w:rPr>
                <w:rFonts w:ascii="Times New Roman" w:hAnsi="Times New Roman" w:cs="Times New Roman"/>
                <w:sz w:val="16"/>
                <w:szCs w:val="16"/>
              </w:rPr>
            </w:pPr>
          </w:p>
        </w:tc>
        <w:tc>
          <w:tcPr>
            <w:tcW w:w="2268"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Вид</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pStyle w:val="a7"/>
              <w:ind w:firstLine="567"/>
              <w:jc w:val="center"/>
              <w:rPr>
                <w:rFonts w:ascii="Times New Roman" w:hAnsi="Times New Roman"/>
                <w:sz w:val="16"/>
                <w:szCs w:val="16"/>
                <w:lang w:eastAsia="ru-RU"/>
              </w:rPr>
            </w:pPr>
            <w:r w:rsidRPr="00206F8C">
              <w:rPr>
                <w:rFonts w:ascii="Times New Roman" w:hAnsi="Times New Roman"/>
                <w:sz w:val="16"/>
                <w:szCs w:val="16"/>
                <w:lang w:eastAsia="ru-RU"/>
              </w:rPr>
              <w:t>Сроки (периодичность) проведения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3119"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Сведения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о профилактических</w:t>
            </w:r>
          </w:p>
          <w:p w:rsidR="00206F8C" w:rsidRPr="00206F8C" w:rsidRDefault="00206F8C" w:rsidP="00206F8C">
            <w:pPr>
              <w:pStyle w:val="a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r w:rsidRPr="00206F8C">
              <w:rPr>
                <w:rFonts w:ascii="Times New Roman" w:hAnsi="Times New Roman" w:cs="Times New Roman"/>
                <w:sz w:val="16"/>
                <w:szCs w:val="16"/>
              </w:rPr>
              <w:t>Ответственные лица за реализацию</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lang w:eastAsia="ru-RU"/>
              </w:rPr>
              <w:t>мероприятий</w:t>
            </w:r>
          </w:p>
        </w:tc>
      </w:tr>
      <w:tr w:rsidR="00206F8C" w:rsidRPr="00206F8C" w:rsidTr="00DA2F59">
        <w:trPr>
          <w:trHeight w:val="3578"/>
        </w:trPr>
        <w:tc>
          <w:tcPr>
            <w:tcW w:w="426" w:type="dxa"/>
            <w:tcBorders>
              <w:bottom w:val="single" w:sz="4" w:space="0" w:color="auto"/>
            </w:tcBorders>
            <w:shd w:val="clear" w:color="auto" w:fill="auto"/>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rPr>
              <w:lastRenderedPageBreak/>
              <w:t>1.</w:t>
            </w:r>
          </w:p>
        </w:tc>
        <w:tc>
          <w:tcPr>
            <w:tcW w:w="2268" w:type="dxa"/>
            <w:tcBorders>
              <w:bottom w:val="single" w:sz="4" w:space="0" w:color="auto"/>
            </w:tcBorders>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color w:val="000000"/>
                <w:sz w:val="16"/>
                <w:szCs w:val="16"/>
              </w:rPr>
              <w:t>Информирование</w:t>
            </w:r>
          </w:p>
        </w:tc>
        <w:tc>
          <w:tcPr>
            <w:tcW w:w="2126" w:type="dxa"/>
            <w:tcBorders>
              <w:bottom w:val="single" w:sz="4" w:space="0" w:color="auto"/>
            </w:tcBorders>
          </w:tcPr>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Borders>
              <w:bottom w:val="single" w:sz="4" w:space="0" w:color="auto"/>
            </w:tcBorders>
          </w:tcPr>
          <w:p w:rsidR="00206F8C" w:rsidRPr="00206F8C" w:rsidRDefault="00DA2F59" w:rsidP="00DA2F59">
            <w:pPr>
              <w:spacing w:after="0" w:line="240" w:lineRule="auto"/>
              <w:ind w:left="208"/>
              <w:jc w:val="both"/>
              <w:rPr>
                <w:rFonts w:ascii="Times New Roman" w:hAnsi="Times New Roman" w:cs="Times New Roman"/>
                <w:sz w:val="16"/>
                <w:szCs w:val="16"/>
              </w:rPr>
            </w:pPr>
            <w:r>
              <w:rPr>
                <w:rFonts w:ascii="Times New Roman" w:hAnsi="Times New Roman" w:cs="Times New Roman"/>
                <w:color w:val="000000"/>
                <w:sz w:val="16"/>
                <w:szCs w:val="16"/>
              </w:rPr>
              <w:t>1</w:t>
            </w:r>
            <w:r w:rsidR="00473C48">
              <w:rPr>
                <w:rFonts w:ascii="Times New Roman" w:hAnsi="Times New Roman" w:cs="Times New Roman"/>
                <w:color w:val="000000"/>
                <w:sz w:val="16"/>
                <w:szCs w:val="16"/>
              </w:rPr>
              <w:t>.</w:t>
            </w:r>
            <w:r w:rsidR="00206F8C" w:rsidRPr="00206F8C">
              <w:rPr>
                <w:rFonts w:ascii="Times New Roman" w:hAnsi="Times New Roman" w:cs="Times New Roman"/>
                <w:color w:val="000000"/>
                <w:sz w:val="16"/>
                <w:szCs w:val="16"/>
              </w:rPr>
              <w:t>Посредством размещения соответствующих сведений на официальном сайте Сельского поселения «</w:t>
            </w:r>
            <w:proofErr w:type="spellStart"/>
            <w:r w:rsidR="00206F8C" w:rsidRPr="00206F8C">
              <w:rPr>
                <w:rFonts w:ascii="Times New Roman" w:hAnsi="Times New Roman" w:cs="Times New Roman"/>
                <w:color w:val="000000"/>
                <w:sz w:val="16"/>
                <w:szCs w:val="16"/>
              </w:rPr>
              <w:t>Пустозерский</w:t>
            </w:r>
            <w:proofErr w:type="spellEnd"/>
            <w:r w:rsidR="00206F8C"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00206F8C" w:rsidRPr="00206F8C">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06F8C" w:rsidRPr="00206F8C" w:rsidRDefault="00DA2F59" w:rsidP="00DA2F59">
            <w:pPr>
              <w:spacing w:after="0" w:line="240" w:lineRule="auto"/>
              <w:ind w:left="208"/>
              <w:jc w:val="both"/>
              <w:rPr>
                <w:rFonts w:ascii="Times New Roman" w:hAnsi="Times New Roman" w:cs="Times New Roman"/>
                <w:sz w:val="16"/>
                <w:szCs w:val="16"/>
              </w:rPr>
            </w:pPr>
            <w:proofErr w:type="gramStart"/>
            <w:r>
              <w:rPr>
                <w:rFonts w:ascii="Times New Roman" w:hAnsi="Times New Roman" w:cs="Times New Roman"/>
                <w:color w:val="000000"/>
                <w:sz w:val="16"/>
                <w:szCs w:val="16"/>
              </w:rPr>
              <w:t>2,</w:t>
            </w:r>
            <w:r w:rsidR="00206F8C" w:rsidRPr="00206F8C">
              <w:rPr>
                <w:rFonts w:ascii="Times New Roman" w:hAnsi="Times New Roman" w:cs="Times New Roman"/>
                <w:color w:val="000000"/>
                <w:sz w:val="16"/>
                <w:szCs w:val="16"/>
              </w:rPr>
              <w:t>Информирование</w:t>
            </w:r>
            <w:proofErr w:type="gramEnd"/>
            <w:r w:rsidR="00206F8C" w:rsidRPr="00206F8C">
              <w:rPr>
                <w:rFonts w:ascii="Times New Roman" w:hAnsi="Times New Roman" w:cs="Times New Roman"/>
                <w:color w:val="000000"/>
                <w:sz w:val="16"/>
                <w:szCs w:val="16"/>
              </w:rPr>
              <w:t xml:space="preserve"> населения Сельского поселения «</w:t>
            </w:r>
            <w:proofErr w:type="spellStart"/>
            <w:r w:rsidR="00206F8C" w:rsidRPr="00206F8C">
              <w:rPr>
                <w:rFonts w:ascii="Times New Roman" w:hAnsi="Times New Roman" w:cs="Times New Roman"/>
                <w:color w:val="000000"/>
                <w:sz w:val="16"/>
                <w:szCs w:val="16"/>
              </w:rPr>
              <w:t>Пустозерский</w:t>
            </w:r>
            <w:proofErr w:type="spellEnd"/>
            <w:r w:rsidR="00206F8C" w:rsidRPr="00206F8C">
              <w:rPr>
                <w:rFonts w:ascii="Times New Roman" w:hAnsi="Times New Roman" w:cs="Times New Roman"/>
                <w:color w:val="000000"/>
                <w:sz w:val="16"/>
                <w:szCs w:val="16"/>
              </w:rPr>
              <w:t xml:space="preserve"> сельсовет» Заполярного района Ненецкого автономного округа</w:t>
            </w:r>
            <w:r w:rsidR="00206F8C" w:rsidRPr="00206F8C">
              <w:rPr>
                <w:rFonts w:ascii="Times New Roman" w:hAnsi="Times New Roman" w:cs="Times New Roman"/>
                <w:i/>
                <w:iCs/>
                <w:color w:val="000000"/>
                <w:sz w:val="16"/>
                <w:szCs w:val="16"/>
              </w:rPr>
              <w:t xml:space="preserve"> </w:t>
            </w:r>
            <w:r w:rsidR="00206F8C" w:rsidRPr="00206F8C">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жилищный контроль</w:t>
            </w:r>
          </w:p>
        </w:tc>
      </w:tr>
      <w:tr w:rsidR="00206F8C" w:rsidRPr="00206F8C" w:rsidTr="00DA2F59">
        <w:trPr>
          <w:trHeight w:val="1760"/>
        </w:trPr>
        <w:tc>
          <w:tcPr>
            <w:tcW w:w="426" w:type="dxa"/>
            <w:shd w:val="clear" w:color="auto" w:fill="auto"/>
          </w:tcPr>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2.</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Обобщение правоприменительной практики</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 1 июля года, следующего за отчетным годом</w:t>
            </w: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Размещение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жилищного контроля.</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жилищный контроль</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3.</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Объявление предостережений</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Не позднее 30 дней со дня получения сведений о готовящихся нарушениях обязательных требований </w:t>
            </w:r>
            <w:r w:rsidRPr="00206F8C">
              <w:rPr>
                <w:rFonts w:ascii="Times New Roman" w:hAnsi="Times New Roman"/>
                <w:color w:val="000000"/>
                <w:sz w:val="16"/>
                <w:szCs w:val="16"/>
                <w:shd w:val="clear" w:color="auto" w:fill="FFFFFF"/>
              </w:rPr>
              <w:t>или признаках нарушений обязательных требований </w:t>
            </w:r>
            <w:r w:rsidRPr="00206F8C">
              <w:rPr>
                <w:rFonts w:ascii="Times New Roman" w:hAnsi="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206F8C" w:rsidRPr="00206F8C" w:rsidRDefault="00206F8C" w:rsidP="00206F8C">
            <w:pPr>
              <w:spacing w:after="0" w:line="240" w:lineRule="auto"/>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4.</w:t>
            </w:r>
          </w:p>
        </w:tc>
        <w:tc>
          <w:tcPr>
            <w:tcW w:w="2268" w:type="dxa"/>
          </w:tcPr>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color w:val="000000"/>
                <w:sz w:val="16"/>
                <w:szCs w:val="16"/>
              </w:rPr>
              <w:t>Консультирование</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Pr>
          <w:p w:rsidR="00206F8C" w:rsidRPr="00206F8C" w:rsidRDefault="00206F8C" w:rsidP="00206F8C">
            <w:pPr>
              <w:pStyle w:val="ConsPlusNormal"/>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 xml:space="preserve">Консультирование осуществляется в устной или письменной форме по вопросам установленных  п. 2.9. Положения о муниципальном жилищном контроле в </w:t>
            </w:r>
            <w:r w:rsidRPr="00206F8C">
              <w:rPr>
                <w:rFonts w:ascii="Times New Roman" w:hAnsi="Times New Roman" w:cs="Times New Roman"/>
                <w:sz w:val="16"/>
                <w:szCs w:val="16"/>
              </w:rPr>
              <w:t>Сельском поселении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12.10.2021 № 11</w:t>
            </w:r>
          </w:p>
        </w:tc>
        <w:tc>
          <w:tcPr>
            <w:tcW w:w="2126" w:type="dxa"/>
          </w:tcPr>
          <w:p w:rsidR="00206F8C" w:rsidRPr="00206F8C" w:rsidRDefault="00206F8C" w:rsidP="00206F8C">
            <w:pPr>
              <w:pStyle w:val="a7"/>
              <w:ind w:firstLine="141"/>
              <w:jc w:val="both"/>
              <w:rPr>
                <w:rFonts w:ascii="Times New Roman" w:hAnsi="Times New Roman"/>
                <w:color w:val="000000"/>
                <w:sz w:val="16"/>
                <w:szCs w:val="16"/>
              </w:rPr>
            </w:pPr>
            <w:r w:rsidRPr="00206F8C">
              <w:rPr>
                <w:rFonts w:ascii="Times New Roman" w:hAnsi="Times New Roman"/>
                <w:color w:val="000000"/>
                <w:sz w:val="16"/>
                <w:szCs w:val="16"/>
              </w:rPr>
              <w:t>1. 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numPr>
                <w:ilvl w:val="0"/>
                <w:numId w:val="24"/>
              </w:numPr>
              <w:ind w:left="0" w:firstLine="141"/>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уполномоченное осуществлять муниципальный жилищный контроль</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5.</w:t>
            </w:r>
          </w:p>
        </w:tc>
        <w:tc>
          <w:tcPr>
            <w:tcW w:w="2268" w:type="dxa"/>
          </w:tcPr>
          <w:p w:rsidR="00206F8C" w:rsidRPr="00206F8C" w:rsidRDefault="00206F8C" w:rsidP="00206F8C">
            <w:pPr>
              <w:pStyle w:val="a7"/>
              <w:ind w:firstLine="567"/>
              <w:rPr>
                <w:rFonts w:ascii="Times New Roman" w:hAnsi="Times New Roman"/>
                <w:sz w:val="16"/>
                <w:szCs w:val="16"/>
              </w:rPr>
            </w:pPr>
            <w:r w:rsidRPr="00206F8C">
              <w:rPr>
                <w:rFonts w:ascii="Times New Roman" w:hAnsi="Times New Roman"/>
                <w:color w:val="000000"/>
                <w:sz w:val="16"/>
                <w:szCs w:val="16"/>
              </w:rPr>
              <w:t>Профилактический визит</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Ежеквартально не позднее </w:t>
            </w:r>
            <w:hyperlink r:id="rId11" w:history="1">
              <w:r w:rsidRPr="00206F8C">
                <w:rPr>
                  <w:rFonts w:ascii="Times New Roman" w:hAnsi="Times New Roman" w:cs="Times New Roman"/>
                  <w:color w:val="000000"/>
                  <w:sz w:val="16"/>
                  <w:szCs w:val="16"/>
                </w:rPr>
                <w:t>последнего числа</w:t>
              </w:r>
            </w:hyperlink>
            <w:r w:rsidRPr="00206F8C">
              <w:rPr>
                <w:rFonts w:ascii="Times New Roman" w:hAnsi="Times New Roman" w:cs="Times New Roman"/>
                <w:color w:val="000000"/>
                <w:sz w:val="16"/>
                <w:szCs w:val="16"/>
              </w:rPr>
              <w:t xml:space="preserve"> месяца, следующего за истекшим кварталом</w:t>
            </w:r>
          </w:p>
          <w:p w:rsidR="00206F8C" w:rsidRPr="00206F8C" w:rsidRDefault="00206F8C" w:rsidP="00206F8C">
            <w:pPr>
              <w:pStyle w:val="a7"/>
              <w:ind w:firstLine="567"/>
              <w:jc w:val="both"/>
              <w:rPr>
                <w:rFonts w:ascii="Times New Roman" w:hAnsi="Times New Roman"/>
                <w:sz w:val="16"/>
                <w:szCs w:val="16"/>
              </w:rPr>
            </w:pP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lastRenderedPageBreak/>
              <w:t>Должностные лица, уполномоченное осуществлять муниципальный жилищный контроль</w:t>
            </w:r>
          </w:p>
        </w:tc>
      </w:tr>
    </w:tbl>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4.Показатели результативности и эффективности программы профилактики</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r w:rsidRPr="00206F8C">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предшествующим аналогичным периодом и (или) с аналогичным периодом предшествующего календарного года, проводимых профилактических мероприятий.</w:t>
      </w:r>
    </w:p>
    <w:p w:rsidR="00206F8C" w:rsidRPr="00206F8C" w:rsidRDefault="00206F8C" w:rsidP="00206F8C">
      <w:pPr>
        <w:pStyle w:val="a7"/>
        <w:jc w:val="both"/>
        <w:rPr>
          <w:rFonts w:ascii="Times New Roman" w:hAnsi="Times New Roman"/>
          <w:sz w:val="16"/>
          <w:szCs w:val="16"/>
        </w:rPr>
      </w:pPr>
    </w:p>
    <w:p w:rsidR="00206F8C" w:rsidRPr="00206F8C" w:rsidRDefault="00206F8C" w:rsidP="00206F8C">
      <w:pPr>
        <w:pStyle w:val="afff9"/>
        <w:rPr>
          <w:sz w:val="16"/>
          <w:szCs w:val="16"/>
        </w:rPr>
      </w:pPr>
      <w:r w:rsidRPr="00206F8C">
        <w:rPr>
          <w:b w:val="0"/>
          <w:noProof/>
          <w:sz w:val="16"/>
          <w:szCs w:val="16"/>
        </w:rPr>
        <w:drawing>
          <wp:inline distT="0" distB="0" distL="0" distR="0">
            <wp:extent cx="571500" cy="6762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r w:rsidRPr="00206F8C">
        <w:rPr>
          <w:b w:val="0"/>
          <w:noProof/>
          <w:sz w:val="16"/>
          <w:szCs w:val="16"/>
        </w:rPr>
        <w:t xml:space="preserve">  </w:t>
      </w:r>
    </w:p>
    <w:p w:rsidR="00206F8C" w:rsidRPr="00DA2F59" w:rsidRDefault="00206F8C" w:rsidP="00DA2F59">
      <w:pPr>
        <w:pStyle w:val="afff9"/>
        <w:rPr>
          <w:color w:val="000000" w:themeColor="text1"/>
          <w:sz w:val="16"/>
          <w:szCs w:val="16"/>
        </w:rPr>
      </w:pPr>
      <w:proofErr w:type="gramStart"/>
      <w:r w:rsidRPr="00DA2F59">
        <w:rPr>
          <w:color w:val="000000" w:themeColor="text1"/>
          <w:sz w:val="16"/>
          <w:szCs w:val="16"/>
        </w:rPr>
        <w:t>А  Д</w:t>
      </w:r>
      <w:proofErr w:type="gramEnd"/>
      <w:r w:rsidRPr="00DA2F59">
        <w:rPr>
          <w:color w:val="000000" w:themeColor="text1"/>
          <w:sz w:val="16"/>
          <w:szCs w:val="16"/>
        </w:rPr>
        <w:t xml:space="preserve">  М  И  Н  И  С  Т  Р  А  Ц  И  Я</w:t>
      </w:r>
    </w:p>
    <w:p w:rsidR="00206F8C" w:rsidRPr="00DA2F59" w:rsidRDefault="00206F8C" w:rsidP="00DA2F59">
      <w:pPr>
        <w:pStyle w:val="1"/>
        <w:rPr>
          <w:bCs w:val="0"/>
          <w:color w:val="000000" w:themeColor="text1"/>
          <w:sz w:val="16"/>
          <w:szCs w:val="16"/>
        </w:rPr>
      </w:pPr>
      <w:r w:rsidRPr="00DA2F59">
        <w:rPr>
          <w:bCs w:val="0"/>
          <w:color w:val="000000" w:themeColor="text1"/>
          <w:sz w:val="16"/>
          <w:szCs w:val="16"/>
        </w:rPr>
        <w:t xml:space="preserve">СЕЛЬСКОГО </w:t>
      </w:r>
      <w:proofErr w:type="gramStart"/>
      <w:r w:rsidRPr="00DA2F59">
        <w:rPr>
          <w:bCs w:val="0"/>
          <w:color w:val="000000" w:themeColor="text1"/>
          <w:sz w:val="16"/>
          <w:szCs w:val="16"/>
        </w:rPr>
        <w:t>ПОСЕЛЕНИЯ  «</w:t>
      </w:r>
      <w:proofErr w:type="gramEnd"/>
      <w:r w:rsidRPr="00DA2F59">
        <w:rPr>
          <w:bCs w:val="0"/>
          <w:color w:val="000000" w:themeColor="text1"/>
          <w:sz w:val="16"/>
          <w:szCs w:val="16"/>
        </w:rPr>
        <w:t>ПУСТОЗЕРСКИЙ  СЕЛЬСОВЕТ»</w:t>
      </w:r>
    </w:p>
    <w:p w:rsidR="00206F8C" w:rsidRPr="00DA2F59" w:rsidRDefault="00206F8C" w:rsidP="00DA2F59">
      <w:pPr>
        <w:pStyle w:val="3"/>
        <w:spacing w:before="0" w:line="240" w:lineRule="auto"/>
        <w:jc w:val="center"/>
        <w:rPr>
          <w:rFonts w:ascii="Times New Roman" w:hAnsi="Times New Roman" w:cs="Times New Roman"/>
          <w:color w:val="000000" w:themeColor="text1"/>
          <w:sz w:val="16"/>
          <w:szCs w:val="16"/>
        </w:rPr>
      </w:pPr>
      <w:r w:rsidRPr="00DA2F59">
        <w:rPr>
          <w:rFonts w:ascii="Times New Roman" w:hAnsi="Times New Roman" w:cs="Times New Roman"/>
          <w:color w:val="000000" w:themeColor="text1"/>
          <w:sz w:val="16"/>
          <w:szCs w:val="16"/>
        </w:rPr>
        <w:t xml:space="preserve">ЗАПОЛЯРНОГО РАЙОНА </w:t>
      </w:r>
      <w:proofErr w:type="gramStart"/>
      <w:r w:rsidRPr="00DA2F59">
        <w:rPr>
          <w:rFonts w:ascii="Times New Roman" w:hAnsi="Times New Roman" w:cs="Times New Roman"/>
          <w:color w:val="000000" w:themeColor="text1"/>
          <w:sz w:val="16"/>
          <w:szCs w:val="16"/>
        </w:rPr>
        <w:t>НЕНЕЦКОГО  АВТОНОМНОГО</w:t>
      </w:r>
      <w:proofErr w:type="gramEnd"/>
      <w:r w:rsidRPr="00DA2F59">
        <w:rPr>
          <w:rFonts w:ascii="Times New Roman" w:hAnsi="Times New Roman" w:cs="Times New Roman"/>
          <w:color w:val="000000" w:themeColor="text1"/>
          <w:sz w:val="16"/>
          <w:szCs w:val="16"/>
        </w:rPr>
        <w:t xml:space="preserve">  ОКРУГА</w:t>
      </w:r>
    </w:p>
    <w:p w:rsidR="00206F8C" w:rsidRPr="00206F8C" w:rsidRDefault="00206F8C" w:rsidP="00206F8C">
      <w:pPr>
        <w:pStyle w:val="2"/>
        <w:spacing w:before="0" w:line="240" w:lineRule="auto"/>
        <w:rPr>
          <w:rFonts w:ascii="Times New Roman" w:hAnsi="Times New Roman" w:cs="Times New Roman"/>
          <w:color w:val="000000"/>
          <w:sz w:val="16"/>
          <w:szCs w:val="16"/>
        </w:rPr>
      </w:pPr>
    </w:p>
    <w:p w:rsidR="00206F8C" w:rsidRPr="00DA2F59" w:rsidRDefault="00206F8C" w:rsidP="00DA2F59">
      <w:pPr>
        <w:pStyle w:val="2"/>
        <w:spacing w:before="0" w:line="240" w:lineRule="auto"/>
        <w:jc w:val="center"/>
        <w:rPr>
          <w:rFonts w:ascii="Times New Roman" w:hAnsi="Times New Roman" w:cs="Times New Roman"/>
          <w:b w:val="0"/>
          <w:color w:val="000000"/>
          <w:sz w:val="16"/>
          <w:szCs w:val="16"/>
        </w:rPr>
      </w:pPr>
      <w:r w:rsidRPr="00206F8C">
        <w:rPr>
          <w:rFonts w:ascii="Times New Roman" w:hAnsi="Times New Roman" w:cs="Times New Roman"/>
          <w:b w:val="0"/>
          <w:color w:val="000000"/>
          <w:sz w:val="16"/>
          <w:szCs w:val="16"/>
        </w:rPr>
        <w:t>П О С Т А Н О В Л Е Н И Е</w:t>
      </w:r>
    </w:p>
    <w:p w:rsidR="00206F8C" w:rsidRPr="00206F8C" w:rsidRDefault="00206F8C" w:rsidP="00206F8C">
      <w:pPr>
        <w:spacing w:after="0" w:line="240" w:lineRule="auto"/>
        <w:rPr>
          <w:rFonts w:ascii="Times New Roman" w:hAnsi="Times New Roman" w:cs="Times New Roman"/>
          <w:color w:val="FF0000"/>
          <w:sz w:val="16"/>
          <w:szCs w:val="16"/>
        </w:rPr>
      </w:pPr>
    </w:p>
    <w:p w:rsidR="00206F8C" w:rsidRPr="00206F8C" w:rsidRDefault="00206F8C" w:rsidP="00206F8C">
      <w:pPr>
        <w:spacing w:after="0" w:line="240" w:lineRule="auto"/>
        <w:rPr>
          <w:rFonts w:ascii="Times New Roman" w:hAnsi="Times New Roman" w:cs="Times New Roman"/>
          <w:b/>
          <w:bCs/>
          <w:sz w:val="16"/>
          <w:szCs w:val="16"/>
          <w:u w:val="single"/>
        </w:rPr>
      </w:pPr>
      <w:r w:rsidRPr="00206F8C">
        <w:rPr>
          <w:rFonts w:ascii="Times New Roman" w:hAnsi="Times New Roman" w:cs="Times New Roman"/>
          <w:sz w:val="16"/>
          <w:szCs w:val="16"/>
          <w:u w:val="single"/>
        </w:rPr>
        <w:t xml:space="preserve">от </w:t>
      </w:r>
      <w:r w:rsidRPr="00206F8C">
        <w:rPr>
          <w:rFonts w:ascii="Times New Roman" w:hAnsi="Times New Roman" w:cs="Times New Roman"/>
          <w:b/>
          <w:bCs/>
          <w:sz w:val="16"/>
          <w:szCs w:val="16"/>
          <w:u w:val="single"/>
        </w:rPr>
        <w:t xml:space="preserve">   16.12.2025      № 74</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с. </w:t>
      </w:r>
      <w:proofErr w:type="spellStart"/>
      <w:r w:rsidRPr="00206F8C">
        <w:rPr>
          <w:rFonts w:ascii="Times New Roman" w:hAnsi="Times New Roman" w:cs="Times New Roman"/>
          <w:color w:val="000000"/>
          <w:sz w:val="16"/>
          <w:szCs w:val="16"/>
        </w:rPr>
        <w:t>Оксино</w:t>
      </w:r>
      <w:proofErr w:type="spellEnd"/>
      <w:r w:rsidRPr="00206F8C">
        <w:rPr>
          <w:rFonts w:ascii="Times New Roman" w:hAnsi="Times New Roman" w:cs="Times New Roman"/>
          <w:color w:val="000000"/>
          <w:sz w:val="16"/>
          <w:szCs w:val="16"/>
        </w:rPr>
        <w:t xml:space="preserve">    </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color w:val="000000"/>
          <w:sz w:val="16"/>
          <w:szCs w:val="16"/>
        </w:rPr>
        <w:t>Ненецкий автономный округ</w:t>
      </w:r>
    </w:p>
    <w:p w:rsidR="00206F8C" w:rsidRPr="00206F8C" w:rsidRDefault="00206F8C" w:rsidP="00206F8C">
      <w:pPr>
        <w:spacing w:after="0" w:line="240" w:lineRule="auto"/>
        <w:rPr>
          <w:rFonts w:ascii="Times New Roman" w:hAnsi="Times New Roman" w:cs="Times New Roman"/>
          <w:color w:val="000000"/>
          <w:sz w:val="16"/>
          <w:szCs w:val="16"/>
        </w:rPr>
      </w:pPr>
    </w:p>
    <w:p w:rsidR="00206F8C" w:rsidRPr="00206F8C" w:rsidRDefault="00206F8C" w:rsidP="00206F8C">
      <w:pPr>
        <w:pStyle w:val="a7"/>
        <w:jc w:val="center"/>
        <w:rPr>
          <w:rFonts w:ascii="Times New Roman" w:hAnsi="Times New Roman"/>
          <w:b/>
          <w:i/>
          <w:color w:val="000000"/>
          <w:sz w:val="16"/>
          <w:szCs w:val="16"/>
          <w:u w:val="single"/>
        </w:rPr>
      </w:pPr>
    </w:p>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rPr>
        <w:t>ОБ  УТВЕРЖДЕНИИ  ПРОГРАММЫ  ПРОФИЛАКТИКИ  РИСКОВ  ПРИЧИНЕНИЯ ВРЕДА (УЩЕРБА)  ОХРАНЯЕМЫМ ЗАКОНОМ  ЦЕННОСТЯМ  ПО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СЕЛЬСКОГО ПОСЕЛЕНИЯ «ПУСТОЗЕРСКИЙ СЕЛЬСОВЕТ» ЗАПОЛЯРНОГО РАЙОНА  НЕНЕЦКОГО АВТОНОМНОГО ОКРУГА  НА 2026 ГОД</w:t>
      </w:r>
    </w:p>
    <w:p w:rsidR="00206F8C" w:rsidRPr="00206F8C" w:rsidRDefault="00206F8C" w:rsidP="00206F8C">
      <w:pPr>
        <w:pStyle w:val="a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67"/>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В соответствии с Федеральным законом от 31.07.2020 № 248-ФЗ «О государственном контроле (надзоре) и муниципальном контроле в Российской Федерации», </w:t>
      </w:r>
      <w:r w:rsidRPr="00206F8C">
        <w:rPr>
          <w:rFonts w:ascii="Times New Roman" w:hAnsi="Times New Roman" w:cs="Times New Roman"/>
          <w:sz w:val="16"/>
          <w:szCs w:val="16"/>
        </w:rPr>
        <w:t xml:space="preserve">Постановлением Правительства </w:t>
      </w:r>
      <w:r w:rsidRPr="00206F8C">
        <w:rPr>
          <w:rFonts w:ascii="Times New Roman" w:hAnsi="Times New Roman" w:cs="Times New Roman"/>
          <w:color w:val="000000"/>
          <w:sz w:val="16"/>
          <w:szCs w:val="16"/>
        </w:rPr>
        <w:t>Российской Федерации</w:t>
      </w:r>
      <w:r w:rsidRPr="00206F8C">
        <w:rPr>
          <w:rFonts w:ascii="Times New Roman" w:hAnsi="Times New Roman" w:cs="Times New Roman"/>
          <w:sz w:val="16"/>
          <w:szCs w:val="16"/>
        </w:rPr>
        <w:t xml:space="preserve">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206F8C">
        <w:rPr>
          <w:rFonts w:ascii="Times New Roman" w:hAnsi="Times New Roman" w:cs="Times New Roman"/>
          <w:color w:val="000000"/>
          <w:sz w:val="16"/>
          <w:szCs w:val="16"/>
        </w:rPr>
        <w:t xml:space="preserve">Положением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09.12.2021 №1, </w:t>
      </w:r>
      <w:r w:rsidRPr="00206F8C">
        <w:rPr>
          <w:rFonts w:ascii="Times New Roman" w:hAnsi="Times New Roman" w:cs="Times New Roman"/>
          <w:color w:val="000000"/>
          <w:sz w:val="16"/>
          <w:szCs w:val="16"/>
        </w:rPr>
        <w:t xml:space="preserve">Администрация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w:t>
      </w:r>
      <w:r w:rsidRPr="00206F8C">
        <w:rPr>
          <w:rFonts w:ascii="Times New Roman" w:hAnsi="Times New Roman" w:cs="Times New Roman"/>
          <w:color w:val="000000"/>
          <w:sz w:val="16"/>
          <w:szCs w:val="16"/>
        </w:rPr>
        <w:t>ПОСТАНОВЛЯЕТ:</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t xml:space="preserve"> 1. Утвердить прилагаемую </w:t>
      </w:r>
      <w:hyperlink w:anchor="P32" w:history="1">
        <w:r w:rsidRPr="00206F8C">
          <w:rPr>
            <w:rFonts w:ascii="Times New Roman" w:hAnsi="Times New Roman"/>
            <w:color w:val="000000"/>
            <w:sz w:val="16"/>
            <w:szCs w:val="16"/>
          </w:rPr>
          <w:t>Программу</w:t>
        </w:r>
      </w:hyperlink>
      <w:r w:rsidRPr="00206F8C">
        <w:rPr>
          <w:rFonts w:ascii="Times New Roman" w:hAnsi="Times New Roman"/>
          <w:color w:val="000000"/>
          <w:sz w:val="16"/>
          <w:szCs w:val="16"/>
        </w:rPr>
        <w:t xml:space="preserve"> </w:t>
      </w:r>
      <w:r w:rsidRPr="00206F8C">
        <w:rPr>
          <w:rFonts w:ascii="Times New Roman" w:hAnsi="Times New Roman"/>
          <w:sz w:val="16"/>
          <w:szCs w:val="16"/>
          <w:lang w:eastAsia="ru-RU"/>
        </w:rPr>
        <w:t>профилактики рисков причинения вреда (ущерба) охраняемым законом ценностям по</w:t>
      </w:r>
      <w:r w:rsidRPr="00206F8C">
        <w:rPr>
          <w:rFonts w:ascii="Times New Roman" w:hAnsi="Times New Roman"/>
          <w:color w:val="000000"/>
          <w:sz w:val="16"/>
          <w:szCs w:val="16"/>
        </w:rPr>
        <w:t xml:space="preserve"> муниципальному контролю на автомобильном транспорте, городском наземном электрическом транспорте и в дорожном хозяйстве в границах населенных пунктов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на 2026 год.</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40"/>
        <w:jc w:val="both"/>
        <w:rPr>
          <w:rFonts w:ascii="Times New Roman" w:hAnsi="Times New Roman"/>
          <w:i/>
          <w:color w:val="000000"/>
          <w:sz w:val="16"/>
          <w:szCs w:val="16"/>
        </w:rPr>
      </w:pPr>
      <w:r w:rsidRPr="00206F8C">
        <w:rPr>
          <w:rFonts w:ascii="Times New Roman" w:hAnsi="Times New Roman"/>
          <w:color w:val="000000"/>
          <w:sz w:val="16"/>
          <w:szCs w:val="16"/>
        </w:rPr>
        <w:t xml:space="preserve">2.  Настоящее постановление вступает в силу с 1 января 2026 года и </w:t>
      </w:r>
      <w:proofErr w:type="gramStart"/>
      <w:r w:rsidRPr="00206F8C">
        <w:rPr>
          <w:rFonts w:ascii="Times New Roman" w:hAnsi="Times New Roman"/>
          <w:color w:val="000000"/>
          <w:sz w:val="16"/>
          <w:szCs w:val="16"/>
        </w:rPr>
        <w:t>подлежит  официальному</w:t>
      </w:r>
      <w:proofErr w:type="gramEnd"/>
      <w:r w:rsidRPr="00206F8C">
        <w:rPr>
          <w:rFonts w:ascii="Times New Roman" w:hAnsi="Times New Roman"/>
          <w:color w:val="000000"/>
          <w:sz w:val="16"/>
          <w:szCs w:val="16"/>
        </w:rPr>
        <w:t xml:space="preserve"> опубликованию (обнародованию).</w:t>
      </w:r>
    </w:p>
    <w:p w:rsidR="00206F8C" w:rsidRPr="00206F8C" w:rsidRDefault="00206F8C" w:rsidP="00206F8C">
      <w:pPr>
        <w:tabs>
          <w:tab w:val="left" w:pos="3045"/>
        </w:tabs>
        <w:spacing w:after="0" w:line="240" w:lineRule="auto"/>
        <w:rPr>
          <w:rFonts w:ascii="Times New Roman" w:hAnsi="Times New Roman" w:cs="Times New Roman"/>
          <w:color w:val="000000"/>
          <w:sz w:val="16"/>
          <w:szCs w:val="16"/>
        </w:rPr>
      </w:pPr>
    </w:p>
    <w:p w:rsidR="00206F8C" w:rsidRPr="00206F8C" w:rsidRDefault="00206F8C" w:rsidP="00206F8C">
      <w:pPr>
        <w:pStyle w:val="a7"/>
        <w:rPr>
          <w:rFonts w:ascii="Times New Roman" w:hAnsi="Times New Roman"/>
          <w:sz w:val="16"/>
          <w:szCs w:val="16"/>
        </w:rPr>
      </w:pPr>
      <w:r w:rsidRPr="00206F8C">
        <w:rPr>
          <w:rFonts w:ascii="Times New Roman" w:hAnsi="Times New Roman"/>
          <w:sz w:val="16"/>
          <w:szCs w:val="16"/>
        </w:rPr>
        <w:t>Глава Сельского поселения</w:t>
      </w:r>
    </w:p>
    <w:p w:rsidR="00206F8C" w:rsidRPr="00206F8C" w:rsidRDefault="00206F8C" w:rsidP="00206F8C">
      <w:pPr>
        <w:spacing w:after="0" w:line="240" w:lineRule="auto"/>
        <w:rPr>
          <w:rFonts w:ascii="Times New Roman" w:hAnsi="Times New Roman" w:cs="Times New Roman"/>
          <w:color w:val="000000"/>
          <w:sz w:val="16"/>
          <w:szCs w:val="16"/>
        </w:rPr>
      </w:pPr>
      <w:r w:rsidRPr="00206F8C">
        <w:rPr>
          <w:rFonts w:ascii="Times New Roman" w:hAnsi="Times New Roman" w:cs="Times New Roman"/>
          <w:sz w:val="16"/>
          <w:szCs w:val="16"/>
        </w:rPr>
        <w:t>«</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ЗР НАО                                                                         </w:t>
      </w:r>
      <w:proofErr w:type="spellStart"/>
      <w:r w:rsidRPr="00206F8C">
        <w:rPr>
          <w:rFonts w:ascii="Times New Roman" w:hAnsi="Times New Roman" w:cs="Times New Roman"/>
          <w:sz w:val="16"/>
          <w:szCs w:val="16"/>
        </w:rPr>
        <w:t>С.М.Макарова</w:t>
      </w:r>
      <w:proofErr w:type="spellEnd"/>
      <w:r w:rsidRPr="00206F8C">
        <w:rPr>
          <w:rFonts w:ascii="Times New Roman" w:hAnsi="Times New Roman" w:cs="Times New Roman"/>
          <w:sz w:val="16"/>
          <w:szCs w:val="16"/>
        </w:rPr>
        <w:t xml:space="preserve">                                    </w:t>
      </w:r>
    </w:p>
    <w:p w:rsidR="00206F8C" w:rsidRPr="00206F8C" w:rsidRDefault="00206F8C" w:rsidP="00206F8C">
      <w:pPr>
        <w:pStyle w:val="a7"/>
        <w:jc w:val="right"/>
        <w:rPr>
          <w:rFonts w:ascii="Times New Roman" w:hAnsi="Times New Roman"/>
          <w:sz w:val="16"/>
          <w:szCs w:val="16"/>
        </w:rPr>
      </w:pP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Приложение</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к постановлению Администрации</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 xml:space="preserve">Сельского поселения </w:t>
      </w:r>
    </w:p>
    <w:p w:rsidR="00206F8C" w:rsidRPr="00206F8C" w:rsidRDefault="00206F8C" w:rsidP="00206F8C">
      <w:pPr>
        <w:pStyle w:val="a7"/>
        <w:jc w:val="right"/>
        <w:rPr>
          <w:rFonts w:ascii="Times New Roman" w:hAnsi="Times New Roman"/>
          <w:sz w:val="16"/>
          <w:szCs w:val="16"/>
        </w:rPr>
      </w:pPr>
      <w:r w:rsidRPr="00206F8C">
        <w:rPr>
          <w:rFonts w:ascii="Times New Roman" w:hAnsi="Times New Roman"/>
          <w:sz w:val="16"/>
          <w:szCs w:val="16"/>
        </w:rPr>
        <w:t>«</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ЗР НАО</w:t>
      </w:r>
    </w:p>
    <w:p w:rsidR="00206F8C" w:rsidRPr="00DA2F59" w:rsidRDefault="00206F8C" w:rsidP="00DA2F59">
      <w:pPr>
        <w:pStyle w:val="a7"/>
        <w:jc w:val="right"/>
        <w:rPr>
          <w:rFonts w:ascii="Times New Roman" w:hAnsi="Times New Roman"/>
          <w:caps/>
          <w:sz w:val="16"/>
          <w:szCs w:val="16"/>
        </w:rPr>
      </w:pPr>
      <w:r w:rsidRPr="00206F8C">
        <w:rPr>
          <w:rFonts w:ascii="Times New Roman" w:hAnsi="Times New Roman"/>
          <w:sz w:val="16"/>
          <w:szCs w:val="16"/>
        </w:rPr>
        <w:t xml:space="preserve">        от 16.12.2025 № 74</w:t>
      </w:r>
    </w:p>
    <w:p w:rsidR="00206F8C" w:rsidRPr="00206F8C" w:rsidRDefault="00206F8C" w:rsidP="00206F8C">
      <w:pPr>
        <w:pStyle w:val="ConsPlusNormal"/>
        <w:jc w:val="center"/>
        <w:rPr>
          <w:rFonts w:ascii="Times New Roman" w:hAnsi="Times New Roman" w:cs="Times New Roman"/>
          <w:b/>
          <w:color w:val="000000"/>
          <w:sz w:val="16"/>
          <w:szCs w:val="16"/>
        </w:rPr>
      </w:pPr>
      <w:hyperlink w:anchor="P32" w:history="1">
        <w:r w:rsidRPr="00206F8C">
          <w:rPr>
            <w:rFonts w:ascii="Times New Roman" w:hAnsi="Times New Roman" w:cs="Times New Roman"/>
            <w:b/>
            <w:color w:val="000000"/>
            <w:sz w:val="16"/>
            <w:szCs w:val="16"/>
          </w:rPr>
          <w:t>Программ</w:t>
        </w:r>
      </w:hyperlink>
      <w:r w:rsidRPr="00206F8C">
        <w:rPr>
          <w:rFonts w:ascii="Times New Roman" w:hAnsi="Times New Roman" w:cs="Times New Roman"/>
          <w:b/>
          <w:color w:val="000000"/>
          <w:sz w:val="16"/>
          <w:szCs w:val="16"/>
        </w:rPr>
        <w:t>а</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sz w:val="16"/>
          <w:szCs w:val="16"/>
          <w:lang w:eastAsia="ru-RU"/>
        </w:rPr>
        <w:t>профилактики рисков причинения вреда (ущерба) охраняемым законом ценностям по</w:t>
      </w:r>
      <w:r w:rsidRPr="00206F8C">
        <w:rPr>
          <w:rFonts w:ascii="Times New Roman" w:hAnsi="Times New Roman"/>
          <w:b/>
          <w:color w:val="000000"/>
          <w:sz w:val="16"/>
          <w:szCs w:val="16"/>
        </w:rPr>
        <w:t xml:space="preserve"> </w:t>
      </w:r>
      <w:proofErr w:type="gramStart"/>
      <w:r w:rsidRPr="00206F8C">
        <w:rPr>
          <w:rFonts w:ascii="Times New Roman" w:hAnsi="Times New Roman"/>
          <w:b/>
          <w:color w:val="000000"/>
          <w:sz w:val="16"/>
          <w:szCs w:val="16"/>
        </w:rPr>
        <w:t>муниципальному  контролю</w:t>
      </w:r>
      <w:proofErr w:type="gramEnd"/>
      <w:r w:rsidRPr="00206F8C">
        <w:rPr>
          <w:rFonts w:ascii="Times New Roman" w:hAnsi="Times New Roman"/>
          <w:b/>
          <w:color w:val="000000"/>
          <w:sz w:val="16"/>
          <w:szCs w:val="16"/>
        </w:rPr>
        <w:t xml:space="preserve"> на автомобильном транспорте, </w:t>
      </w:r>
    </w:p>
    <w:p w:rsidR="00206F8C" w:rsidRPr="00206F8C" w:rsidRDefault="00206F8C" w:rsidP="00206F8C">
      <w:pPr>
        <w:pStyle w:val="a7"/>
        <w:jc w:val="center"/>
        <w:rPr>
          <w:rFonts w:ascii="Times New Roman" w:hAnsi="Times New Roman"/>
          <w:b/>
          <w:color w:val="000000"/>
          <w:sz w:val="16"/>
          <w:szCs w:val="16"/>
        </w:rPr>
      </w:pPr>
      <w:r w:rsidRPr="00206F8C">
        <w:rPr>
          <w:rFonts w:ascii="Times New Roman" w:hAnsi="Times New Roman"/>
          <w:b/>
          <w:color w:val="000000"/>
          <w:sz w:val="16"/>
          <w:szCs w:val="16"/>
        </w:rPr>
        <w:t xml:space="preserve">городском наземном электрическом транспорте и в дорожном хозяйстве в границах населенных пунктов </w:t>
      </w:r>
      <w:r w:rsidRPr="00206F8C">
        <w:rPr>
          <w:rFonts w:ascii="Times New Roman" w:hAnsi="Times New Roman"/>
          <w:b/>
          <w:sz w:val="16"/>
          <w:szCs w:val="16"/>
        </w:rPr>
        <w:t>Сельского поселения «</w:t>
      </w:r>
      <w:proofErr w:type="spellStart"/>
      <w:r w:rsidRPr="00206F8C">
        <w:rPr>
          <w:rFonts w:ascii="Times New Roman" w:hAnsi="Times New Roman"/>
          <w:b/>
          <w:sz w:val="16"/>
          <w:szCs w:val="16"/>
        </w:rPr>
        <w:t>Пустозерский</w:t>
      </w:r>
      <w:proofErr w:type="spellEnd"/>
      <w:r w:rsidRPr="00206F8C">
        <w:rPr>
          <w:rFonts w:ascii="Times New Roman" w:hAnsi="Times New Roman"/>
          <w:b/>
          <w:sz w:val="16"/>
          <w:szCs w:val="16"/>
        </w:rPr>
        <w:t xml:space="preserve"> сельсовет» Заполярного района Ненецкого автономного округа на 2026 год</w:t>
      </w: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206F8C" w:rsidP="00206F8C">
      <w:pPr>
        <w:pStyle w:val="ConsPlusNormal"/>
        <w:jc w:val="center"/>
        <w:rPr>
          <w:rFonts w:ascii="Times New Roman" w:hAnsi="Times New Roman" w:cs="Times New Roman"/>
          <w:b/>
          <w:color w:val="000000"/>
          <w:sz w:val="16"/>
          <w:szCs w:val="16"/>
        </w:rPr>
      </w:pPr>
    </w:p>
    <w:p w:rsidR="00206F8C" w:rsidRPr="00206F8C" w:rsidRDefault="00DA2F59" w:rsidP="00DA2F59">
      <w:pPr>
        <w:autoSpaceDE w:val="0"/>
        <w:autoSpaceDN w:val="0"/>
        <w:adjustRightInd w:val="0"/>
        <w:spacing w:after="0" w:line="240" w:lineRule="auto"/>
        <w:ind w:left="567"/>
        <w:jc w:val="center"/>
        <w:rPr>
          <w:rFonts w:ascii="Times New Roman" w:hAnsi="Times New Roman" w:cs="Times New Roman"/>
          <w:color w:val="000000"/>
          <w:sz w:val="16"/>
          <w:szCs w:val="16"/>
        </w:rPr>
      </w:pPr>
      <w:r>
        <w:rPr>
          <w:rFonts w:ascii="Times New Roman" w:hAnsi="Times New Roman" w:cs="Times New Roman"/>
          <w:bCs/>
          <w:sz w:val="16"/>
          <w:szCs w:val="16"/>
        </w:rPr>
        <w:t>1.</w:t>
      </w:r>
      <w:r w:rsidR="00206F8C" w:rsidRPr="00206F8C">
        <w:rPr>
          <w:rFonts w:ascii="Times New Roman" w:hAnsi="Times New Roman" w:cs="Times New Roman"/>
          <w:bCs/>
          <w:sz w:val="16"/>
          <w:szCs w:val="16"/>
        </w:rPr>
        <w:t xml:space="preserve">Анализ текущего состояния </w:t>
      </w:r>
      <w:r w:rsidR="00206F8C" w:rsidRPr="00206F8C">
        <w:rPr>
          <w:rFonts w:ascii="Times New Roman" w:hAnsi="Times New Roman" w:cs="Times New Roman"/>
          <w:color w:val="000000"/>
          <w:sz w:val="16"/>
          <w:szCs w:val="16"/>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206F8C" w:rsidRPr="00206F8C">
        <w:rPr>
          <w:rFonts w:ascii="Times New Roman" w:hAnsi="Times New Roman" w:cs="Times New Roman"/>
          <w:sz w:val="16"/>
          <w:szCs w:val="16"/>
        </w:rPr>
        <w:t>Сельского поселения «</w:t>
      </w:r>
      <w:proofErr w:type="spellStart"/>
      <w:r w:rsidR="00206F8C" w:rsidRPr="00206F8C">
        <w:rPr>
          <w:rFonts w:ascii="Times New Roman" w:hAnsi="Times New Roman" w:cs="Times New Roman"/>
          <w:sz w:val="16"/>
          <w:szCs w:val="16"/>
        </w:rPr>
        <w:t>Пустозерский</w:t>
      </w:r>
      <w:proofErr w:type="spellEnd"/>
      <w:r w:rsidR="00206F8C" w:rsidRPr="00206F8C">
        <w:rPr>
          <w:rFonts w:ascii="Times New Roman" w:hAnsi="Times New Roman" w:cs="Times New Roman"/>
          <w:sz w:val="16"/>
          <w:szCs w:val="16"/>
        </w:rPr>
        <w:t xml:space="preserve"> сельсовет» Заполярного района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Муниципальный контроль на автомобильном транспорте, городском наземном электрическом транспорте и в дорожном хозяйстве в границах населенных пунктов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color w:val="000000"/>
          <w:sz w:val="16"/>
          <w:szCs w:val="16"/>
        </w:rPr>
        <w:t xml:space="preserve"> (далее – муниципальный контроль на автомобильном транспорте) </w:t>
      </w:r>
      <w:r w:rsidRPr="00206F8C">
        <w:rPr>
          <w:rFonts w:ascii="Times New Roman" w:hAnsi="Times New Roman"/>
          <w:sz w:val="16"/>
          <w:szCs w:val="16"/>
        </w:rPr>
        <w:t>осуществляется Администрацией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w:t>
      </w:r>
      <w:r w:rsidRPr="00206F8C">
        <w:rPr>
          <w:rFonts w:ascii="Times New Roman" w:hAnsi="Times New Roman"/>
          <w:i/>
          <w:iCs/>
          <w:sz w:val="16"/>
          <w:szCs w:val="16"/>
        </w:rPr>
        <w:t xml:space="preserve">) </w:t>
      </w:r>
      <w:r w:rsidRPr="00206F8C">
        <w:rPr>
          <w:rFonts w:ascii="Times New Roman" w:hAnsi="Times New Roman"/>
          <w:sz w:val="16"/>
          <w:szCs w:val="16"/>
        </w:rPr>
        <w:t>(далее – администрация).</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t>Муниципальный контроль на автомобильном транспорте осуществляется должностными лицами администрации (далее – должностные лица, уполномоченные осуществлять контроль)</w:t>
      </w:r>
      <w:r w:rsidRPr="00206F8C">
        <w:rPr>
          <w:rFonts w:ascii="Times New Roman" w:hAnsi="Times New Roman" w:cs="Times New Roman"/>
          <w:i/>
          <w:iCs/>
          <w:color w:val="000000"/>
          <w:sz w:val="16"/>
          <w:szCs w:val="16"/>
        </w:rPr>
        <w:t>.</w:t>
      </w:r>
      <w:r w:rsidRPr="00206F8C">
        <w:rPr>
          <w:rFonts w:ascii="Times New Roman" w:hAnsi="Times New Roman" w:cs="Times New Roman"/>
          <w:color w:val="000000"/>
          <w:sz w:val="16"/>
          <w:szCs w:val="1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w:t>
      </w:r>
      <w:proofErr w:type="gramStart"/>
      <w:r w:rsidRPr="00206F8C">
        <w:rPr>
          <w:rFonts w:ascii="Times New Roman" w:hAnsi="Times New Roman" w:cs="Times New Roman"/>
          <w:color w:val="000000"/>
          <w:sz w:val="16"/>
          <w:szCs w:val="16"/>
        </w:rPr>
        <w:t>муниципальному  контролю</w:t>
      </w:r>
      <w:proofErr w:type="gramEnd"/>
      <w:r w:rsidRPr="00206F8C">
        <w:rPr>
          <w:rFonts w:ascii="Times New Roman" w:hAnsi="Times New Roman" w:cs="Times New Roman"/>
          <w:color w:val="000000"/>
          <w:sz w:val="16"/>
          <w:szCs w:val="16"/>
        </w:rPr>
        <w:t xml:space="preserve"> на автомобильном транспорте.</w:t>
      </w:r>
    </w:p>
    <w:p w:rsidR="00206F8C" w:rsidRPr="00206F8C" w:rsidRDefault="00206F8C" w:rsidP="00206F8C">
      <w:pPr>
        <w:spacing w:after="0" w:line="240" w:lineRule="auto"/>
        <w:ind w:firstLine="709"/>
        <w:contextualSpacing/>
        <w:jc w:val="both"/>
        <w:rPr>
          <w:rFonts w:ascii="Times New Roman" w:hAnsi="Times New Roman" w:cs="Times New Roman"/>
          <w:sz w:val="16"/>
          <w:szCs w:val="16"/>
        </w:rPr>
      </w:pPr>
      <w:r w:rsidRPr="00206F8C">
        <w:rPr>
          <w:rFonts w:ascii="Times New Roman" w:hAnsi="Times New Roman" w:cs="Times New Roman"/>
          <w:color w:val="000000"/>
          <w:sz w:val="16"/>
          <w:szCs w:val="16"/>
        </w:rPr>
        <w:t>Должностные лица, уполномоченные осуществлять муниципальный контроль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206F8C" w:rsidRPr="00206F8C" w:rsidRDefault="00206F8C" w:rsidP="00206F8C">
      <w:pPr>
        <w:pStyle w:val="a7"/>
        <w:ind w:firstLine="567"/>
        <w:jc w:val="both"/>
        <w:rPr>
          <w:rFonts w:ascii="Times New Roman" w:hAnsi="Times New Roman"/>
          <w:color w:val="000000"/>
          <w:sz w:val="16"/>
          <w:szCs w:val="16"/>
        </w:rPr>
      </w:pPr>
      <w:r w:rsidRPr="00206F8C">
        <w:rPr>
          <w:rFonts w:ascii="Times New Roman" w:hAnsi="Times New Roman"/>
          <w:color w:val="000000"/>
          <w:sz w:val="16"/>
          <w:szCs w:val="16"/>
        </w:rPr>
        <w:lastRenderedPageBreak/>
        <w:t xml:space="preserve">К отношениям, связанным с осуществлением </w:t>
      </w:r>
      <w:bookmarkStart w:id="3" w:name="_Hlk77673892"/>
      <w:r w:rsidRPr="00206F8C">
        <w:rPr>
          <w:rFonts w:ascii="Times New Roman" w:hAnsi="Times New Roman"/>
          <w:color w:val="000000"/>
          <w:sz w:val="16"/>
          <w:szCs w:val="16"/>
        </w:rPr>
        <w:t>муниципального контроля на автомобильном транспорте</w:t>
      </w:r>
      <w:bookmarkEnd w:id="3"/>
      <w:r w:rsidRPr="00206F8C">
        <w:rPr>
          <w:rFonts w:ascii="Times New Roman" w:hAnsi="Times New Roman"/>
          <w:color w:val="000000"/>
          <w:sz w:val="16"/>
          <w:szCs w:val="16"/>
        </w:rPr>
        <w:t xml:space="preserve">, организацией и проведением профилактических мероприятий, контрольных мероприятий, применяются положения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206F8C">
        <w:rPr>
          <w:rStyle w:val="a9"/>
          <w:rFonts w:ascii="Times New Roman" w:hAnsi="Times New Roman"/>
          <w:color w:val="000000"/>
          <w:sz w:val="16"/>
          <w:szCs w:val="16"/>
        </w:rPr>
        <w:t>закона</w:t>
      </w:r>
      <w:r w:rsidRPr="00206F8C">
        <w:rPr>
          <w:rFonts w:ascii="Times New Roman" w:hAnsi="Times New Roman"/>
          <w:color w:val="000000"/>
          <w:sz w:val="16"/>
          <w:szCs w:val="16"/>
        </w:rPr>
        <w:t xml:space="preserve"> от 06.10.2003 № 131-ФЗ «Об общих принципах организации местного самоуправления в Российской Федерации», </w:t>
      </w:r>
      <w:r w:rsidRPr="00206F8C">
        <w:rPr>
          <w:rFonts w:ascii="Times New Roman" w:hAnsi="Times New Roman"/>
          <w:sz w:val="16"/>
          <w:szCs w:val="16"/>
        </w:rPr>
        <w:t xml:space="preserve">Закон Ненецкого автономного округа от 17.02.2010 N 8-ОЗ "О регулировании отдельных вопросов организации местного самоуправления на территории Ненецкого автономного округа", </w:t>
      </w:r>
      <w:r w:rsidRPr="00206F8C">
        <w:rPr>
          <w:rFonts w:ascii="Times New Roman" w:hAnsi="Times New Roman"/>
          <w:color w:val="000000"/>
          <w:sz w:val="16"/>
          <w:szCs w:val="16"/>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206F8C">
        <w:rPr>
          <w:rFonts w:ascii="Times New Roman" w:hAnsi="Times New Roman"/>
          <w:sz w:val="16"/>
          <w:szCs w:val="16"/>
        </w:rPr>
        <w:t>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утвержденное решением Совета депутатов Сельского поселения «</w:t>
      </w:r>
      <w:proofErr w:type="spellStart"/>
      <w:r w:rsidRPr="00206F8C">
        <w:rPr>
          <w:rFonts w:ascii="Times New Roman" w:hAnsi="Times New Roman"/>
          <w:sz w:val="16"/>
          <w:szCs w:val="16"/>
        </w:rPr>
        <w:t>Пустозерский</w:t>
      </w:r>
      <w:proofErr w:type="spellEnd"/>
      <w:r w:rsidRPr="00206F8C">
        <w:rPr>
          <w:rFonts w:ascii="Times New Roman" w:hAnsi="Times New Roman"/>
          <w:sz w:val="16"/>
          <w:szCs w:val="16"/>
        </w:rPr>
        <w:t xml:space="preserve"> сельсовет» Заполярного района Ненецкого автономного округа от  09.12.2021 №1.</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iCs/>
          <w:sz w:val="16"/>
          <w:szCs w:val="16"/>
        </w:rPr>
      </w:pPr>
      <w:r w:rsidRPr="00206F8C">
        <w:rPr>
          <w:rFonts w:ascii="Times New Roman" w:hAnsi="Times New Roman" w:cs="Times New Roman"/>
          <w:iCs/>
          <w:sz w:val="16"/>
          <w:szCs w:val="16"/>
        </w:rPr>
        <w:t xml:space="preserve">В настоящее время протяженность автомобильных дорог </w:t>
      </w:r>
      <w:r w:rsidRPr="00206F8C">
        <w:rPr>
          <w:rFonts w:ascii="Times New Roman" w:hAnsi="Times New Roman" w:cs="Times New Roman"/>
          <w:sz w:val="16"/>
          <w:szCs w:val="16"/>
        </w:rPr>
        <w:t>местного значения в границах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w:t>
      </w:r>
      <w:r w:rsidRPr="00206F8C">
        <w:rPr>
          <w:rFonts w:ascii="Times New Roman" w:hAnsi="Times New Roman" w:cs="Times New Roman"/>
          <w:iCs/>
          <w:sz w:val="16"/>
          <w:szCs w:val="16"/>
        </w:rPr>
        <w:t xml:space="preserve"> составляет 2,7 км, в том числе с твердым покрытием – 0,672 км, грунтовых дорог – 2,028 км. </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iCs/>
          <w:sz w:val="16"/>
          <w:szCs w:val="16"/>
        </w:rPr>
      </w:pPr>
      <w:r w:rsidRPr="00206F8C">
        <w:rPr>
          <w:rFonts w:ascii="Times New Roman" w:hAnsi="Times New Roman" w:cs="Times New Roman"/>
          <w:iCs/>
          <w:sz w:val="16"/>
          <w:szCs w:val="16"/>
        </w:rPr>
        <w:t>Доля автомобильных дорог, соответствующих нормативным требованиям, составляет 24,9% от общей протяженности, что при сохранении положительной динамики по-прежнему является очень низким показателем.</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iCs/>
          <w:sz w:val="16"/>
          <w:szCs w:val="16"/>
        </w:rPr>
      </w:pPr>
      <w:r w:rsidRPr="00206F8C">
        <w:rPr>
          <w:rFonts w:ascii="Times New Roman" w:hAnsi="Times New Roman" w:cs="Times New Roman"/>
          <w:iCs/>
          <w:sz w:val="16"/>
          <w:szCs w:val="16"/>
        </w:rPr>
        <w:t xml:space="preserve">Мостов, расположенных на автомобильных дорогах, не имеется, в том </w:t>
      </w:r>
      <w:proofErr w:type="gramStart"/>
      <w:r w:rsidRPr="00206F8C">
        <w:rPr>
          <w:rFonts w:ascii="Times New Roman" w:hAnsi="Times New Roman" w:cs="Times New Roman"/>
          <w:iCs/>
          <w:sz w:val="16"/>
          <w:szCs w:val="16"/>
        </w:rPr>
        <w:t>числе  деревянных</w:t>
      </w:r>
      <w:proofErr w:type="gramEnd"/>
      <w:r w:rsidRPr="00206F8C">
        <w:rPr>
          <w:rFonts w:ascii="Times New Roman" w:hAnsi="Times New Roman" w:cs="Times New Roman"/>
          <w:iCs/>
          <w:sz w:val="16"/>
          <w:szCs w:val="16"/>
        </w:rPr>
        <w:t xml:space="preserve">. </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r w:rsidRPr="00206F8C">
        <w:rPr>
          <w:rFonts w:ascii="Times New Roman" w:hAnsi="Times New Roman" w:cs="Times New Roman"/>
          <w:sz w:val="16"/>
          <w:szCs w:val="16"/>
        </w:rPr>
        <w:t>Проверочные мероприятия в рамках муниципального контроля в 2025 году не проводились.</w:t>
      </w:r>
    </w:p>
    <w:p w:rsidR="00206F8C" w:rsidRPr="00206F8C" w:rsidRDefault="00206F8C" w:rsidP="00206F8C">
      <w:pPr>
        <w:autoSpaceDE w:val="0"/>
        <w:autoSpaceDN w:val="0"/>
        <w:adjustRightInd w:val="0"/>
        <w:spacing w:after="0" w:line="240" w:lineRule="auto"/>
        <w:ind w:firstLine="540"/>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2. Цели и задачи реализации программы профилактики</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2.1. Профилактические мероприятия осуществляются администрацией в целях: </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1) стимулирование добросовестного соблюдения обязательных требований всеми контролируемыми лицами;</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06F8C" w:rsidRPr="00206F8C" w:rsidRDefault="00206F8C" w:rsidP="00206F8C">
      <w:pPr>
        <w:pStyle w:val="a7"/>
        <w:ind w:firstLine="567"/>
        <w:jc w:val="both"/>
        <w:rPr>
          <w:rFonts w:ascii="Times New Roman" w:hAnsi="Times New Roman"/>
          <w:sz w:val="16"/>
          <w:szCs w:val="16"/>
          <w:lang w:eastAsia="ru-RU"/>
        </w:rPr>
      </w:pPr>
      <w:r w:rsidRPr="00206F8C">
        <w:rPr>
          <w:rFonts w:ascii="Times New Roman" w:hAnsi="Times New Roman"/>
          <w:sz w:val="16"/>
          <w:szCs w:val="16"/>
          <w:lang w:eastAsia="ru-RU"/>
        </w:rPr>
        <w:t>3) создание условий для доведения обязательных требований до контролируемых лиц, повышение информированности о способах их соблюдения.</w:t>
      </w:r>
    </w:p>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2.2. Задачами программы являются: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1) выявление и устранение причин, факторов и условий, способствующих возможному нарушению обязательных требований;</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2) оценка состояния подконтрольной сферы и особенностей </w:t>
      </w:r>
      <w:r w:rsidRPr="00206F8C">
        <w:rPr>
          <w:rFonts w:ascii="Times New Roman" w:hAnsi="Times New Roman"/>
          <w:sz w:val="16"/>
          <w:szCs w:val="16"/>
          <w:lang w:eastAsia="ru-RU"/>
        </w:rPr>
        <w:t>контролируемых лиц</w:t>
      </w:r>
      <w:r w:rsidRPr="00206F8C">
        <w:rPr>
          <w:rFonts w:ascii="Times New Roman" w:hAnsi="Times New Roman"/>
          <w:sz w:val="16"/>
          <w:szCs w:val="16"/>
        </w:rPr>
        <w:t>, установление зависимости видов и интенсивности профилактических мероприятий с учетом данных факторов;</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 xml:space="preserve">3) формирование единого понимания обязательных требований </w:t>
      </w:r>
      <w:r w:rsidRPr="00206F8C">
        <w:rPr>
          <w:rFonts w:ascii="Times New Roman" w:hAnsi="Times New Roman"/>
          <w:sz w:val="16"/>
          <w:szCs w:val="16"/>
          <w:lang w:eastAsia="ru-RU"/>
        </w:rPr>
        <w:t>всеми контролируемыми лицами.</w:t>
      </w:r>
    </w:p>
    <w:p w:rsidR="00206F8C" w:rsidRPr="00206F8C" w:rsidRDefault="00206F8C" w:rsidP="00206F8C">
      <w:pPr>
        <w:pStyle w:val="a7"/>
        <w:rPr>
          <w:rFonts w:ascii="Times New Roman" w:hAnsi="Times New Roman"/>
          <w:sz w:val="16"/>
          <w:szCs w:val="16"/>
        </w:rPr>
      </w:pPr>
    </w:p>
    <w:p w:rsidR="00206F8C" w:rsidRPr="00206F8C" w:rsidRDefault="00473C48" w:rsidP="00473C48">
      <w:pPr>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3.</w:t>
      </w:r>
      <w:r w:rsidR="00206F8C" w:rsidRPr="00206F8C">
        <w:rPr>
          <w:rFonts w:ascii="Times New Roman" w:hAnsi="Times New Roman" w:cs="Times New Roman"/>
          <w:sz w:val="16"/>
          <w:szCs w:val="16"/>
        </w:rPr>
        <w:t>Перечень профилактических мероприятий, сроки (периодичность) их проведения</w:t>
      </w:r>
    </w:p>
    <w:p w:rsidR="00206F8C" w:rsidRPr="00206F8C" w:rsidRDefault="00206F8C" w:rsidP="00206F8C">
      <w:pPr>
        <w:pStyle w:val="a7"/>
        <w:rPr>
          <w:rFonts w:ascii="Times New Roman" w:hAnsi="Times New Roman"/>
          <w:sz w:val="16"/>
          <w:szCs w:val="16"/>
        </w:rPr>
      </w:pP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3.1. При осуществлении администрацией муниципального контроля на автомобильном транспорте контроля проводятся следующие профилактические мероприятия:</w:t>
      </w:r>
    </w:p>
    <w:p w:rsidR="00206F8C" w:rsidRPr="00206F8C" w:rsidRDefault="00206F8C" w:rsidP="00206F8C">
      <w:pPr>
        <w:pStyle w:val="a7"/>
        <w:ind w:firstLine="567"/>
        <w:jc w:val="center"/>
        <w:rPr>
          <w:rFonts w:ascii="Times New Roman" w:hAnsi="Times New Roman"/>
          <w:sz w:val="16"/>
          <w:szCs w:val="16"/>
        </w:rPr>
      </w:pPr>
    </w:p>
    <w:p w:rsidR="00206F8C" w:rsidRPr="00206F8C" w:rsidRDefault="00206F8C" w:rsidP="00206F8C">
      <w:pPr>
        <w:pStyle w:val="a7"/>
        <w:ind w:firstLine="567"/>
        <w:jc w:val="both"/>
        <w:rPr>
          <w:rFonts w:ascii="Times New Roman" w:hAnsi="Times New Roman"/>
          <w:sz w:val="16"/>
          <w:szCs w:val="16"/>
        </w:rPr>
      </w:pPr>
    </w:p>
    <w:tbl>
      <w:tblPr>
        <w:tblW w:w="1006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2268"/>
        <w:gridCol w:w="2126"/>
        <w:gridCol w:w="3119"/>
        <w:gridCol w:w="2126"/>
      </w:tblGrid>
      <w:tr w:rsidR="00206F8C" w:rsidRPr="00206F8C" w:rsidTr="002C5BDB">
        <w:trPr>
          <w:trHeight w:val="1318"/>
        </w:trPr>
        <w:tc>
          <w:tcPr>
            <w:tcW w:w="426" w:type="dxa"/>
            <w:shd w:val="clear" w:color="auto" w:fill="auto"/>
          </w:tcPr>
          <w:p w:rsidR="00206F8C" w:rsidRPr="00206F8C" w:rsidRDefault="00206F8C" w:rsidP="00206F8C">
            <w:pPr>
              <w:pStyle w:val="a7"/>
              <w:ind w:firstLine="567"/>
              <w:jc w:val="both"/>
              <w:rPr>
                <w:rFonts w:ascii="Times New Roman" w:hAnsi="Times New Roman"/>
                <w:sz w:val="16"/>
                <w:szCs w:val="16"/>
              </w:rPr>
            </w:pPr>
          </w:p>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t>№ п/п</w:t>
            </w:r>
          </w:p>
          <w:p w:rsidR="00206F8C" w:rsidRPr="00206F8C" w:rsidRDefault="00206F8C" w:rsidP="00206F8C">
            <w:pPr>
              <w:spacing w:after="0" w:line="240" w:lineRule="auto"/>
              <w:rPr>
                <w:rFonts w:ascii="Times New Roman" w:hAnsi="Times New Roman" w:cs="Times New Roman"/>
                <w:sz w:val="16"/>
                <w:szCs w:val="16"/>
              </w:rPr>
            </w:pPr>
          </w:p>
        </w:tc>
        <w:tc>
          <w:tcPr>
            <w:tcW w:w="2268"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Вид</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pStyle w:val="a7"/>
              <w:ind w:firstLine="567"/>
              <w:jc w:val="center"/>
              <w:rPr>
                <w:rFonts w:ascii="Times New Roman" w:hAnsi="Times New Roman"/>
                <w:sz w:val="16"/>
                <w:szCs w:val="16"/>
                <w:lang w:eastAsia="ru-RU"/>
              </w:rPr>
            </w:pPr>
            <w:r w:rsidRPr="00206F8C">
              <w:rPr>
                <w:rFonts w:ascii="Times New Roman" w:hAnsi="Times New Roman"/>
                <w:sz w:val="16"/>
                <w:szCs w:val="16"/>
                <w:lang w:eastAsia="ru-RU"/>
              </w:rPr>
              <w:t>Сроки (периодичность) проведения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3119" w:type="dxa"/>
          </w:tcPr>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Сведения</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о профилактических</w:t>
            </w:r>
          </w:p>
          <w:p w:rsidR="00206F8C" w:rsidRPr="00206F8C" w:rsidRDefault="00206F8C" w:rsidP="00206F8C">
            <w:pPr>
              <w:pStyle w:val="a7"/>
              <w:jc w:val="center"/>
              <w:rPr>
                <w:rFonts w:ascii="Times New Roman" w:hAnsi="Times New Roman"/>
                <w:sz w:val="16"/>
                <w:szCs w:val="16"/>
              </w:rPr>
            </w:pPr>
            <w:r w:rsidRPr="00206F8C">
              <w:rPr>
                <w:rFonts w:ascii="Times New Roman" w:hAnsi="Times New Roman"/>
                <w:sz w:val="16"/>
                <w:szCs w:val="16"/>
                <w:lang w:eastAsia="ru-RU"/>
              </w:rPr>
              <w:t>мероприятий</w:t>
            </w: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r w:rsidRPr="00206F8C">
              <w:rPr>
                <w:rFonts w:ascii="Times New Roman" w:hAnsi="Times New Roman" w:cs="Times New Roman"/>
                <w:sz w:val="16"/>
                <w:szCs w:val="16"/>
              </w:rPr>
              <w:t>Ответственные лица за реализацию</w:t>
            </w:r>
          </w:p>
          <w:p w:rsidR="00206F8C" w:rsidRPr="00206F8C" w:rsidRDefault="00206F8C" w:rsidP="00206F8C">
            <w:pPr>
              <w:pStyle w:val="a7"/>
              <w:jc w:val="center"/>
              <w:rPr>
                <w:rFonts w:ascii="Times New Roman" w:hAnsi="Times New Roman"/>
                <w:sz w:val="16"/>
                <w:szCs w:val="16"/>
                <w:lang w:eastAsia="ru-RU"/>
              </w:rPr>
            </w:pPr>
            <w:r w:rsidRPr="00206F8C">
              <w:rPr>
                <w:rFonts w:ascii="Times New Roman" w:hAnsi="Times New Roman"/>
                <w:sz w:val="16"/>
                <w:szCs w:val="16"/>
                <w:lang w:eastAsia="ru-RU"/>
              </w:rPr>
              <w:t>профилактических</w:t>
            </w:r>
          </w:p>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lang w:eastAsia="ru-RU"/>
              </w:rPr>
              <w:t>мероприятий</w:t>
            </w:r>
          </w:p>
        </w:tc>
      </w:tr>
      <w:tr w:rsidR="00206F8C" w:rsidRPr="00206F8C" w:rsidTr="002C5BDB">
        <w:trPr>
          <w:trHeight w:val="6326"/>
        </w:trPr>
        <w:tc>
          <w:tcPr>
            <w:tcW w:w="426" w:type="dxa"/>
            <w:tcBorders>
              <w:bottom w:val="single" w:sz="4" w:space="0" w:color="auto"/>
            </w:tcBorders>
            <w:shd w:val="clear" w:color="auto" w:fill="auto"/>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sz w:val="16"/>
                <w:szCs w:val="16"/>
              </w:rPr>
              <w:t>1.</w:t>
            </w:r>
          </w:p>
        </w:tc>
        <w:tc>
          <w:tcPr>
            <w:tcW w:w="2268" w:type="dxa"/>
            <w:tcBorders>
              <w:bottom w:val="single" w:sz="4" w:space="0" w:color="auto"/>
            </w:tcBorders>
          </w:tcPr>
          <w:p w:rsidR="00206F8C" w:rsidRPr="00206F8C" w:rsidRDefault="00206F8C" w:rsidP="00206F8C">
            <w:pPr>
              <w:pStyle w:val="a7"/>
              <w:jc w:val="both"/>
              <w:rPr>
                <w:rFonts w:ascii="Times New Roman" w:hAnsi="Times New Roman"/>
                <w:sz w:val="16"/>
                <w:szCs w:val="16"/>
              </w:rPr>
            </w:pPr>
            <w:r w:rsidRPr="00206F8C">
              <w:rPr>
                <w:rFonts w:ascii="Times New Roman" w:hAnsi="Times New Roman"/>
                <w:color w:val="000000"/>
                <w:sz w:val="16"/>
                <w:szCs w:val="16"/>
              </w:rPr>
              <w:t>Информирование</w:t>
            </w:r>
          </w:p>
        </w:tc>
        <w:tc>
          <w:tcPr>
            <w:tcW w:w="2126" w:type="dxa"/>
            <w:tcBorders>
              <w:bottom w:val="single" w:sz="4" w:space="0" w:color="auto"/>
            </w:tcBorders>
          </w:tcPr>
          <w:p w:rsidR="00206F8C" w:rsidRPr="00206F8C" w:rsidRDefault="00206F8C" w:rsidP="00206F8C">
            <w:pPr>
              <w:pStyle w:val="a7"/>
              <w:ind w:firstLine="567"/>
              <w:jc w:val="center"/>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Borders>
              <w:bottom w:val="single" w:sz="4" w:space="0" w:color="auto"/>
            </w:tcBorders>
          </w:tcPr>
          <w:p w:rsidR="00206F8C" w:rsidRPr="00206F8C" w:rsidRDefault="00DA2F59" w:rsidP="00DA2F59">
            <w:pPr>
              <w:spacing w:after="0" w:line="240" w:lineRule="auto"/>
              <w:ind w:left="360"/>
              <w:jc w:val="both"/>
              <w:rPr>
                <w:rFonts w:ascii="Times New Roman" w:hAnsi="Times New Roman" w:cs="Times New Roman"/>
                <w:sz w:val="16"/>
                <w:szCs w:val="16"/>
              </w:rPr>
            </w:pPr>
            <w:r>
              <w:rPr>
                <w:rFonts w:ascii="Times New Roman" w:hAnsi="Times New Roman" w:cs="Times New Roman"/>
                <w:color w:val="000000"/>
                <w:sz w:val="16"/>
                <w:szCs w:val="16"/>
              </w:rPr>
              <w:t>1.</w:t>
            </w:r>
            <w:r w:rsidR="00206F8C" w:rsidRPr="00206F8C">
              <w:rPr>
                <w:rFonts w:ascii="Times New Roman" w:hAnsi="Times New Roman" w:cs="Times New Roman"/>
                <w:color w:val="000000"/>
                <w:sz w:val="16"/>
                <w:szCs w:val="16"/>
              </w:rPr>
              <w:t>Посредством размещения соответствующих сведений на официальном сайте Сельского поселения «</w:t>
            </w:r>
            <w:proofErr w:type="spellStart"/>
            <w:r w:rsidR="00206F8C" w:rsidRPr="00206F8C">
              <w:rPr>
                <w:rFonts w:ascii="Times New Roman" w:hAnsi="Times New Roman" w:cs="Times New Roman"/>
                <w:color w:val="000000"/>
                <w:sz w:val="16"/>
                <w:szCs w:val="16"/>
              </w:rPr>
              <w:t>Пустозерский</w:t>
            </w:r>
            <w:proofErr w:type="spellEnd"/>
            <w:r w:rsidR="00206F8C"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в средствах массовой информации,</w:t>
            </w:r>
            <w:r w:rsidR="00206F8C" w:rsidRPr="00206F8C">
              <w:rPr>
                <w:rFonts w:ascii="Times New Roman" w:hAnsi="Times New Roman" w:cs="Times New Roman"/>
                <w:color w:val="000000"/>
                <w:sz w:val="16"/>
                <w:szCs w:val="16"/>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06F8C" w:rsidRPr="00206F8C" w:rsidRDefault="00206F8C" w:rsidP="00206F8C">
            <w:pPr>
              <w:spacing w:after="0" w:line="240" w:lineRule="auto"/>
              <w:jc w:val="both"/>
              <w:rPr>
                <w:rFonts w:ascii="Times New Roman" w:hAnsi="Times New Roman" w:cs="Times New Roman"/>
                <w:sz w:val="16"/>
                <w:szCs w:val="16"/>
              </w:rPr>
            </w:pPr>
          </w:p>
          <w:p w:rsidR="00206F8C" w:rsidRPr="00206F8C" w:rsidRDefault="00DA2F59" w:rsidP="00DA2F59">
            <w:pPr>
              <w:spacing w:after="0" w:line="240" w:lineRule="auto"/>
              <w:ind w:left="208"/>
              <w:jc w:val="both"/>
              <w:rPr>
                <w:rFonts w:ascii="Times New Roman" w:hAnsi="Times New Roman" w:cs="Times New Roman"/>
                <w:sz w:val="16"/>
                <w:szCs w:val="16"/>
              </w:rPr>
            </w:pPr>
            <w:r>
              <w:rPr>
                <w:rFonts w:ascii="Times New Roman" w:hAnsi="Times New Roman" w:cs="Times New Roman"/>
                <w:color w:val="000000"/>
                <w:sz w:val="16"/>
                <w:szCs w:val="16"/>
              </w:rPr>
              <w:t>2.</w:t>
            </w:r>
            <w:r w:rsidR="00206F8C" w:rsidRPr="00206F8C">
              <w:rPr>
                <w:rFonts w:ascii="Times New Roman" w:hAnsi="Times New Roman" w:cs="Times New Roman"/>
                <w:color w:val="000000"/>
                <w:sz w:val="16"/>
                <w:szCs w:val="16"/>
              </w:rPr>
              <w:t>Информирование население Сельского поселения «</w:t>
            </w:r>
            <w:proofErr w:type="spellStart"/>
            <w:r w:rsidR="00206F8C" w:rsidRPr="00206F8C">
              <w:rPr>
                <w:rFonts w:ascii="Times New Roman" w:hAnsi="Times New Roman" w:cs="Times New Roman"/>
                <w:color w:val="000000"/>
                <w:sz w:val="16"/>
                <w:szCs w:val="16"/>
              </w:rPr>
              <w:t>Пустозерский</w:t>
            </w:r>
            <w:proofErr w:type="spellEnd"/>
            <w:r w:rsidR="00206F8C" w:rsidRPr="00206F8C">
              <w:rPr>
                <w:rFonts w:ascii="Times New Roman" w:hAnsi="Times New Roman" w:cs="Times New Roman"/>
                <w:color w:val="000000"/>
                <w:sz w:val="16"/>
                <w:szCs w:val="16"/>
              </w:rPr>
              <w:t xml:space="preserve"> сельсовет» Заполярного района Ненецкого автономного округа</w:t>
            </w:r>
            <w:r w:rsidR="00206F8C" w:rsidRPr="00206F8C">
              <w:rPr>
                <w:rFonts w:ascii="Times New Roman" w:hAnsi="Times New Roman" w:cs="Times New Roman"/>
                <w:i/>
                <w:iCs/>
                <w:color w:val="000000"/>
                <w:sz w:val="16"/>
                <w:szCs w:val="16"/>
              </w:rPr>
              <w:t xml:space="preserve"> </w:t>
            </w:r>
            <w:r w:rsidR="00206F8C" w:rsidRPr="00206F8C">
              <w:rPr>
                <w:rFonts w:ascii="Times New Roman" w:hAnsi="Times New Roman" w:cs="Times New Roman"/>
                <w:color w:val="000000"/>
                <w:sz w:val="16"/>
                <w:szCs w:val="16"/>
              </w:rPr>
              <w:t>на собраниях и конференциях граждан об обязательных требованиях, предъявляемых к объектам контроля.</w:t>
            </w:r>
          </w:p>
        </w:tc>
        <w:tc>
          <w:tcPr>
            <w:tcW w:w="2126" w:type="dxa"/>
            <w:tcBorders>
              <w:bottom w:val="single" w:sz="4" w:space="0" w:color="auto"/>
            </w:tcBorders>
          </w:tcPr>
          <w:p w:rsidR="00206F8C" w:rsidRPr="00206F8C" w:rsidRDefault="00206F8C" w:rsidP="00DA2F59">
            <w:pPr>
              <w:pStyle w:val="a7"/>
              <w:jc w:val="both"/>
              <w:rPr>
                <w:rFonts w:ascii="Times New Roman" w:hAnsi="Times New Roman"/>
                <w:color w:val="000000"/>
                <w:sz w:val="16"/>
                <w:szCs w:val="16"/>
              </w:rPr>
            </w:pPr>
          </w:p>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206F8C" w:rsidRPr="00206F8C" w:rsidTr="00DA2F59">
        <w:trPr>
          <w:trHeight w:val="1877"/>
        </w:trPr>
        <w:tc>
          <w:tcPr>
            <w:tcW w:w="426" w:type="dxa"/>
            <w:shd w:val="clear" w:color="auto" w:fill="auto"/>
          </w:tcPr>
          <w:p w:rsidR="00206F8C" w:rsidRPr="00206F8C" w:rsidRDefault="00206F8C" w:rsidP="00206F8C">
            <w:pPr>
              <w:spacing w:after="0" w:line="240" w:lineRule="auto"/>
              <w:rPr>
                <w:rFonts w:ascii="Times New Roman" w:hAnsi="Times New Roman" w:cs="Times New Roman"/>
                <w:sz w:val="16"/>
                <w:szCs w:val="16"/>
              </w:rPr>
            </w:pPr>
            <w:r w:rsidRPr="00206F8C">
              <w:rPr>
                <w:rFonts w:ascii="Times New Roman" w:hAnsi="Times New Roman" w:cs="Times New Roman"/>
                <w:sz w:val="16"/>
                <w:szCs w:val="16"/>
              </w:rPr>
              <w:lastRenderedPageBreak/>
              <w:t>2.</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Обобщение правоприменительной практики</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 1 июля года, следующего за отчетным годом</w:t>
            </w: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Размещение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 округа в информационно-телекоммуникационной сети «Интернет» доклада, содержащего результаты обобщения правоприменительной практики по осуществлению муниципального контроля на автомобильном транспорте</w:t>
            </w:r>
          </w:p>
        </w:tc>
        <w:tc>
          <w:tcPr>
            <w:tcW w:w="2126" w:type="dxa"/>
          </w:tcPr>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3.</w:t>
            </w:r>
          </w:p>
        </w:tc>
        <w:tc>
          <w:tcPr>
            <w:tcW w:w="2268"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Объявление предостережений</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 xml:space="preserve">Не позднее 30 дней со дня получения сведений о готовящихся нарушениях обязательных требований </w:t>
            </w:r>
            <w:r w:rsidRPr="00206F8C">
              <w:rPr>
                <w:rFonts w:ascii="Times New Roman" w:hAnsi="Times New Roman"/>
                <w:color w:val="000000"/>
                <w:sz w:val="16"/>
                <w:szCs w:val="16"/>
                <w:shd w:val="clear" w:color="auto" w:fill="FFFFFF"/>
              </w:rPr>
              <w:t>или признаках нарушений обязательных требований </w:t>
            </w:r>
            <w:r w:rsidRPr="00206F8C">
              <w:rPr>
                <w:rFonts w:ascii="Times New Roman" w:hAnsi="Times New Roman"/>
                <w:color w:val="000000"/>
                <w:sz w:val="16"/>
                <w:szCs w:val="1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19" w:type="dxa"/>
          </w:tcPr>
          <w:p w:rsidR="00206F8C" w:rsidRPr="00206F8C" w:rsidRDefault="00206F8C" w:rsidP="00206F8C">
            <w:pPr>
              <w:spacing w:after="0" w:line="240" w:lineRule="auto"/>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Предостережение оформляется в письменной форме или в форме электронного документа и направляется в адрес контролируемого лица</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4.</w:t>
            </w:r>
          </w:p>
        </w:tc>
        <w:tc>
          <w:tcPr>
            <w:tcW w:w="2268" w:type="dxa"/>
          </w:tcPr>
          <w:p w:rsidR="00206F8C" w:rsidRPr="00206F8C" w:rsidRDefault="00206F8C" w:rsidP="00206F8C">
            <w:pPr>
              <w:pStyle w:val="a7"/>
              <w:ind w:firstLine="221"/>
              <w:jc w:val="both"/>
              <w:rPr>
                <w:rFonts w:ascii="Times New Roman" w:hAnsi="Times New Roman"/>
                <w:sz w:val="16"/>
                <w:szCs w:val="16"/>
              </w:rPr>
            </w:pPr>
            <w:r w:rsidRPr="00206F8C">
              <w:rPr>
                <w:rFonts w:ascii="Times New Roman" w:hAnsi="Times New Roman"/>
                <w:color w:val="000000"/>
                <w:sz w:val="16"/>
                <w:szCs w:val="16"/>
              </w:rPr>
              <w:t>Консультирование</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По мере необходимости</w:t>
            </w:r>
          </w:p>
        </w:tc>
        <w:tc>
          <w:tcPr>
            <w:tcW w:w="3119" w:type="dxa"/>
          </w:tcPr>
          <w:p w:rsidR="00206F8C" w:rsidRPr="00206F8C" w:rsidRDefault="00206F8C" w:rsidP="00206F8C">
            <w:pPr>
              <w:pStyle w:val="ConsPlusNormal"/>
              <w:ind w:firstLine="709"/>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Консультирование контролируемых лиц осуществляется по телефону, посредством видео-конференц-связи, на личном приеме либо в ходе проведения профилактических мероприятий, контрольных мероприятий.</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Информация о месте приема, а также об установленных для приема днях и часах размещается на официальном сайте Сельского поселения «</w:t>
            </w:r>
            <w:proofErr w:type="spellStart"/>
            <w:r w:rsidRPr="00206F8C">
              <w:rPr>
                <w:rFonts w:ascii="Times New Roman" w:hAnsi="Times New Roman" w:cs="Times New Roman"/>
                <w:color w:val="000000"/>
                <w:sz w:val="16"/>
                <w:szCs w:val="16"/>
              </w:rPr>
              <w:t>Пустозерский</w:t>
            </w:r>
            <w:proofErr w:type="spellEnd"/>
            <w:r w:rsidRPr="00206F8C">
              <w:rPr>
                <w:rFonts w:ascii="Times New Roman" w:hAnsi="Times New Roman" w:cs="Times New Roman"/>
                <w:color w:val="000000"/>
                <w:sz w:val="16"/>
                <w:szCs w:val="16"/>
              </w:rPr>
              <w:t xml:space="preserve"> сельсовет» Заполярного района Ненецкого автономного.</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color w:val="000000"/>
                <w:sz w:val="16"/>
                <w:szCs w:val="16"/>
              </w:rPr>
              <w:t xml:space="preserve">Консультирование осуществляется в устной или письменной форме по вопросам установленным  п. 2.9.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206F8C">
              <w:rPr>
                <w:rFonts w:ascii="Times New Roman" w:hAnsi="Times New Roman" w:cs="Times New Roman"/>
                <w:sz w:val="16"/>
                <w:szCs w:val="16"/>
              </w:rPr>
              <w:t>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утвержденным решением Совета депутатов Сельского поселения «</w:t>
            </w:r>
            <w:proofErr w:type="spellStart"/>
            <w:r w:rsidRPr="00206F8C">
              <w:rPr>
                <w:rFonts w:ascii="Times New Roman" w:hAnsi="Times New Roman" w:cs="Times New Roman"/>
                <w:sz w:val="16"/>
                <w:szCs w:val="16"/>
              </w:rPr>
              <w:t>Пустозерский</w:t>
            </w:r>
            <w:proofErr w:type="spellEnd"/>
            <w:r w:rsidRPr="00206F8C">
              <w:rPr>
                <w:rFonts w:ascii="Times New Roman" w:hAnsi="Times New Roman" w:cs="Times New Roman"/>
                <w:sz w:val="16"/>
                <w:szCs w:val="16"/>
              </w:rPr>
              <w:t xml:space="preserve"> сельсовет» Заполярного района Ненецкого автономного округа от  09.12.2021 № 1</w:t>
            </w:r>
          </w:p>
        </w:tc>
        <w:tc>
          <w:tcPr>
            <w:tcW w:w="2126" w:type="dxa"/>
          </w:tcPr>
          <w:p w:rsidR="00206F8C" w:rsidRPr="00206F8C" w:rsidRDefault="00206F8C" w:rsidP="00206F8C">
            <w:pPr>
              <w:pStyle w:val="a7"/>
              <w:ind w:firstLine="141"/>
              <w:jc w:val="both"/>
              <w:rPr>
                <w:rFonts w:ascii="Times New Roman" w:hAnsi="Times New Roman"/>
                <w:color w:val="000000"/>
                <w:sz w:val="16"/>
                <w:szCs w:val="16"/>
              </w:rPr>
            </w:pPr>
            <w:r w:rsidRPr="00206F8C">
              <w:rPr>
                <w:rFonts w:ascii="Times New Roman" w:hAnsi="Times New Roman"/>
                <w:color w:val="000000"/>
                <w:sz w:val="16"/>
                <w:szCs w:val="16"/>
              </w:rPr>
              <w:t>1. Глава Сельского поселения «</w:t>
            </w:r>
            <w:proofErr w:type="spellStart"/>
            <w:r w:rsidRPr="00206F8C">
              <w:rPr>
                <w:rFonts w:ascii="Times New Roman" w:hAnsi="Times New Roman"/>
                <w:color w:val="000000"/>
                <w:sz w:val="16"/>
                <w:szCs w:val="16"/>
              </w:rPr>
              <w:t>Пустозерский</w:t>
            </w:r>
            <w:proofErr w:type="spellEnd"/>
            <w:r w:rsidRPr="00206F8C">
              <w:rPr>
                <w:rFonts w:ascii="Times New Roman" w:hAnsi="Times New Roman"/>
                <w:color w:val="000000"/>
                <w:sz w:val="16"/>
                <w:szCs w:val="16"/>
              </w:rPr>
              <w:t xml:space="preserve"> сельсовет» Заполярного района Ненецкого автономного округа</w:t>
            </w:r>
          </w:p>
          <w:p w:rsidR="00206F8C" w:rsidRPr="00206F8C" w:rsidRDefault="00206F8C" w:rsidP="00206F8C">
            <w:pPr>
              <w:pStyle w:val="a7"/>
              <w:ind w:firstLine="567"/>
              <w:jc w:val="both"/>
              <w:rPr>
                <w:rFonts w:ascii="Times New Roman" w:hAnsi="Times New Roman"/>
                <w:color w:val="000000"/>
                <w:sz w:val="16"/>
                <w:szCs w:val="16"/>
              </w:rPr>
            </w:pPr>
          </w:p>
          <w:p w:rsidR="00206F8C" w:rsidRPr="00206F8C" w:rsidRDefault="00206F8C" w:rsidP="00206F8C">
            <w:pPr>
              <w:pStyle w:val="a7"/>
              <w:numPr>
                <w:ilvl w:val="0"/>
                <w:numId w:val="24"/>
              </w:numPr>
              <w:ind w:left="0" w:firstLine="141"/>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r w:rsidR="00206F8C" w:rsidRPr="00206F8C" w:rsidTr="002C5BDB">
        <w:tc>
          <w:tcPr>
            <w:tcW w:w="426" w:type="dxa"/>
            <w:shd w:val="clear" w:color="auto" w:fill="auto"/>
          </w:tcPr>
          <w:p w:rsidR="00206F8C" w:rsidRPr="00206F8C" w:rsidRDefault="00206F8C" w:rsidP="00206F8C">
            <w:pPr>
              <w:pStyle w:val="a7"/>
              <w:ind w:firstLine="79"/>
              <w:jc w:val="both"/>
              <w:rPr>
                <w:rFonts w:ascii="Times New Roman" w:hAnsi="Times New Roman"/>
                <w:sz w:val="16"/>
                <w:szCs w:val="16"/>
              </w:rPr>
            </w:pPr>
            <w:r w:rsidRPr="00206F8C">
              <w:rPr>
                <w:rFonts w:ascii="Times New Roman" w:hAnsi="Times New Roman"/>
                <w:sz w:val="16"/>
                <w:szCs w:val="16"/>
              </w:rPr>
              <w:t>5.</w:t>
            </w:r>
          </w:p>
        </w:tc>
        <w:tc>
          <w:tcPr>
            <w:tcW w:w="2268" w:type="dxa"/>
          </w:tcPr>
          <w:p w:rsidR="00206F8C" w:rsidRPr="00206F8C" w:rsidRDefault="00206F8C" w:rsidP="00206F8C">
            <w:pPr>
              <w:pStyle w:val="a7"/>
              <w:ind w:firstLine="567"/>
              <w:rPr>
                <w:rFonts w:ascii="Times New Roman" w:hAnsi="Times New Roman"/>
                <w:sz w:val="16"/>
                <w:szCs w:val="16"/>
              </w:rPr>
            </w:pPr>
            <w:r w:rsidRPr="00206F8C">
              <w:rPr>
                <w:rFonts w:ascii="Times New Roman" w:hAnsi="Times New Roman"/>
                <w:color w:val="000000"/>
                <w:sz w:val="16"/>
                <w:szCs w:val="16"/>
              </w:rPr>
              <w:t>Профилактический визит</w:t>
            </w:r>
          </w:p>
          <w:p w:rsidR="00206F8C" w:rsidRPr="00206F8C" w:rsidRDefault="00206F8C" w:rsidP="00206F8C">
            <w:pPr>
              <w:pStyle w:val="a7"/>
              <w:ind w:firstLine="567"/>
              <w:jc w:val="both"/>
              <w:rPr>
                <w:rFonts w:ascii="Times New Roman" w:hAnsi="Times New Roman"/>
                <w:sz w:val="16"/>
                <w:szCs w:val="16"/>
              </w:rPr>
            </w:pPr>
          </w:p>
        </w:tc>
        <w:tc>
          <w:tcPr>
            <w:tcW w:w="2126" w:type="dxa"/>
          </w:tcPr>
          <w:p w:rsidR="00206F8C" w:rsidRPr="00206F8C" w:rsidRDefault="00206F8C" w:rsidP="00206F8C">
            <w:pPr>
              <w:autoSpaceDE w:val="0"/>
              <w:autoSpaceDN w:val="0"/>
              <w:adjustRightInd w:val="0"/>
              <w:spacing w:after="0" w:line="240" w:lineRule="auto"/>
              <w:jc w:val="both"/>
              <w:rPr>
                <w:rFonts w:ascii="Times New Roman" w:hAnsi="Times New Roman" w:cs="Times New Roman"/>
                <w:color w:val="000000"/>
                <w:sz w:val="16"/>
                <w:szCs w:val="16"/>
              </w:rPr>
            </w:pPr>
            <w:r w:rsidRPr="00206F8C">
              <w:rPr>
                <w:rFonts w:ascii="Times New Roman" w:hAnsi="Times New Roman" w:cs="Times New Roman"/>
                <w:color w:val="000000"/>
                <w:sz w:val="16"/>
                <w:szCs w:val="16"/>
              </w:rPr>
              <w:t xml:space="preserve">Ежеквартально не позднее </w:t>
            </w:r>
            <w:hyperlink r:id="rId12" w:history="1">
              <w:r w:rsidRPr="00206F8C">
                <w:rPr>
                  <w:rFonts w:ascii="Times New Roman" w:hAnsi="Times New Roman" w:cs="Times New Roman"/>
                  <w:color w:val="000000"/>
                  <w:sz w:val="16"/>
                  <w:szCs w:val="16"/>
                </w:rPr>
                <w:t>последнего числа</w:t>
              </w:r>
            </w:hyperlink>
            <w:r w:rsidRPr="00206F8C">
              <w:rPr>
                <w:rFonts w:ascii="Times New Roman" w:hAnsi="Times New Roman" w:cs="Times New Roman"/>
                <w:color w:val="000000"/>
                <w:sz w:val="16"/>
                <w:szCs w:val="16"/>
              </w:rPr>
              <w:t xml:space="preserve"> месяца, следующего за истекшим кварталом</w:t>
            </w:r>
          </w:p>
          <w:p w:rsidR="00206F8C" w:rsidRPr="00206F8C" w:rsidRDefault="00206F8C" w:rsidP="00206F8C">
            <w:pPr>
              <w:pStyle w:val="a7"/>
              <w:ind w:firstLine="567"/>
              <w:jc w:val="both"/>
              <w:rPr>
                <w:rFonts w:ascii="Times New Roman" w:hAnsi="Times New Roman"/>
                <w:sz w:val="16"/>
                <w:szCs w:val="16"/>
              </w:rPr>
            </w:pPr>
          </w:p>
        </w:tc>
        <w:tc>
          <w:tcPr>
            <w:tcW w:w="3119" w:type="dxa"/>
          </w:tcPr>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206F8C" w:rsidRPr="00206F8C" w:rsidRDefault="00206F8C" w:rsidP="00206F8C">
            <w:pPr>
              <w:pStyle w:val="ConsPlusNormal"/>
              <w:ind w:firstLine="709"/>
              <w:jc w:val="both"/>
              <w:rPr>
                <w:rFonts w:ascii="Times New Roman" w:hAnsi="Times New Roman" w:cs="Times New Roman"/>
                <w:sz w:val="16"/>
                <w:szCs w:val="16"/>
              </w:rPr>
            </w:pPr>
            <w:r w:rsidRPr="00206F8C">
              <w:rPr>
                <w:rFonts w:ascii="Times New Roman" w:hAnsi="Times New Roman" w:cs="Times New Roman"/>
                <w:sz w:val="16"/>
                <w:szCs w:val="1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sz w:val="16"/>
                <w:szCs w:val="1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126" w:type="dxa"/>
          </w:tcPr>
          <w:p w:rsidR="00206F8C" w:rsidRPr="00206F8C" w:rsidRDefault="00206F8C" w:rsidP="00206F8C">
            <w:pPr>
              <w:pStyle w:val="a7"/>
              <w:ind w:firstLine="567"/>
              <w:jc w:val="both"/>
              <w:rPr>
                <w:rFonts w:ascii="Times New Roman" w:hAnsi="Times New Roman"/>
                <w:sz w:val="16"/>
                <w:szCs w:val="16"/>
              </w:rPr>
            </w:pPr>
            <w:r w:rsidRPr="00206F8C">
              <w:rPr>
                <w:rFonts w:ascii="Times New Roman" w:hAnsi="Times New Roman"/>
                <w:color w:val="000000"/>
                <w:sz w:val="16"/>
                <w:szCs w:val="16"/>
              </w:rPr>
              <w:t>Должностные лица, уполномоченные осуществлять муниципальный контроль на автомобильном транспорте</w:t>
            </w:r>
          </w:p>
        </w:tc>
      </w:tr>
    </w:tbl>
    <w:p w:rsidR="00206F8C" w:rsidRPr="00206F8C" w:rsidRDefault="00206F8C" w:rsidP="00206F8C">
      <w:pPr>
        <w:autoSpaceDE w:val="0"/>
        <w:autoSpaceDN w:val="0"/>
        <w:adjustRightInd w:val="0"/>
        <w:spacing w:after="0" w:line="240" w:lineRule="auto"/>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rPr>
          <w:rFonts w:ascii="Times New Roman" w:hAnsi="Times New Roman" w:cs="Times New Roman"/>
          <w:sz w:val="16"/>
          <w:szCs w:val="16"/>
        </w:rPr>
      </w:pPr>
      <w:r w:rsidRPr="00206F8C">
        <w:rPr>
          <w:rFonts w:ascii="Times New Roman" w:hAnsi="Times New Roman" w:cs="Times New Roman"/>
          <w:sz w:val="16"/>
          <w:szCs w:val="16"/>
        </w:rPr>
        <w:t xml:space="preserve"> 4. Показатели результативности и эффективности программы профилактики</w:t>
      </w:r>
    </w:p>
    <w:p w:rsidR="00206F8C" w:rsidRPr="00206F8C" w:rsidRDefault="00206F8C" w:rsidP="00206F8C">
      <w:pPr>
        <w:pStyle w:val="a7"/>
        <w:ind w:firstLine="567"/>
        <w:jc w:val="both"/>
        <w:rPr>
          <w:rFonts w:ascii="Times New Roman" w:hAnsi="Times New Roman"/>
          <w:sz w:val="16"/>
          <w:szCs w:val="16"/>
        </w:rPr>
      </w:pPr>
    </w:p>
    <w:p w:rsid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r w:rsidRPr="00206F8C">
        <w:rPr>
          <w:rFonts w:ascii="Times New Roman" w:hAnsi="Times New Roman" w:cs="Times New Roman"/>
          <w:sz w:val="16"/>
          <w:szCs w:val="16"/>
        </w:rPr>
        <w:t>4.1. Отчетным показателем результативности и эффективности программы будет являться двукратный и более рост количества профилактических мероприятий за единицу времени (двенадцать месяцев) в сравнении с аналогичным периодом предшествующего календарного года, проводимых профилактических мероприятий.</w:t>
      </w:r>
    </w:p>
    <w:p w:rsid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p>
    <w:p w:rsid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ind w:firstLine="360"/>
        <w:jc w:val="both"/>
        <w:rPr>
          <w:rFonts w:ascii="Times New Roman" w:hAnsi="Times New Roman" w:cs="Times New Roman"/>
          <w:sz w:val="16"/>
          <w:szCs w:val="16"/>
        </w:rPr>
      </w:pPr>
    </w:p>
    <w:p w:rsidR="00206F8C" w:rsidRPr="00206F8C" w:rsidRDefault="00206F8C" w:rsidP="00206F8C">
      <w:pPr>
        <w:autoSpaceDE w:val="0"/>
        <w:autoSpaceDN w:val="0"/>
        <w:adjustRightInd w:val="0"/>
        <w:spacing w:after="0" w:line="240" w:lineRule="auto"/>
        <w:jc w:val="center"/>
        <w:outlineLvl w:val="0"/>
        <w:rPr>
          <w:rFonts w:ascii="Times New Roman" w:hAnsi="Times New Roman" w:cs="Times New Roman"/>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tblGrid>
      <w:tr w:rsidR="00206F8C" w:rsidRPr="00206F8C" w:rsidTr="002C5BDB">
        <w:trPr>
          <w:trHeight w:val="186"/>
        </w:trPr>
        <w:tc>
          <w:tcPr>
            <w:tcW w:w="2093" w:type="dxa"/>
            <w:tcBorders>
              <w:top w:val="single" w:sz="4" w:space="0" w:color="auto"/>
              <w:left w:val="single" w:sz="4" w:space="0" w:color="auto"/>
              <w:bottom w:val="single" w:sz="4" w:space="0" w:color="auto"/>
              <w:right w:val="single" w:sz="4" w:space="0" w:color="auto"/>
            </w:tcBorders>
            <w:hideMark/>
          </w:tcPr>
          <w:p w:rsidR="00206F8C" w:rsidRPr="00206F8C" w:rsidRDefault="00206F8C" w:rsidP="00206F8C">
            <w:pPr>
              <w:pStyle w:val="a7"/>
              <w:contextualSpacing/>
              <w:rPr>
                <w:rFonts w:ascii="Times New Roman" w:hAnsi="Times New Roman"/>
                <w:b/>
                <w:sz w:val="16"/>
                <w:szCs w:val="16"/>
              </w:rPr>
            </w:pPr>
            <w:r w:rsidRPr="00206F8C">
              <w:rPr>
                <w:rFonts w:ascii="Times New Roman" w:hAnsi="Times New Roman"/>
                <w:b/>
                <w:sz w:val="16"/>
                <w:szCs w:val="16"/>
              </w:rPr>
              <w:t xml:space="preserve">    О Б Ъ Я В Л Е Н И Е</w:t>
            </w:r>
          </w:p>
        </w:tc>
      </w:tr>
    </w:tbl>
    <w:p w:rsidR="00206F8C" w:rsidRPr="00206F8C" w:rsidRDefault="00206F8C" w:rsidP="00206F8C">
      <w:pPr>
        <w:spacing w:after="0" w:line="240" w:lineRule="auto"/>
        <w:jc w:val="both"/>
        <w:rPr>
          <w:rFonts w:ascii="Times New Roman" w:hAnsi="Times New Roman" w:cs="Times New Roman"/>
          <w:sz w:val="16"/>
          <w:szCs w:val="16"/>
        </w:rPr>
      </w:pPr>
    </w:p>
    <w:p w:rsidR="00206F8C" w:rsidRPr="00206F8C" w:rsidRDefault="00206F8C" w:rsidP="00206F8C">
      <w:pPr>
        <w:spacing w:after="0" w:line="240" w:lineRule="auto"/>
        <w:jc w:val="both"/>
        <w:rPr>
          <w:rFonts w:ascii="Times New Roman" w:hAnsi="Times New Roman" w:cs="Times New Roman"/>
          <w:sz w:val="28"/>
          <w:szCs w:val="28"/>
        </w:rPr>
      </w:pPr>
      <w:r w:rsidRPr="00206F8C">
        <w:rPr>
          <w:rFonts w:ascii="Times New Roman" w:hAnsi="Times New Roman" w:cs="Times New Roman"/>
          <w:sz w:val="28"/>
          <w:szCs w:val="28"/>
        </w:rPr>
        <w:t>С 03</w:t>
      </w:r>
      <w:r w:rsidRPr="00206F8C">
        <w:rPr>
          <w:rFonts w:ascii="Times New Roman" w:hAnsi="Times New Roman" w:cs="Times New Roman"/>
          <w:sz w:val="28"/>
          <w:szCs w:val="28"/>
          <w:u w:val="single"/>
        </w:rPr>
        <w:t>.02.2026г. по 06.02.2026г.</w:t>
      </w:r>
      <w:r w:rsidRPr="00206F8C">
        <w:rPr>
          <w:rFonts w:ascii="Times New Roman" w:hAnsi="Times New Roman" w:cs="Times New Roman"/>
          <w:sz w:val="28"/>
          <w:szCs w:val="28"/>
        </w:rPr>
        <w:t xml:space="preserve"> в здании администрации Сельского поселения «</w:t>
      </w:r>
      <w:proofErr w:type="spellStart"/>
      <w:r w:rsidRPr="00206F8C">
        <w:rPr>
          <w:rFonts w:ascii="Times New Roman" w:hAnsi="Times New Roman" w:cs="Times New Roman"/>
          <w:sz w:val="28"/>
          <w:szCs w:val="28"/>
        </w:rPr>
        <w:t>Пустозерский</w:t>
      </w:r>
      <w:proofErr w:type="spellEnd"/>
      <w:r w:rsidRPr="00206F8C">
        <w:rPr>
          <w:rFonts w:ascii="Times New Roman" w:hAnsi="Times New Roman" w:cs="Times New Roman"/>
          <w:sz w:val="28"/>
          <w:szCs w:val="28"/>
        </w:rPr>
        <w:t xml:space="preserve"> сельсовет» Заполярного района Ненецкого автономного округа будет работать инженер - инспектор. </w:t>
      </w:r>
    </w:p>
    <w:p w:rsidR="00206F8C" w:rsidRPr="00206F8C" w:rsidRDefault="00206F8C" w:rsidP="00206F8C">
      <w:pPr>
        <w:spacing w:after="0" w:line="240" w:lineRule="auto"/>
        <w:jc w:val="both"/>
        <w:rPr>
          <w:rFonts w:ascii="Times New Roman" w:hAnsi="Times New Roman" w:cs="Times New Roman"/>
          <w:sz w:val="28"/>
          <w:szCs w:val="28"/>
        </w:rPr>
      </w:pPr>
      <w:r w:rsidRPr="00206F8C">
        <w:rPr>
          <w:rFonts w:ascii="Times New Roman" w:hAnsi="Times New Roman" w:cs="Times New Roman"/>
          <w:sz w:val="28"/>
          <w:szCs w:val="28"/>
        </w:rPr>
        <w:t xml:space="preserve">     Комитет государственного надзора за техническим состоянием самоходных машин и других видов техники ДВКН НАО уведомляет, заявления на предоставление государственных услуг предоставляемые комитетом, подаются через портал государственных услуг Ненецкого АО в электронном виде.</w:t>
      </w:r>
    </w:p>
    <w:p w:rsidR="00206F8C" w:rsidRPr="00206F8C" w:rsidRDefault="00206F8C" w:rsidP="00206F8C">
      <w:pPr>
        <w:spacing w:after="0" w:line="240" w:lineRule="auto"/>
        <w:jc w:val="both"/>
        <w:rPr>
          <w:rFonts w:ascii="Times New Roman" w:hAnsi="Times New Roman" w:cs="Times New Roman"/>
          <w:sz w:val="28"/>
          <w:szCs w:val="28"/>
        </w:rPr>
      </w:pPr>
      <w:r w:rsidRPr="00206F8C">
        <w:rPr>
          <w:rFonts w:ascii="Times New Roman" w:hAnsi="Times New Roman" w:cs="Times New Roman"/>
          <w:sz w:val="28"/>
          <w:szCs w:val="28"/>
        </w:rPr>
        <w:t xml:space="preserve">  </w:t>
      </w:r>
      <w:r w:rsidRPr="00206F8C">
        <w:rPr>
          <w:rFonts w:ascii="Times New Roman" w:hAnsi="Times New Roman" w:cs="Times New Roman"/>
          <w:sz w:val="28"/>
          <w:szCs w:val="28"/>
          <w:shd w:val="clear" w:color="auto" w:fill="FFFFFF"/>
        </w:rPr>
        <w:t>Во второй половине дня 3 февраля инспектор будет принимать экзамены на право управления самоходных машин и других видов техники.</w:t>
      </w:r>
    </w:p>
    <w:p w:rsidR="00206F8C" w:rsidRPr="00206F8C" w:rsidRDefault="00206F8C" w:rsidP="00206F8C">
      <w:pPr>
        <w:autoSpaceDE w:val="0"/>
        <w:autoSpaceDN w:val="0"/>
        <w:adjustRightInd w:val="0"/>
        <w:spacing w:after="0" w:line="240" w:lineRule="auto"/>
        <w:jc w:val="center"/>
        <w:outlineLvl w:val="0"/>
        <w:rPr>
          <w:rFonts w:ascii="Times New Roman" w:hAnsi="Times New Roman"/>
          <w:sz w:val="28"/>
          <w:szCs w:val="28"/>
        </w:rPr>
      </w:pPr>
    </w:p>
    <w:p w:rsidR="00206F8C" w:rsidRPr="00206F8C" w:rsidRDefault="00206F8C" w:rsidP="00206F8C">
      <w:pPr>
        <w:pStyle w:val="a7"/>
        <w:ind w:firstLine="567"/>
        <w:jc w:val="center"/>
        <w:rPr>
          <w:rFonts w:ascii="Times New Roman" w:hAnsi="Times New Roman"/>
          <w:sz w:val="28"/>
          <w:szCs w:val="28"/>
        </w:rPr>
      </w:pPr>
    </w:p>
    <w:p w:rsidR="004332E0" w:rsidRPr="00D241E2" w:rsidRDefault="004332E0" w:rsidP="00206F8C">
      <w:pPr>
        <w:spacing w:after="0" w:line="240" w:lineRule="auto"/>
        <w:rPr>
          <w:rFonts w:ascii="Times New Roman" w:eastAsia="Times New Roman" w:hAnsi="Times New Roman" w:cs="Times New Roman"/>
          <w:b/>
          <w:bCs/>
          <w:color w:val="000000"/>
          <w:sz w:val="16"/>
          <w:szCs w:val="16"/>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xml:space="preserve">№ </w:t>
      </w:r>
      <w:proofErr w:type="gramStart"/>
      <w:r w:rsidR="00206F8C">
        <w:rPr>
          <w:rFonts w:ascii="Times New Roman" w:hAnsi="Times New Roman" w:cs="Times New Roman"/>
          <w:sz w:val="16"/>
          <w:szCs w:val="16"/>
        </w:rPr>
        <w:t>2</w:t>
      </w:r>
      <w:r w:rsidR="00291ED1">
        <w:rPr>
          <w:rFonts w:ascii="Times New Roman" w:hAnsi="Times New Roman" w:cs="Times New Roman"/>
          <w:sz w:val="16"/>
          <w:szCs w:val="16"/>
        </w:rPr>
        <w:t>,  202</w:t>
      </w:r>
      <w:r w:rsidR="00D241E2">
        <w:rPr>
          <w:rFonts w:ascii="Times New Roman" w:hAnsi="Times New Roman" w:cs="Times New Roman"/>
          <w:sz w:val="16"/>
          <w:szCs w:val="16"/>
        </w:rPr>
        <w:t>6</w:t>
      </w:r>
      <w:proofErr w:type="gramEnd"/>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w:t>
      </w:r>
      <w:proofErr w:type="gramStart"/>
      <w:r w:rsidRPr="007B6DBE">
        <w:rPr>
          <w:rFonts w:ascii="Times New Roman" w:hAnsi="Times New Roman" w:cs="Times New Roman"/>
          <w:sz w:val="16"/>
          <w:szCs w:val="16"/>
        </w:rPr>
        <w:t xml:space="preserve">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proofErr w:type="gram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FB6960"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3"/>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6960" w:rsidRDefault="00FB6960" w:rsidP="004605AB">
      <w:pPr>
        <w:spacing w:after="0" w:line="240" w:lineRule="auto"/>
      </w:pPr>
      <w:r>
        <w:separator/>
      </w:r>
    </w:p>
  </w:endnote>
  <w:endnote w:type="continuationSeparator" w:id="0">
    <w:p w:rsidR="00FB6960" w:rsidRDefault="00FB6960"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6960" w:rsidRDefault="00FB6960" w:rsidP="004605AB">
      <w:pPr>
        <w:spacing w:after="0" w:line="240" w:lineRule="auto"/>
      </w:pPr>
      <w:r>
        <w:separator/>
      </w:r>
    </w:p>
  </w:footnote>
  <w:footnote w:type="continuationSeparator" w:id="0">
    <w:p w:rsidR="00FB6960" w:rsidRDefault="00FB6960"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2"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26"/>
  </w:num>
  <w:num w:numId="4">
    <w:abstractNumId w:val="13"/>
  </w:num>
  <w:num w:numId="5">
    <w:abstractNumId w:val="4"/>
  </w:num>
  <w:num w:numId="6">
    <w:abstractNumId w:val="23"/>
  </w:num>
  <w:num w:numId="7">
    <w:abstractNumId w:val="2"/>
  </w:num>
  <w:num w:numId="8">
    <w:abstractNumId w:val="15"/>
  </w:num>
  <w:num w:numId="9">
    <w:abstractNumId w:val="5"/>
  </w:num>
  <w:num w:numId="10">
    <w:abstractNumId w:val="21"/>
  </w:num>
  <w:num w:numId="11">
    <w:abstractNumId w:val="8"/>
  </w:num>
  <w:num w:numId="12">
    <w:abstractNumId w:val="14"/>
  </w:num>
  <w:num w:numId="13">
    <w:abstractNumId w:val="17"/>
  </w:num>
  <w:num w:numId="14">
    <w:abstractNumId w:val="18"/>
  </w:num>
  <w:num w:numId="15">
    <w:abstractNumId w:val="22"/>
  </w:num>
  <w:num w:numId="16">
    <w:abstractNumId w:val="10"/>
  </w:num>
  <w:num w:numId="17">
    <w:abstractNumId w:val="16"/>
  </w:num>
  <w:num w:numId="18">
    <w:abstractNumId w:val="20"/>
  </w:num>
  <w:num w:numId="19">
    <w:abstractNumId w:val="7"/>
  </w:num>
  <w:num w:numId="20">
    <w:abstractNumId w:val="12"/>
  </w:num>
  <w:num w:numId="21">
    <w:abstractNumId w:val="11"/>
  </w:num>
  <w:num w:numId="22">
    <w:abstractNumId w:val="6"/>
  </w:num>
  <w:num w:numId="23">
    <w:abstractNumId w:val="1"/>
  </w:num>
  <w:num w:numId="24">
    <w:abstractNumId w:val="9"/>
  </w:num>
  <w:num w:numId="25">
    <w:abstractNumId w:val="3"/>
  </w:num>
  <w:num w:numId="26">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06F8C"/>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73C48"/>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5CC"/>
    <w:rsid w:val="00D93744"/>
    <w:rsid w:val="00DA0DBC"/>
    <w:rsid w:val="00DA2650"/>
    <w:rsid w:val="00DA2F59"/>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189"/>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703A5"/>
    <w:rsid w:val="00F732A7"/>
    <w:rsid w:val="00F85A27"/>
    <w:rsid w:val="00F868EB"/>
    <w:rsid w:val="00F95A42"/>
    <w:rsid w:val="00FA2F9A"/>
    <w:rsid w:val="00FB47A3"/>
    <w:rsid w:val="00FB6960"/>
    <w:rsid w:val="00FD45F8"/>
    <w:rsid w:val="00FD4C62"/>
    <w:rsid w:val="00FD70FD"/>
    <w:rsid w:val="00FE18A8"/>
    <w:rsid w:val="00FE1A92"/>
    <w:rsid w:val="00FF00B4"/>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E0B88E1"/>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nhideWhenUsed/>
    <w:rsid w:val="005D5E8B"/>
    <w:rPr>
      <w:color w:val="0000FF"/>
      <w:u w:val="single"/>
    </w:rPr>
  </w:style>
  <w:style w:type="paragraph" w:customStyle="1" w:styleId="ConsPlusNormal">
    <w:name w:val="ConsPlusNormal"/>
    <w:link w:val="ConsPlusNormal0"/>
    <w:uiPriority w:val="99"/>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styleId="afff9">
    <w:basedOn w:val="a"/>
    <w:next w:val="a3"/>
    <w:link w:val="afffa"/>
    <w:qFormat/>
    <w:rsid w:val="00206F8C"/>
    <w:pPr>
      <w:spacing w:after="0" w:line="240" w:lineRule="auto"/>
      <w:jc w:val="center"/>
    </w:pPr>
    <w:rPr>
      <w:rFonts w:ascii="Times New Roman" w:eastAsia="Times New Roman" w:hAnsi="Times New Roman" w:cs="Times New Roman"/>
      <w:b/>
      <w:bCs/>
      <w:color w:val="000000"/>
      <w:sz w:val="28"/>
      <w:szCs w:val="24"/>
    </w:rPr>
  </w:style>
  <w:style w:type="character" w:customStyle="1" w:styleId="afffa">
    <w:name w:val="Название Знак"/>
    <w:link w:val="afff9"/>
    <w:rsid w:val="00206F8C"/>
    <w:rPr>
      <w:rFonts w:ascii="Times New Roman" w:eastAsia="Times New Roman" w:hAnsi="Times New Roman" w:cs="Times New Roman"/>
      <w:b/>
      <w:bCs/>
      <w:color w:val="00000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972827280">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5A290122090C56B7E47FFD0478EDE4E2905308E48F45302F24FDC7CCA25FDB393B2F2D13EA307FD1B86C3D080E37DC84B26506112JCh6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5A290122090C56B7E47FFD0478EDE4E2905308E48F45302F24FDC7CCA25FDB393B2F2D13EA307FD1B86C3D080E37DC84B26506112JCh6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5A290122090C56B7E47FFD0478EDE4E2905308E48F45302F24FDC7CCA25FDB393B2F2D13EA307FD1B86C3D080E37DC84B26506112JCh6K" TargetMode="External"/><Relationship Id="rId4" Type="http://schemas.openxmlformats.org/officeDocument/2006/relationships/settings" Target="settings.xml"/><Relationship Id="rId9" Type="http://schemas.openxmlformats.org/officeDocument/2006/relationships/hyperlink" Target="consultantplus://offline/ref=A5A290122090C56B7E47FFD0478EDE4E2905308E48F45302F24FDC7CCA25FDB393B2F2D13EA307FD1B86C3D080E37DC84B26506112JCh6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EA11E-D6EB-47A3-B887-493B1744F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18</Pages>
  <Words>7520</Words>
  <Characters>42864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349</cp:revision>
  <cp:lastPrinted>2024-01-17T11:07:00Z</cp:lastPrinted>
  <dcterms:created xsi:type="dcterms:W3CDTF">2021-03-26T06:45:00Z</dcterms:created>
  <dcterms:modified xsi:type="dcterms:W3CDTF">2026-01-27T08:35:00Z</dcterms:modified>
</cp:coreProperties>
</file>