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A011DF"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A011DF"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30C6F" w:rsidRDefault="00B6314F" w:rsidP="005D5E8B">
                  <w:pPr>
                    <w:pStyle w:val="a7"/>
                    <w:jc w:val="center"/>
                    <w:rPr>
                      <w:rFonts w:ascii="Times New Roman" w:hAnsi="Times New Roman"/>
                      <w:b/>
                      <w:sz w:val="28"/>
                      <w:szCs w:val="28"/>
                    </w:rPr>
                  </w:pPr>
                  <w:r>
                    <w:rPr>
                      <w:rFonts w:ascii="Times New Roman" w:hAnsi="Times New Roman"/>
                      <w:b/>
                      <w:sz w:val="28"/>
                      <w:szCs w:val="28"/>
                    </w:rPr>
                    <w:t>№ 19</w:t>
                  </w:r>
                </w:p>
                <w:p w:rsidR="00430C6F" w:rsidRDefault="00B6314F" w:rsidP="005D5E8B">
                  <w:pPr>
                    <w:pStyle w:val="a7"/>
                    <w:jc w:val="center"/>
                    <w:rPr>
                      <w:rFonts w:ascii="Times New Roman" w:hAnsi="Times New Roman"/>
                      <w:b/>
                    </w:rPr>
                  </w:pPr>
                  <w:r>
                    <w:rPr>
                      <w:rFonts w:ascii="Times New Roman" w:hAnsi="Times New Roman"/>
                      <w:b/>
                    </w:rPr>
                    <w:t>30</w:t>
                  </w:r>
                </w:p>
                <w:p w:rsidR="00430C6F" w:rsidRDefault="009D5F04" w:rsidP="005D5E8B">
                  <w:pPr>
                    <w:pStyle w:val="a7"/>
                    <w:jc w:val="center"/>
                    <w:rPr>
                      <w:rFonts w:ascii="Times New Roman" w:hAnsi="Times New Roman"/>
                      <w:b/>
                    </w:rPr>
                  </w:pPr>
                  <w:r>
                    <w:rPr>
                      <w:rFonts w:ascii="Times New Roman" w:hAnsi="Times New Roman"/>
                      <w:b/>
                    </w:rPr>
                    <w:t>сентября</w:t>
                  </w:r>
                </w:p>
                <w:p w:rsidR="00430C6F" w:rsidRDefault="00430C6F" w:rsidP="005D5E8B">
                  <w:pPr>
                    <w:pStyle w:val="a7"/>
                    <w:jc w:val="center"/>
                    <w:rPr>
                      <w:b/>
                      <w:sz w:val="28"/>
                      <w:szCs w:val="28"/>
                    </w:rPr>
                  </w:pPr>
                  <w:r>
                    <w:rPr>
                      <w:b/>
                    </w:rPr>
                    <w:t>2024</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О Ф И Ц И А Л Ь Н О</w:t>
            </w:r>
          </w:p>
        </w:tc>
      </w:tr>
    </w:tbl>
    <w:p w:rsidR="005D5E8B" w:rsidRPr="00FF5A74" w:rsidRDefault="005D5E8B" w:rsidP="00FF5A74">
      <w:pPr>
        <w:pStyle w:val="a5"/>
        <w:contextualSpacing/>
        <w:jc w:val="center"/>
        <w:rPr>
          <w:b/>
          <w:sz w:val="16"/>
          <w:szCs w:val="16"/>
        </w:rPr>
      </w:pPr>
    </w:p>
    <w:p w:rsidR="00823620" w:rsidRDefault="00823620" w:rsidP="00FF5A74">
      <w:pPr>
        <w:pStyle w:val="a5"/>
        <w:contextualSpacing/>
        <w:jc w:val="center"/>
        <w:rPr>
          <w:b/>
          <w:sz w:val="16"/>
          <w:szCs w:val="16"/>
        </w:rPr>
      </w:pPr>
    </w:p>
    <w:p w:rsidR="00B6314F" w:rsidRDefault="00B6314F" w:rsidP="00B6314F">
      <w:pPr>
        <w:pStyle w:val="a7"/>
        <w:jc w:val="center"/>
        <w:rPr>
          <w:rFonts w:ascii="Times New Roman" w:hAnsi="Times New Roman"/>
          <w:b/>
          <w:color w:val="FF0000"/>
          <w:sz w:val="24"/>
          <w:szCs w:val="24"/>
        </w:rPr>
      </w:pPr>
    </w:p>
    <w:p w:rsidR="00B6314F" w:rsidRPr="00B6314F" w:rsidRDefault="00B6314F" w:rsidP="00B6314F">
      <w:pPr>
        <w:pStyle w:val="ConsPlusNonformat"/>
        <w:widowControl/>
        <w:jc w:val="center"/>
        <w:rPr>
          <w:rFonts w:ascii="Times New Roman" w:hAnsi="Times New Roman" w:cs="Times New Roman"/>
          <w:b/>
          <w:bCs/>
          <w:sz w:val="16"/>
          <w:szCs w:val="16"/>
        </w:rPr>
      </w:pPr>
      <w:r w:rsidRPr="00B6314F">
        <w:rPr>
          <w:rFonts w:ascii="Times New Roman" w:hAnsi="Times New Roman" w:cs="Times New Roman"/>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B6314F" w:rsidRPr="00B6314F" w:rsidRDefault="00B6314F" w:rsidP="00B6314F">
      <w:pPr>
        <w:pStyle w:val="ConsPlusNonformat"/>
        <w:widowControl/>
        <w:jc w:val="center"/>
        <w:rPr>
          <w:rFonts w:ascii="Times New Roman" w:hAnsi="Times New Roman" w:cs="Times New Roman"/>
          <w:b/>
          <w:bCs/>
          <w:sz w:val="16"/>
          <w:szCs w:val="16"/>
        </w:rPr>
      </w:pPr>
      <w:r w:rsidRPr="00B6314F">
        <w:rPr>
          <w:rFonts w:ascii="Times New Roman" w:hAnsi="Times New Roman" w:cs="Times New Roman"/>
          <w:b/>
          <w:bCs/>
          <w:sz w:val="16"/>
          <w:szCs w:val="16"/>
        </w:rPr>
        <w:t>СОВЕТ ДЕПУТАТОВ</w:t>
      </w:r>
    </w:p>
    <w:p w:rsidR="00B6314F" w:rsidRPr="00B6314F" w:rsidRDefault="00B6314F" w:rsidP="00B6314F">
      <w:pPr>
        <w:pStyle w:val="ConsPlusNonformat"/>
        <w:widowControl/>
        <w:jc w:val="center"/>
        <w:rPr>
          <w:rFonts w:ascii="Times New Roman" w:hAnsi="Times New Roman" w:cs="Times New Roman"/>
          <w:b/>
          <w:bCs/>
          <w:sz w:val="16"/>
          <w:szCs w:val="16"/>
        </w:rPr>
      </w:pPr>
      <w:r w:rsidRPr="00B6314F">
        <w:rPr>
          <w:rFonts w:ascii="Times New Roman" w:hAnsi="Times New Roman" w:cs="Times New Roman"/>
          <w:b/>
          <w:bCs/>
          <w:sz w:val="16"/>
          <w:szCs w:val="16"/>
        </w:rPr>
        <w:t>СЕЛЬСКОГО ПОСЕЛЕНИЯ «ПУСТОЗЕРСКИЙ СЕЛЬСОВЕТ»</w:t>
      </w:r>
    </w:p>
    <w:p w:rsidR="00B6314F" w:rsidRPr="00B6314F" w:rsidRDefault="00B6314F" w:rsidP="00B6314F">
      <w:pPr>
        <w:pStyle w:val="ConsPlusNonformat"/>
        <w:widowControl/>
        <w:jc w:val="center"/>
        <w:rPr>
          <w:rFonts w:ascii="Times New Roman" w:hAnsi="Times New Roman" w:cs="Times New Roman"/>
          <w:b/>
          <w:bCs/>
          <w:sz w:val="16"/>
          <w:szCs w:val="16"/>
        </w:rPr>
      </w:pPr>
      <w:r w:rsidRPr="00B6314F">
        <w:rPr>
          <w:rFonts w:ascii="Times New Roman" w:hAnsi="Times New Roman" w:cs="Times New Roman"/>
          <w:b/>
          <w:bCs/>
          <w:sz w:val="16"/>
          <w:szCs w:val="16"/>
        </w:rPr>
        <w:t>ЗАПОЛЯРНОГО РАЙОНА</w:t>
      </w:r>
    </w:p>
    <w:p w:rsidR="00B6314F" w:rsidRPr="00B6314F" w:rsidRDefault="00B6314F" w:rsidP="00B6314F">
      <w:pPr>
        <w:pStyle w:val="ConsPlusNonformat"/>
        <w:widowControl/>
        <w:jc w:val="center"/>
        <w:rPr>
          <w:rFonts w:ascii="Times New Roman" w:hAnsi="Times New Roman" w:cs="Times New Roman"/>
          <w:b/>
          <w:bCs/>
          <w:sz w:val="16"/>
          <w:szCs w:val="16"/>
        </w:rPr>
      </w:pPr>
      <w:r w:rsidRPr="00B6314F">
        <w:rPr>
          <w:rFonts w:ascii="Times New Roman" w:hAnsi="Times New Roman" w:cs="Times New Roman"/>
          <w:b/>
          <w:bCs/>
          <w:sz w:val="16"/>
          <w:szCs w:val="16"/>
        </w:rPr>
        <w:t>НЕНЕЦКОГО АВТОНОМНОГО ОКРУГА</w:t>
      </w:r>
    </w:p>
    <w:p w:rsidR="00B6314F" w:rsidRPr="00B6314F" w:rsidRDefault="00B6314F" w:rsidP="00B6314F">
      <w:pPr>
        <w:pStyle w:val="ConsPlusTitle"/>
        <w:jc w:val="center"/>
        <w:rPr>
          <w:rFonts w:ascii="Times New Roman" w:hAnsi="Times New Roman" w:cs="Times New Roman"/>
          <w:sz w:val="16"/>
          <w:szCs w:val="16"/>
        </w:rPr>
      </w:pPr>
    </w:p>
    <w:p w:rsidR="00B6314F" w:rsidRPr="00B6314F" w:rsidRDefault="00B6314F" w:rsidP="00B6314F">
      <w:pPr>
        <w:pStyle w:val="ConsPlusTitle"/>
        <w:jc w:val="center"/>
        <w:rPr>
          <w:rFonts w:ascii="Times New Roman" w:hAnsi="Times New Roman" w:cs="Times New Roman"/>
          <w:b w:val="0"/>
          <w:sz w:val="16"/>
          <w:szCs w:val="16"/>
        </w:rPr>
      </w:pPr>
      <w:r w:rsidRPr="00B6314F">
        <w:rPr>
          <w:rFonts w:ascii="Times New Roman" w:hAnsi="Times New Roman" w:cs="Times New Roman"/>
          <w:b w:val="0"/>
          <w:sz w:val="16"/>
          <w:szCs w:val="16"/>
        </w:rPr>
        <w:t>Двадцать третье  заседание 28- го созыва</w:t>
      </w:r>
    </w:p>
    <w:p w:rsidR="00B6314F" w:rsidRPr="00B6314F" w:rsidRDefault="00B6314F" w:rsidP="00B6314F">
      <w:pPr>
        <w:pStyle w:val="ConsPlusTitle"/>
        <w:rPr>
          <w:rFonts w:ascii="Times New Roman" w:hAnsi="Times New Roman" w:cs="Times New Roman"/>
          <w:sz w:val="16"/>
          <w:szCs w:val="16"/>
        </w:rPr>
      </w:pPr>
    </w:p>
    <w:p w:rsidR="00B6314F" w:rsidRPr="00B6314F" w:rsidRDefault="00B6314F" w:rsidP="00B6314F">
      <w:pPr>
        <w:pStyle w:val="ConsPlusTitle"/>
        <w:jc w:val="center"/>
        <w:rPr>
          <w:rFonts w:ascii="Times New Roman" w:hAnsi="Times New Roman" w:cs="Times New Roman"/>
          <w:sz w:val="16"/>
          <w:szCs w:val="16"/>
        </w:rPr>
      </w:pPr>
      <w:r w:rsidRPr="00B6314F">
        <w:rPr>
          <w:rFonts w:ascii="Times New Roman" w:hAnsi="Times New Roman" w:cs="Times New Roman"/>
          <w:sz w:val="16"/>
          <w:szCs w:val="16"/>
        </w:rPr>
        <w:t>РЕШЕНИЕ</w:t>
      </w:r>
    </w:p>
    <w:p w:rsidR="00B6314F" w:rsidRPr="00B6314F" w:rsidRDefault="00B6314F" w:rsidP="00B6314F">
      <w:pPr>
        <w:pStyle w:val="ConsPlusTitle"/>
        <w:jc w:val="center"/>
        <w:rPr>
          <w:rFonts w:ascii="Times New Roman" w:hAnsi="Times New Roman" w:cs="Times New Roman"/>
          <w:sz w:val="16"/>
          <w:szCs w:val="16"/>
        </w:rPr>
      </w:pPr>
    </w:p>
    <w:p w:rsidR="00B6314F" w:rsidRPr="00B6314F" w:rsidRDefault="00B6314F" w:rsidP="00B6314F">
      <w:pPr>
        <w:pStyle w:val="ConsPlusTitle"/>
        <w:jc w:val="center"/>
        <w:rPr>
          <w:rFonts w:ascii="Times New Roman" w:hAnsi="Times New Roman" w:cs="Times New Roman"/>
          <w:b w:val="0"/>
          <w:sz w:val="16"/>
          <w:szCs w:val="16"/>
        </w:rPr>
      </w:pPr>
      <w:r w:rsidRPr="00B6314F">
        <w:rPr>
          <w:rFonts w:ascii="Times New Roman" w:hAnsi="Times New Roman" w:cs="Times New Roman"/>
          <w:b w:val="0"/>
          <w:sz w:val="16"/>
          <w:szCs w:val="16"/>
        </w:rPr>
        <w:t>от  27   августа  2024 года № 1</w:t>
      </w:r>
    </w:p>
    <w:p w:rsidR="00B6314F" w:rsidRPr="00B6314F" w:rsidRDefault="00B6314F" w:rsidP="00B6314F">
      <w:pPr>
        <w:pStyle w:val="a7"/>
        <w:rPr>
          <w:rFonts w:ascii="Times New Roman" w:hAnsi="Times New Roman"/>
          <w:b/>
          <w:color w:val="FF0000"/>
          <w:sz w:val="16"/>
          <w:szCs w:val="16"/>
        </w:rPr>
      </w:pPr>
    </w:p>
    <w:p w:rsidR="00B6314F" w:rsidRPr="00B6314F" w:rsidRDefault="00B6314F" w:rsidP="00B6314F">
      <w:pPr>
        <w:spacing w:after="0" w:line="240" w:lineRule="auto"/>
        <w:jc w:val="center"/>
        <w:rPr>
          <w:rFonts w:ascii="Times New Roman" w:hAnsi="Times New Roman" w:cs="Times New Roman"/>
          <w:b/>
          <w:sz w:val="16"/>
          <w:szCs w:val="16"/>
        </w:rPr>
      </w:pPr>
      <w:r w:rsidRPr="00B6314F">
        <w:rPr>
          <w:rFonts w:ascii="Times New Roman" w:hAnsi="Times New Roman" w:cs="Times New Roman"/>
          <w:b/>
          <w:sz w:val="16"/>
          <w:szCs w:val="16"/>
        </w:rPr>
        <w:t>О  ВНЕСЕНИИ  ИЗМЕНЕНИЙ  В  УСТАВ  СЕЛЬСКОГО ПОСЕЛЕНИЯ «ПУСТОЗЕРСКИЙ СЕЛЬСОВЕТ» ЗАПОЛЯРНОГО РАЙОНА  НЕНЕЦКОГО АВТОНОМНОГО ОКРУГА</w:t>
      </w:r>
    </w:p>
    <w:p w:rsidR="00B6314F" w:rsidRPr="00B6314F" w:rsidRDefault="00B6314F" w:rsidP="00B6314F">
      <w:pPr>
        <w:spacing w:after="0" w:line="240" w:lineRule="auto"/>
        <w:jc w:val="center"/>
        <w:rPr>
          <w:rFonts w:ascii="Times New Roman" w:hAnsi="Times New Roman" w:cs="Times New Roman"/>
          <w:b/>
          <w:sz w:val="16"/>
          <w:szCs w:val="16"/>
        </w:rPr>
      </w:pP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ab/>
        <w:t>В целях приведения Устава Сельского поселения «Пустозерский сельсовет» Заполярного района Ненецкого автономного округа в соответствие с требованиями Федерального закона от 01.10.2003 № 131-ФЗ «Об общих принципах организации местного самоуправления в Российской Федерации», Федерального закона от 02.11.2023 № 517-ФЗ «О внесении изменений в Федеральный закон «Об общих принципах организации местного самоуправления в Российской Федерации», на основании статьи 81 Устава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B6314F" w:rsidRPr="00B6314F" w:rsidRDefault="00B6314F" w:rsidP="00B6314F">
      <w:pPr>
        <w:spacing w:after="0" w:line="240" w:lineRule="auto"/>
        <w:jc w:val="both"/>
        <w:rPr>
          <w:rFonts w:ascii="Times New Roman" w:hAnsi="Times New Roman" w:cs="Times New Roman"/>
          <w:sz w:val="16"/>
          <w:szCs w:val="16"/>
        </w:rPr>
      </w:pP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ab/>
        <w:t xml:space="preserve">1. Внести в Устав Сельского поселения «Пустозерский сельсовет» Заполярного района Ненецкого автономного округа следующие изменения: </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1.1. Подпункт 12 пункта 1 статьи 7 Устава изложить в следующей редакции:</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1.2. Статью 82 Устава изложить в следующей редакции:</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 xml:space="preserve">«Статья 82. Вступление в силу и обнародование муниципальных правовых актов </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1</w:t>
      </w:r>
      <w:r w:rsidRPr="00B6314F">
        <w:rPr>
          <w:rFonts w:ascii="Times New Roman" w:hAnsi="Times New Roman" w:cs="Times New Roman"/>
          <w:color w:val="FF0000"/>
          <w:sz w:val="16"/>
          <w:szCs w:val="16"/>
        </w:rPr>
        <w:t>.</w:t>
      </w:r>
      <w:r w:rsidRPr="00B6314F">
        <w:rPr>
          <w:rFonts w:ascii="Times New Roman" w:hAnsi="Times New Roman" w:cs="Times New Roman"/>
          <w:sz w:val="16"/>
          <w:szCs w:val="16"/>
        </w:rPr>
        <w:t xml:space="preserve"> Муниципальные нормативные правовые акты, в том числе соглашения, заключаемые между органами местного самоуправления, подлежат обязательному обнародованию путем их официального опубликования в Информационном бюллетене Сельского поселения «Пустозерский сельсовет» Заполярного района Ненецкого автономного округа «Сельские новости»</w:t>
      </w:r>
      <w:r w:rsidRPr="00B6314F">
        <w:rPr>
          <w:rFonts w:ascii="Times New Roman" w:hAnsi="Times New Roman" w:cs="Times New Roman"/>
          <w:color w:val="000000"/>
          <w:sz w:val="16"/>
          <w:szCs w:val="16"/>
        </w:rPr>
        <w:t xml:space="preserve"> </w:t>
      </w:r>
      <w:r w:rsidRPr="00B6314F">
        <w:rPr>
          <w:rFonts w:ascii="Times New Roman" w:hAnsi="Times New Roman" w:cs="Times New Roman"/>
          <w:sz w:val="16"/>
          <w:szCs w:val="16"/>
        </w:rPr>
        <w:t>(далее – Информационный бюллетень) с дополнительным</w:t>
      </w:r>
      <w:r w:rsidRPr="00B6314F">
        <w:rPr>
          <w:rFonts w:ascii="Times New Roman" w:hAnsi="Times New Roman" w:cs="Times New Roman"/>
          <w:color w:val="00B0F0"/>
          <w:sz w:val="16"/>
          <w:szCs w:val="16"/>
        </w:rPr>
        <w:t xml:space="preserve"> </w:t>
      </w:r>
      <w:r w:rsidRPr="00B6314F">
        <w:rPr>
          <w:rFonts w:ascii="Times New Roman" w:hAnsi="Times New Roman" w:cs="Times New Roman"/>
          <w:sz w:val="16"/>
          <w:szCs w:val="16"/>
        </w:rPr>
        <w:t xml:space="preserve">размещением в информационно-телекоммуникационной сети «Интернет» на официальном сайте Сельского поселения «Пустозерский сельсовет» Заполярного района Ненецкого автономного округа </w:t>
      </w:r>
      <w:hyperlink r:id="rId9" w:history="1">
        <w:r w:rsidRPr="00B6314F">
          <w:rPr>
            <w:rStyle w:val="a9"/>
            <w:rFonts w:ascii="Times New Roman" w:hAnsi="Times New Roman" w:cs="Times New Roman"/>
            <w:sz w:val="16"/>
            <w:szCs w:val="16"/>
          </w:rPr>
          <w:t>http://www.oksino-nao.ru/</w:t>
        </w:r>
      </w:hyperlink>
      <w:r w:rsidRPr="00B6314F">
        <w:rPr>
          <w:rFonts w:ascii="Times New Roman" w:hAnsi="Times New Roman" w:cs="Times New Roman"/>
          <w:sz w:val="16"/>
          <w:szCs w:val="16"/>
        </w:rPr>
        <w:t>, для обеспечения возможности ознакомления с ними.</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2. Официальным опубликованием муниципального нормативного правового акта,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Информационном бюллетене.</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3. Муниципальные нормативные правовые акты, в том числе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«Пустозерский сельсовет» Заполярного района Ненецкого автономного округа, а также соглашения, заключаемые между органами местного самоуправления, вступают в силу после их официального обнародования в форме официального опубликования в Информационном бюллетене, за исключением нормативных правовых актов Совета депутатов поселения о налогах и сборах, которые вступают в силу в соответствии с Налоговым кодексом Российской Федерации.</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 xml:space="preserve">4. Иные муниципальные правовые акты, не указанные в части 3 настоящей статьи, вступают в силу со дня их подписания, если федеральным законом, законом Ненецкого автономного округа или текстом самого муниципального правового акта не предусмотрен иной порядок вступления в силу. </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 xml:space="preserve">Муниципальные правовые акты публикуются в случаях, когда вступление в силу муниципального правового акта федеральным законом или законом Ненецкого автономного округа связывается с его опубликованием. </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 xml:space="preserve">5. Не подлежат обнародованию путем их официального опубликования муниципальные правовые акты или их отдельные положения, содержащие сведения, распространение которых ограничено федеральным законом. </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lastRenderedPageBreak/>
        <w:t xml:space="preserve">6. О вступлении в силу публикуемого муниципального нормативного правового акта, муниципального правового акта, а также о вступлении в силу муниципального правового акта со дня его подписания, указывается в тексте правового акта. </w:t>
      </w:r>
    </w:p>
    <w:p w:rsidR="00B6314F" w:rsidRPr="00B6314F" w:rsidRDefault="00B6314F" w:rsidP="00B6314F">
      <w:pPr>
        <w:spacing w:after="0" w:line="240" w:lineRule="auto"/>
        <w:ind w:firstLine="709"/>
        <w:jc w:val="both"/>
        <w:rPr>
          <w:rFonts w:ascii="Times New Roman" w:hAnsi="Times New Roman" w:cs="Times New Roman"/>
          <w:sz w:val="16"/>
          <w:szCs w:val="16"/>
        </w:rPr>
      </w:pPr>
      <w:r w:rsidRPr="00B6314F">
        <w:rPr>
          <w:rFonts w:ascii="Times New Roman" w:hAnsi="Times New Roman" w:cs="Times New Roman"/>
          <w:sz w:val="16"/>
          <w:szCs w:val="16"/>
        </w:rPr>
        <w:t>О вступлении в силу муниципального нормативного правового акта, муниципального правового акта или отдельных их положений в иные сроки указывается в тексте правового акта.</w:t>
      </w:r>
    </w:p>
    <w:p w:rsidR="00B6314F" w:rsidRPr="00B6314F" w:rsidRDefault="00B6314F" w:rsidP="00B6314F">
      <w:pPr>
        <w:spacing w:after="0" w:line="240" w:lineRule="auto"/>
        <w:ind w:firstLine="709"/>
        <w:jc w:val="both"/>
        <w:rPr>
          <w:rFonts w:ascii="Times New Roman" w:hAnsi="Times New Roman" w:cs="Times New Roman"/>
          <w:sz w:val="16"/>
          <w:szCs w:val="16"/>
        </w:rPr>
      </w:pPr>
      <w:bookmarkStart w:id="0" w:name="_Hlk151026323"/>
      <w:r w:rsidRPr="00B6314F">
        <w:rPr>
          <w:rFonts w:ascii="Times New Roman" w:hAnsi="Times New Roman" w:cs="Times New Roman"/>
          <w:sz w:val="16"/>
          <w:szCs w:val="16"/>
        </w:rPr>
        <w:t>7. Муниципальные нормативные правовые акты, муниципальные правовые акты, соглашения, заключаемые между органами местного самоуправления, для обеспечения возможности ознакомления с ними,  размещаются в информационно-телекоммуникационной сети «Интернет» на портале Минюста России «Нормативные правовые акты в Российской Федерации» - http://pravo-minjust.ru., http://право-минюст.рф, регистрация в качестве сетевого издания: эл № ФС77-72471 от 05.03.2018.».</w:t>
      </w:r>
    </w:p>
    <w:p w:rsidR="00B6314F" w:rsidRPr="00B6314F" w:rsidRDefault="00B6314F" w:rsidP="00B6314F">
      <w:pPr>
        <w:shd w:val="clear" w:color="auto" w:fill="FFFFFF"/>
        <w:spacing w:after="0" w:line="240" w:lineRule="auto"/>
        <w:jc w:val="both"/>
        <w:rPr>
          <w:rFonts w:ascii="Times New Roman" w:hAnsi="Times New Roman" w:cs="Times New Roman"/>
          <w:color w:val="1A1A1A"/>
          <w:sz w:val="16"/>
          <w:szCs w:val="16"/>
        </w:rPr>
      </w:pPr>
      <w:r w:rsidRPr="00B6314F">
        <w:rPr>
          <w:rFonts w:ascii="Times New Roman" w:hAnsi="Times New Roman" w:cs="Times New Roman"/>
          <w:sz w:val="16"/>
          <w:szCs w:val="16"/>
        </w:rPr>
        <w:tab/>
        <w:t xml:space="preserve">2. </w:t>
      </w:r>
      <w:r w:rsidRPr="00B6314F">
        <w:rPr>
          <w:rFonts w:ascii="Times New Roman" w:hAnsi="Times New Roman" w:cs="Times New Roman"/>
          <w:color w:val="1A1A1A"/>
          <w:sz w:val="16"/>
          <w:szCs w:val="16"/>
        </w:rPr>
        <w:t>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w:t>
      </w:r>
      <w:r w:rsidRPr="00B6314F">
        <w:rPr>
          <w:rFonts w:ascii="Times New Roman" w:hAnsi="Times New Roman" w:cs="Times New Roman"/>
          <w:sz w:val="16"/>
          <w:szCs w:val="16"/>
        </w:rPr>
        <w:t xml:space="preserve"> в установленном законодательством порядке.</w:t>
      </w:r>
    </w:p>
    <w:p w:rsidR="00B6314F" w:rsidRPr="00B6314F" w:rsidRDefault="00B6314F" w:rsidP="00B6314F">
      <w:pPr>
        <w:pStyle w:val="ConsPlusNormal"/>
        <w:widowControl/>
        <w:ind w:firstLine="567"/>
        <w:jc w:val="both"/>
        <w:rPr>
          <w:rFonts w:ascii="Times New Roman" w:hAnsi="Times New Roman" w:cs="Times New Roman"/>
          <w:color w:val="000000"/>
          <w:sz w:val="16"/>
          <w:szCs w:val="16"/>
        </w:rPr>
      </w:pPr>
      <w:r w:rsidRPr="00B6314F">
        <w:rPr>
          <w:rFonts w:ascii="Times New Roman" w:hAnsi="Times New Roman" w:cs="Times New Roman"/>
          <w:color w:val="1A1A1A"/>
          <w:sz w:val="16"/>
          <w:szCs w:val="16"/>
        </w:rPr>
        <w:tab/>
      </w:r>
      <w:r w:rsidRPr="00B6314F">
        <w:rPr>
          <w:rFonts w:ascii="Times New Roman" w:hAnsi="Times New Roman" w:cs="Times New Roman"/>
          <w:sz w:val="16"/>
          <w:szCs w:val="16"/>
        </w:rPr>
        <w:t xml:space="preserve">3. </w:t>
      </w:r>
      <w:r w:rsidRPr="00B6314F">
        <w:rPr>
          <w:rFonts w:ascii="Times New Roman" w:hAnsi="Times New Roman" w:cs="Times New Roman"/>
          <w:color w:val="000000"/>
          <w:sz w:val="16"/>
          <w:szCs w:val="16"/>
        </w:rPr>
        <w:t>Настоящее решение подлежит официальному опубликованию после государственной регистрации и вступает в силу со дня его официального опубликования.</w:t>
      </w:r>
    </w:p>
    <w:bookmarkEnd w:id="0"/>
    <w:p w:rsidR="00B6314F" w:rsidRPr="00B6314F" w:rsidRDefault="00B6314F" w:rsidP="00B6314F">
      <w:pPr>
        <w:spacing w:after="0" w:line="240" w:lineRule="auto"/>
        <w:jc w:val="both"/>
        <w:rPr>
          <w:rFonts w:ascii="Times New Roman" w:hAnsi="Times New Roman" w:cs="Times New Roman"/>
          <w:sz w:val="16"/>
          <w:szCs w:val="16"/>
        </w:rPr>
      </w:pPr>
    </w:p>
    <w:p w:rsidR="00B6314F" w:rsidRPr="00B6314F" w:rsidRDefault="00B6314F" w:rsidP="00B6314F">
      <w:pPr>
        <w:spacing w:after="0" w:line="240" w:lineRule="auto"/>
        <w:outlineLvl w:val="0"/>
        <w:rPr>
          <w:rFonts w:ascii="Times New Roman" w:eastAsia="Calibri" w:hAnsi="Times New Roman" w:cs="Times New Roman"/>
          <w:sz w:val="16"/>
          <w:szCs w:val="16"/>
        </w:rPr>
      </w:pPr>
      <w:r w:rsidRPr="00B6314F">
        <w:rPr>
          <w:rFonts w:ascii="Times New Roman" w:eastAsia="Calibri" w:hAnsi="Times New Roman" w:cs="Times New Roman"/>
          <w:sz w:val="16"/>
          <w:szCs w:val="16"/>
        </w:rPr>
        <w:t xml:space="preserve">Глава Сельского поселения </w:t>
      </w:r>
    </w:p>
    <w:p w:rsidR="00B6314F" w:rsidRPr="00B6314F" w:rsidRDefault="00B6314F" w:rsidP="00B6314F">
      <w:pPr>
        <w:spacing w:after="0" w:line="240" w:lineRule="auto"/>
        <w:outlineLvl w:val="0"/>
        <w:rPr>
          <w:rFonts w:ascii="Times New Roman" w:hAnsi="Times New Roman" w:cs="Times New Roman"/>
          <w:sz w:val="16"/>
          <w:szCs w:val="16"/>
        </w:rPr>
      </w:pPr>
      <w:r w:rsidRPr="00B6314F">
        <w:rPr>
          <w:rFonts w:ascii="Times New Roman" w:eastAsia="Calibri" w:hAnsi="Times New Roman" w:cs="Times New Roman"/>
          <w:sz w:val="16"/>
          <w:szCs w:val="16"/>
        </w:rPr>
        <w:t>«Пустозерский сельсовет» ЗР НАО</w:t>
      </w:r>
      <w:r w:rsidRPr="00B6314F">
        <w:rPr>
          <w:rFonts w:ascii="Times New Roman" w:eastAsia="Calibri" w:hAnsi="Times New Roman" w:cs="Times New Roman"/>
          <w:sz w:val="16"/>
          <w:szCs w:val="16"/>
        </w:rPr>
        <w:tab/>
      </w:r>
      <w:r w:rsidRPr="00B6314F">
        <w:rPr>
          <w:rFonts w:ascii="Times New Roman" w:eastAsia="Calibri" w:hAnsi="Times New Roman" w:cs="Times New Roman"/>
          <w:sz w:val="16"/>
          <w:szCs w:val="16"/>
        </w:rPr>
        <w:tab/>
      </w:r>
      <w:r w:rsidRPr="00B6314F">
        <w:rPr>
          <w:rFonts w:ascii="Times New Roman" w:eastAsia="Calibri" w:hAnsi="Times New Roman" w:cs="Times New Roman"/>
          <w:sz w:val="16"/>
          <w:szCs w:val="16"/>
        </w:rPr>
        <w:tab/>
      </w:r>
      <w:r w:rsidRPr="00B6314F">
        <w:rPr>
          <w:rFonts w:ascii="Times New Roman" w:eastAsia="Calibri" w:hAnsi="Times New Roman" w:cs="Times New Roman"/>
          <w:sz w:val="16"/>
          <w:szCs w:val="16"/>
        </w:rPr>
        <w:tab/>
      </w:r>
      <w:r w:rsidRPr="00B6314F">
        <w:rPr>
          <w:rFonts w:ascii="Times New Roman" w:eastAsia="Calibri" w:hAnsi="Times New Roman" w:cs="Times New Roman"/>
          <w:sz w:val="16"/>
          <w:szCs w:val="16"/>
        </w:rPr>
        <w:tab/>
        <w:t xml:space="preserve">                                 С.М. Макарова</w:t>
      </w:r>
    </w:p>
    <w:p w:rsidR="00B6314F" w:rsidRPr="00B6314F" w:rsidRDefault="00B6314F" w:rsidP="00B6314F">
      <w:pPr>
        <w:spacing w:after="0" w:line="240" w:lineRule="auto"/>
        <w:jc w:val="both"/>
        <w:rPr>
          <w:rFonts w:ascii="Times New Roman" w:hAnsi="Times New Roman" w:cs="Times New Roman"/>
          <w:sz w:val="16"/>
          <w:szCs w:val="16"/>
        </w:rPr>
      </w:pPr>
    </w:p>
    <w:p w:rsidR="00B6314F" w:rsidRPr="00B6314F" w:rsidRDefault="00B6314F" w:rsidP="00B6314F">
      <w:pPr>
        <w:spacing w:after="0" w:line="240" w:lineRule="auto"/>
        <w:jc w:val="both"/>
        <w:rPr>
          <w:rFonts w:ascii="Times New Roman" w:hAnsi="Times New Roman" w:cs="Times New Roman"/>
          <w:sz w:val="16"/>
          <w:szCs w:val="16"/>
        </w:rPr>
      </w:pPr>
    </w:p>
    <w:p w:rsidR="00B6314F" w:rsidRPr="00B6314F" w:rsidRDefault="00B6314F" w:rsidP="00B6314F">
      <w:pPr>
        <w:spacing w:after="0" w:line="240" w:lineRule="auto"/>
        <w:jc w:val="both"/>
        <w:rPr>
          <w:rFonts w:ascii="Times New Roman" w:hAnsi="Times New Roman" w:cs="Times New Roman"/>
          <w:sz w:val="16"/>
          <w:szCs w:val="16"/>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B6314F" w:rsidRDefault="00B6314F" w:rsidP="00B6314F">
      <w:pPr>
        <w:jc w:val="both"/>
        <w:rPr>
          <w:sz w:val="24"/>
          <w:szCs w:val="24"/>
        </w:rPr>
      </w:pPr>
    </w:p>
    <w:p w:rsidR="00785B73" w:rsidRDefault="00785B73" w:rsidP="00785B73"/>
    <w:p w:rsidR="00785B73" w:rsidRPr="000E5BB9" w:rsidRDefault="00785B73" w:rsidP="00785B73">
      <w:pPr>
        <w:jc w:val="both"/>
        <w:rPr>
          <w:rFonts w:ascii="Times New Roman" w:hAnsi="Times New Roman" w:cs="Times New Roman"/>
        </w:rPr>
      </w:pPr>
    </w:p>
    <w:p w:rsidR="00785B73" w:rsidRPr="002D170D" w:rsidRDefault="00785B73" w:rsidP="00785B73">
      <w:pPr>
        <w:spacing w:after="0" w:line="240" w:lineRule="auto"/>
        <w:ind w:left="540"/>
        <w:rPr>
          <w:rFonts w:ascii="Times New Roman" w:eastAsia="Times New Roman" w:hAnsi="Times New Roman" w:cs="Times New Roman"/>
          <w:sz w:val="24"/>
          <w:szCs w:val="24"/>
        </w:rPr>
      </w:pPr>
    </w:p>
    <w:p w:rsidR="004332E0" w:rsidRPr="00EA37C6" w:rsidRDefault="004332E0" w:rsidP="00EA37C6">
      <w:pPr>
        <w:spacing w:after="0" w:line="240" w:lineRule="auto"/>
        <w:ind w:left="540"/>
        <w:rPr>
          <w:rFonts w:ascii="Times New Roman" w:eastAsia="Times New Roman" w:hAnsi="Times New Roman" w:cs="Times New Roman"/>
          <w:sz w:val="24"/>
          <w:szCs w:val="24"/>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B6314F">
        <w:rPr>
          <w:rFonts w:ascii="Times New Roman" w:hAnsi="Times New Roman" w:cs="Times New Roman"/>
          <w:sz w:val="16"/>
          <w:szCs w:val="16"/>
        </w:rPr>
        <w:t>№ 19</w:t>
      </w:r>
      <w:r>
        <w:rPr>
          <w:rFonts w:ascii="Times New Roman" w:hAnsi="Times New Roman" w:cs="Times New Roman"/>
          <w:sz w:val="16"/>
          <w:szCs w:val="16"/>
        </w:rPr>
        <w:t>,  2024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lastRenderedPageBreak/>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A011DF"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430C6F" w:rsidRDefault="00430C6F"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1" w:name="_GoBack"/>
      <w:bookmarkEnd w:id="1"/>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0"/>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02D" w:rsidRDefault="0082302D" w:rsidP="004605AB">
      <w:pPr>
        <w:spacing w:after="0" w:line="240" w:lineRule="auto"/>
      </w:pPr>
      <w:r>
        <w:separator/>
      </w:r>
    </w:p>
  </w:endnote>
  <w:endnote w:type="continuationSeparator" w:id="1">
    <w:p w:rsidR="0082302D" w:rsidRDefault="0082302D"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02D" w:rsidRDefault="0082302D" w:rsidP="004605AB">
      <w:pPr>
        <w:spacing w:after="0" w:line="240" w:lineRule="auto"/>
      </w:pPr>
      <w:r>
        <w:separator/>
      </w:r>
    </w:p>
  </w:footnote>
  <w:footnote w:type="continuationSeparator" w:id="1">
    <w:p w:rsidR="0082302D" w:rsidRDefault="0082302D"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6F" w:rsidRDefault="00430C6F"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517D7"/>
    <w:multiLevelType w:val="hybridMultilevel"/>
    <w:tmpl w:val="5B287898"/>
    <w:lvl w:ilvl="0" w:tplc="2336357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DFC4A4C"/>
    <w:multiLevelType w:val="hybridMultilevel"/>
    <w:tmpl w:val="F65E36A2"/>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A5888"/>
    <w:multiLevelType w:val="multilevel"/>
    <w:tmpl w:val="564CF5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9">
    <w:nsid w:val="3757475C"/>
    <w:multiLevelType w:val="hybridMultilevel"/>
    <w:tmpl w:val="BECC31E0"/>
    <w:lvl w:ilvl="0" w:tplc="50265B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4A2B28"/>
    <w:multiLevelType w:val="multilevel"/>
    <w:tmpl w:val="6E263AD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9FD0A97"/>
    <w:multiLevelType w:val="hybridMultilevel"/>
    <w:tmpl w:val="02BADE74"/>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0"/>
  </w:num>
  <w:num w:numId="3">
    <w:abstractNumId w:val="22"/>
  </w:num>
  <w:num w:numId="4">
    <w:abstractNumId w:val="10"/>
  </w:num>
  <w:num w:numId="5">
    <w:abstractNumId w:val="2"/>
  </w:num>
  <w:num w:numId="6">
    <w:abstractNumId w:val="19"/>
  </w:num>
  <w:num w:numId="7">
    <w:abstractNumId w:val="1"/>
  </w:num>
  <w:num w:numId="8">
    <w:abstractNumId w:val="12"/>
  </w:num>
  <w:num w:numId="9">
    <w:abstractNumId w:val="3"/>
  </w:num>
  <w:num w:numId="10">
    <w:abstractNumId w:val="17"/>
  </w:num>
  <w:num w:numId="11">
    <w:abstractNumId w:val="6"/>
  </w:num>
  <w:num w:numId="12">
    <w:abstractNumId w:val="11"/>
  </w:num>
  <w:num w:numId="13">
    <w:abstractNumId w:val="14"/>
  </w:num>
  <w:num w:numId="14">
    <w:abstractNumId w:val="15"/>
  </w:num>
  <w:num w:numId="15">
    <w:abstractNumId w:val="18"/>
  </w:num>
  <w:num w:numId="16">
    <w:abstractNumId w:val="7"/>
  </w:num>
  <w:num w:numId="17">
    <w:abstractNumId w:val="13"/>
  </w:num>
  <w:num w:numId="18">
    <w:abstractNumId w:val="16"/>
  </w:num>
  <w:num w:numId="19">
    <w:abstractNumId w:val="5"/>
  </w:num>
  <w:num w:numId="20">
    <w:abstractNumId w:val="9"/>
  </w:num>
  <w:num w:numId="21">
    <w:abstractNumId w:val="8"/>
  </w:num>
  <w:num w:numId="22">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A2CFE"/>
    <w:rsid w:val="000D6E91"/>
    <w:rsid w:val="000D735E"/>
    <w:rsid w:val="000E0227"/>
    <w:rsid w:val="000F52C7"/>
    <w:rsid w:val="001011F8"/>
    <w:rsid w:val="001053E0"/>
    <w:rsid w:val="00110CF6"/>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09A2"/>
    <w:rsid w:val="002530E6"/>
    <w:rsid w:val="0025475E"/>
    <w:rsid w:val="00254B51"/>
    <w:rsid w:val="002562AD"/>
    <w:rsid w:val="002608A0"/>
    <w:rsid w:val="00266697"/>
    <w:rsid w:val="002754B2"/>
    <w:rsid w:val="002825CA"/>
    <w:rsid w:val="0029272D"/>
    <w:rsid w:val="002A185A"/>
    <w:rsid w:val="002A1C7A"/>
    <w:rsid w:val="002A62CD"/>
    <w:rsid w:val="002A6DF2"/>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6EED"/>
    <w:rsid w:val="00341827"/>
    <w:rsid w:val="0034199C"/>
    <w:rsid w:val="00350DD7"/>
    <w:rsid w:val="003511EC"/>
    <w:rsid w:val="00372E14"/>
    <w:rsid w:val="00380E4A"/>
    <w:rsid w:val="003815D5"/>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C6F"/>
    <w:rsid w:val="00432058"/>
    <w:rsid w:val="004332E0"/>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260"/>
    <w:rsid w:val="00524819"/>
    <w:rsid w:val="00524917"/>
    <w:rsid w:val="00542FA0"/>
    <w:rsid w:val="0054471E"/>
    <w:rsid w:val="00546DF6"/>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6147"/>
    <w:rsid w:val="00627275"/>
    <w:rsid w:val="006334D5"/>
    <w:rsid w:val="00637651"/>
    <w:rsid w:val="00646AFD"/>
    <w:rsid w:val="006574E3"/>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6F7105"/>
    <w:rsid w:val="007026B3"/>
    <w:rsid w:val="007040D7"/>
    <w:rsid w:val="00715DE2"/>
    <w:rsid w:val="00716252"/>
    <w:rsid w:val="0071681B"/>
    <w:rsid w:val="00716C7B"/>
    <w:rsid w:val="00724876"/>
    <w:rsid w:val="00742846"/>
    <w:rsid w:val="007428C9"/>
    <w:rsid w:val="0074468D"/>
    <w:rsid w:val="00744F0D"/>
    <w:rsid w:val="00753830"/>
    <w:rsid w:val="00753984"/>
    <w:rsid w:val="007561C5"/>
    <w:rsid w:val="00757D27"/>
    <w:rsid w:val="00771F19"/>
    <w:rsid w:val="00774C11"/>
    <w:rsid w:val="00782F1D"/>
    <w:rsid w:val="0078354C"/>
    <w:rsid w:val="00785B73"/>
    <w:rsid w:val="00792465"/>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02D"/>
    <w:rsid w:val="00823620"/>
    <w:rsid w:val="00825998"/>
    <w:rsid w:val="008268B3"/>
    <w:rsid w:val="00831AD7"/>
    <w:rsid w:val="0083647F"/>
    <w:rsid w:val="00842A5E"/>
    <w:rsid w:val="00842DB6"/>
    <w:rsid w:val="0084377C"/>
    <w:rsid w:val="00847F35"/>
    <w:rsid w:val="00855034"/>
    <w:rsid w:val="008554C8"/>
    <w:rsid w:val="00860542"/>
    <w:rsid w:val="00860B6F"/>
    <w:rsid w:val="00862073"/>
    <w:rsid w:val="0087515C"/>
    <w:rsid w:val="00875D75"/>
    <w:rsid w:val="00881E25"/>
    <w:rsid w:val="008829A1"/>
    <w:rsid w:val="00885ED8"/>
    <w:rsid w:val="00887F52"/>
    <w:rsid w:val="0089324F"/>
    <w:rsid w:val="008A0915"/>
    <w:rsid w:val="008A2E09"/>
    <w:rsid w:val="008A2E5F"/>
    <w:rsid w:val="008A5B17"/>
    <w:rsid w:val="008B6489"/>
    <w:rsid w:val="008C3980"/>
    <w:rsid w:val="008C60CF"/>
    <w:rsid w:val="008E15BC"/>
    <w:rsid w:val="008F1325"/>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D5F04"/>
    <w:rsid w:val="009E12EF"/>
    <w:rsid w:val="009E6C5F"/>
    <w:rsid w:val="009E7458"/>
    <w:rsid w:val="009F0560"/>
    <w:rsid w:val="009F769F"/>
    <w:rsid w:val="00A011D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F2AF8"/>
    <w:rsid w:val="00AF6ECC"/>
    <w:rsid w:val="00B05FA4"/>
    <w:rsid w:val="00B12892"/>
    <w:rsid w:val="00B408E7"/>
    <w:rsid w:val="00B61D75"/>
    <w:rsid w:val="00B6314F"/>
    <w:rsid w:val="00B64278"/>
    <w:rsid w:val="00B7189B"/>
    <w:rsid w:val="00B72585"/>
    <w:rsid w:val="00B74152"/>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045"/>
    <w:rsid w:val="00C3456C"/>
    <w:rsid w:val="00C35162"/>
    <w:rsid w:val="00C360C7"/>
    <w:rsid w:val="00C37D63"/>
    <w:rsid w:val="00C40E8A"/>
    <w:rsid w:val="00C51CBF"/>
    <w:rsid w:val="00C53A71"/>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93744"/>
    <w:rsid w:val="00DA0DBC"/>
    <w:rsid w:val="00DA60C2"/>
    <w:rsid w:val="00DB3746"/>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10C76"/>
    <w:rsid w:val="00E1689A"/>
    <w:rsid w:val="00E21766"/>
    <w:rsid w:val="00E25BFD"/>
    <w:rsid w:val="00E32AA0"/>
    <w:rsid w:val="00E33454"/>
    <w:rsid w:val="00E40175"/>
    <w:rsid w:val="00E41280"/>
    <w:rsid w:val="00E50396"/>
    <w:rsid w:val="00E5637A"/>
    <w:rsid w:val="00E61F84"/>
    <w:rsid w:val="00E622DF"/>
    <w:rsid w:val="00E72BA4"/>
    <w:rsid w:val="00E82709"/>
    <w:rsid w:val="00E8702A"/>
    <w:rsid w:val="00E933F8"/>
    <w:rsid w:val="00E93A06"/>
    <w:rsid w:val="00E949B4"/>
    <w:rsid w:val="00EA3686"/>
    <w:rsid w:val="00EA37C6"/>
    <w:rsid w:val="00EB637A"/>
    <w:rsid w:val="00EE472E"/>
    <w:rsid w:val="00EF30B8"/>
    <w:rsid w:val="00F046BA"/>
    <w:rsid w:val="00F127CD"/>
    <w:rsid w:val="00F128D8"/>
    <w:rsid w:val="00F21EBD"/>
    <w:rsid w:val="00F3210F"/>
    <w:rsid w:val="00F32547"/>
    <w:rsid w:val="00F4504B"/>
    <w:rsid w:val="00F479A0"/>
    <w:rsid w:val="00F51311"/>
    <w:rsid w:val="00F51B2B"/>
    <w:rsid w:val="00F54607"/>
    <w:rsid w:val="00F57271"/>
    <w:rsid w:val="00F65233"/>
    <w:rsid w:val="00F732A7"/>
    <w:rsid w:val="00F85A27"/>
    <w:rsid w:val="00F868EB"/>
    <w:rsid w:val="00F95A42"/>
    <w:rsid w:val="00FA2F9A"/>
    <w:rsid w:val="00FB47A3"/>
    <w:rsid w:val="00FD45F8"/>
    <w:rsid w:val="00FD4C62"/>
    <w:rsid w:val="00FD70FD"/>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3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uiPriority w:val="35"/>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 w:type="paragraph" w:customStyle="1" w:styleId="font5">
    <w:name w:val="font5"/>
    <w:basedOn w:val="a"/>
    <w:rsid w:val="009D5F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9D5F0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font7">
    <w:name w:val="font7"/>
    <w:basedOn w:val="a"/>
    <w:rsid w:val="009D5F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
    <w:rsid w:val="009D5F0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a"/>
    <w:rsid w:val="009D5F04"/>
    <w:pPr>
      <w:spacing w:before="100" w:beforeAutospacing="1" w:after="100" w:afterAutospacing="1" w:line="240" w:lineRule="auto"/>
    </w:pPr>
    <w:rPr>
      <w:rFonts w:ascii="Times New Roman" w:eastAsia="Times New Roman" w:hAnsi="Times New Roman" w:cs="Times New Roman"/>
      <w:color w:val="FF0000"/>
      <w:sz w:val="20"/>
      <w:szCs w:val="20"/>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712772818">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054542020">
      <w:bodyDiv w:val="1"/>
      <w:marLeft w:val="0"/>
      <w:marRight w:val="0"/>
      <w:marTop w:val="0"/>
      <w:marBottom w:val="0"/>
      <w:divBdr>
        <w:top w:val="none" w:sz="0" w:space="0" w:color="auto"/>
        <w:left w:val="none" w:sz="0" w:space="0" w:color="auto"/>
        <w:bottom w:val="none" w:sz="0" w:space="0" w:color="auto"/>
        <w:right w:val="none" w:sz="0" w:space="0" w:color="auto"/>
      </w:divBdr>
    </w:div>
    <w:div w:id="1243642862">
      <w:bodyDiv w:val="1"/>
      <w:marLeft w:val="0"/>
      <w:marRight w:val="0"/>
      <w:marTop w:val="0"/>
      <w:marBottom w:val="0"/>
      <w:divBdr>
        <w:top w:val="none" w:sz="0" w:space="0" w:color="auto"/>
        <w:left w:val="none" w:sz="0" w:space="0" w:color="auto"/>
        <w:bottom w:val="none" w:sz="0" w:space="0" w:color="auto"/>
        <w:right w:val="none" w:sz="0" w:space="0" w:color="auto"/>
      </w:divBdr>
    </w:div>
    <w:div w:id="1377318550">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497573179">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305299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1999652926">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ksino-n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8</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332</cp:revision>
  <cp:lastPrinted>2024-01-17T11:07:00Z</cp:lastPrinted>
  <dcterms:created xsi:type="dcterms:W3CDTF">2021-03-26T06:45:00Z</dcterms:created>
  <dcterms:modified xsi:type="dcterms:W3CDTF">2024-09-30T05:51:00Z</dcterms:modified>
</cp:coreProperties>
</file>