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C3" w:rsidRDefault="00483778" w:rsidP="00634EC3">
      <w:pPr>
        <w:pStyle w:val="ac"/>
        <w:ind w:right="46"/>
        <w:rPr>
          <w:b/>
          <w:color w:val="FF0000"/>
          <w:szCs w:val="24"/>
        </w:rPr>
      </w:pPr>
      <w:r>
        <w:rPr>
          <w:b/>
          <w:color w:val="FF0000"/>
          <w:szCs w:val="24"/>
        </w:rPr>
        <w:t xml:space="preserve">        </w:t>
      </w:r>
      <w:r w:rsidR="00634EC3">
        <w:rPr>
          <w:b/>
          <w:noProof/>
        </w:rPr>
        <w:drawing>
          <wp:inline distT="0" distB="0" distL="0" distR="0">
            <wp:extent cx="571500" cy="67818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DB9">
        <w:rPr>
          <w:b/>
          <w:color w:val="FF0000"/>
          <w:szCs w:val="24"/>
        </w:rPr>
        <w:t xml:space="preserve"> </w:t>
      </w:r>
    </w:p>
    <w:p w:rsidR="00634EC3" w:rsidRPr="00851534" w:rsidRDefault="00634EC3" w:rsidP="00634EC3">
      <w:pPr>
        <w:pStyle w:val="ac"/>
        <w:rPr>
          <w:b/>
          <w:sz w:val="28"/>
          <w:szCs w:val="28"/>
        </w:rPr>
      </w:pPr>
      <w:r w:rsidRPr="00851534">
        <w:rPr>
          <w:b/>
          <w:sz w:val="28"/>
          <w:szCs w:val="28"/>
        </w:rPr>
        <w:t xml:space="preserve">АДМИНИСТРАЦИЯ </w:t>
      </w:r>
    </w:p>
    <w:p w:rsidR="00634EC3" w:rsidRPr="00851534" w:rsidRDefault="00634EC3" w:rsidP="00634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534">
        <w:rPr>
          <w:rFonts w:ascii="Times New Roman" w:hAnsi="Times New Roman" w:cs="Times New Roman"/>
          <w:b/>
          <w:sz w:val="24"/>
          <w:szCs w:val="24"/>
        </w:rPr>
        <w:t>СЕЛЬСКОГО ПОСЕЛЕНИЯ «ПУСТОЗЕРСКИЙ  СЕЛЬСОВЕТ»</w:t>
      </w:r>
    </w:p>
    <w:p w:rsidR="00634EC3" w:rsidRDefault="002572BF" w:rsidP="00634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ЗАПОЛЯРНОГО РАЙОНА </w:t>
      </w:r>
      <w:r w:rsidR="00634EC3" w:rsidRPr="00851534">
        <w:rPr>
          <w:rFonts w:ascii="Times New Roman" w:hAnsi="Times New Roman" w:cs="Times New Roman"/>
          <w:b/>
          <w:sz w:val="24"/>
          <w:szCs w:val="24"/>
        </w:rPr>
        <w:t>НЕНЕЦКОГО АВТОНОМНОГО ОКРУГА</w:t>
      </w:r>
    </w:p>
    <w:p w:rsidR="00634EC3" w:rsidRDefault="00634EC3" w:rsidP="002572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4EC3" w:rsidRPr="00851534" w:rsidRDefault="00634EC3" w:rsidP="00634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EC3" w:rsidRPr="00D354E6" w:rsidRDefault="00634EC3" w:rsidP="00634EC3">
      <w:pPr>
        <w:pStyle w:val="1"/>
        <w:ind w:right="46"/>
        <w:rPr>
          <w:b/>
        </w:rPr>
      </w:pPr>
      <w:r w:rsidRPr="00D354E6">
        <w:rPr>
          <w:b/>
        </w:rPr>
        <w:t>П О С Т А Н О В Л Е Н И Е</w:t>
      </w:r>
    </w:p>
    <w:p w:rsidR="00634EC3" w:rsidRPr="00851534" w:rsidRDefault="00634EC3" w:rsidP="00634EC3">
      <w:pPr>
        <w:rPr>
          <w:color w:val="FF0000"/>
          <w:sz w:val="24"/>
          <w:szCs w:val="24"/>
        </w:rPr>
      </w:pPr>
    </w:p>
    <w:p w:rsidR="00634EC3" w:rsidRPr="00453041" w:rsidRDefault="00634EC3" w:rsidP="00634EC3">
      <w:pPr>
        <w:rPr>
          <w:sz w:val="24"/>
          <w:szCs w:val="24"/>
        </w:rPr>
      </w:pPr>
    </w:p>
    <w:p w:rsidR="00634EC3" w:rsidRPr="006D301B" w:rsidRDefault="00862DB9" w:rsidP="00634EC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от   14.12</w:t>
      </w:r>
      <w:r w:rsidR="00634EC3">
        <w:rPr>
          <w:rFonts w:ascii="Times New Roman" w:hAnsi="Times New Roman" w:cs="Times New Roman"/>
          <w:b/>
          <w:sz w:val="24"/>
          <w:szCs w:val="24"/>
          <w:u w:val="single"/>
        </w:rPr>
        <w:t xml:space="preserve"> .2021</w:t>
      </w:r>
      <w:r w:rsidR="00634EC3" w:rsidRPr="006D301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="00A75DC0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</w:p>
    <w:p w:rsidR="00634EC3" w:rsidRDefault="00634EC3" w:rsidP="00634EC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с. Оксино </w:t>
      </w:r>
    </w:p>
    <w:p w:rsidR="00634EC3" w:rsidRDefault="00634EC3" w:rsidP="00634EC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Ненецкий автономный округ</w:t>
      </w:r>
    </w:p>
    <w:p w:rsidR="00634EC3" w:rsidRDefault="00634EC3" w:rsidP="00634EC3">
      <w:pPr>
        <w:autoSpaceDE w:val="0"/>
        <w:autoSpaceDN w:val="0"/>
        <w:adjustRightInd w:val="0"/>
        <w:ind w:right="4536"/>
        <w:jc w:val="both"/>
        <w:rPr>
          <w:rFonts w:ascii="Times New Roman" w:hAnsi="Times New Roman" w:cs="Times New Roman"/>
          <w:sz w:val="20"/>
          <w:szCs w:val="20"/>
        </w:rPr>
      </w:pPr>
    </w:p>
    <w:p w:rsidR="00D801E8" w:rsidRDefault="00634EC3" w:rsidP="00D85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1E8">
        <w:rPr>
          <w:rFonts w:ascii="Times New Roman" w:hAnsi="Times New Roman" w:cs="Times New Roman"/>
          <w:spacing w:val="-8"/>
          <w:sz w:val="24"/>
          <w:szCs w:val="24"/>
        </w:rPr>
        <w:t>ОБ  УТВЕРЖДЕНИИ  МУНИЦИПАЛЬНОЙ  ПРОГРАММЫ</w:t>
      </w:r>
      <w:r w:rsidR="00D85A3B" w:rsidRPr="00D801E8">
        <w:rPr>
          <w:rFonts w:ascii="Times New Roman" w:hAnsi="Times New Roman" w:cs="Times New Roman"/>
          <w:sz w:val="24"/>
          <w:szCs w:val="24"/>
        </w:rPr>
        <w:t xml:space="preserve"> ПО </w:t>
      </w:r>
    </w:p>
    <w:p w:rsidR="00D85A3B" w:rsidRPr="00D801E8" w:rsidRDefault="00D85A3B" w:rsidP="00D85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1E8">
        <w:rPr>
          <w:rFonts w:ascii="Times New Roman" w:hAnsi="Times New Roman" w:cs="Times New Roman"/>
          <w:sz w:val="24"/>
          <w:szCs w:val="24"/>
        </w:rPr>
        <w:t>ФИЗИЧЕСКОЙ КУЛЬТУРЕ И СПОРТУ</w:t>
      </w:r>
    </w:p>
    <w:p w:rsidR="002572BF" w:rsidRDefault="00D85A3B" w:rsidP="00D85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1E8">
        <w:rPr>
          <w:rFonts w:ascii="Times New Roman" w:hAnsi="Times New Roman" w:cs="Times New Roman"/>
          <w:sz w:val="24"/>
          <w:szCs w:val="24"/>
        </w:rPr>
        <w:t xml:space="preserve">«СЕЛЬСКОЕ  ПОСЕЛЕНИЕ  «ПУСТОЗЕРСКИЙ СЕЛЬСОВЕТ» ЗР НАО – </w:t>
      </w:r>
    </w:p>
    <w:p w:rsidR="00D85A3B" w:rsidRPr="00D801E8" w:rsidRDefault="00D85A3B" w:rsidP="00D85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1E8">
        <w:rPr>
          <w:rFonts w:ascii="Times New Roman" w:hAnsi="Times New Roman" w:cs="Times New Roman"/>
          <w:sz w:val="24"/>
          <w:szCs w:val="24"/>
        </w:rPr>
        <w:t>ТЕРРИТОРИЯ СПОРТИВНОГО РАЗВИТИЯ» НА 2022-2024  ГОДЫ</w:t>
      </w:r>
    </w:p>
    <w:p w:rsidR="00634EC3" w:rsidRPr="00D801E8" w:rsidRDefault="00634EC3" w:rsidP="00634EC3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</w:p>
    <w:p w:rsidR="00634EC3" w:rsidRPr="00D801E8" w:rsidRDefault="00634EC3" w:rsidP="00634EC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</w:p>
    <w:p w:rsidR="00634EC3" w:rsidRDefault="00634EC3" w:rsidP="003779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1A7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06.10.2003 № 131-ФЗ «Об общих принципах орга</w:t>
      </w:r>
      <w:r w:rsidRPr="002061A7">
        <w:rPr>
          <w:rFonts w:ascii="Times New Roman" w:hAnsi="Times New Roman" w:cs="Times New Roman"/>
          <w:sz w:val="24"/>
          <w:szCs w:val="24"/>
        </w:rPr>
        <w:softHyphen/>
        <w:t>низации местного самоуправления в Росси</w:t>
      </w:r>
      <w:r>
        <w:rPr>
          <w:rFonts w:ascii="Times New Roman" w:hAnsi="Times New Roman" w:cs="Times New Roman"/>
          <w:sz w:val="24"/>
          <w:szCs w:val="24"/>
        </w:rPr>
        <w:t xml:space="preserve">йской Федерации»,  </w:t>
      </w:r>
      <w:r w:rsidR="0037791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Федеральным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закон</w:t>
      </w:r>
      <w:r w:rsidR="0037791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ом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«О физической культуре и спорте в Российской Федерации» от 04.12.2007 N </w:t>
      </w:r>
      <w:r w:rsidR="0037791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329-ФЗ, </w:t>
      </w:r>
      <w:r w:rsidRPr="002061A7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FD1C5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создания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условий, обеспечи</w:t>
      </w:r>
      <w:r w:rsidR="0037791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вающих возможность для жителей С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</w:t>
      </w:r>
      <w:r w:rsidR="00FD1C5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«Пустозерский сельсовет» Заполярного района  Ненецкого автономного округа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 вести здор</w:t>
      </w:r>
      <w:r w:rsidR="00284FE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овый образ жизни, </w:t>
      </w:r>
      <w:r w:rsidR="000337A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 </w:t>
      </w:r>
      <w:r w:rsidR="00284FE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систематического  занятия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физиче</w:t>
      </w:r>
      <w:r w:rsidR="00284FE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ской культурой и спортом, получения 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доступ</w:t>
      </w:r>
      <w:r w:rsidR="00284FE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к разв</w:t>
      </w:r>
      <w:r w:rsidR="00FD1C5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итой спортивной инфраструктуре, сохранения спортивных традиции С</w:t>
      </w:r>
      <w:r w:rsidR="0037791A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поселения, развития коммуникативной активности и сплочение трудовых  коллективов </w:t>
      </w:r>
      <w:r w:rsidR="0037791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«Пустозерский</w:t>
      </w:r>
      <w:r w:rsidRPr="002061A7">
        <w:rPr>
          <w:rFonts w:ascii="Times New Roman" w:hAnsi="Times New Roman" w:cs="Times New Roman"/>
          <w:sz w:val="24"/>
          <w:szCs w:val="24"/>
        </w:rPr>
        <w:t xml:space="preserve"> сельсовет» </w:t>
      </w:r>
      <w:r w:rsidR="0037791A">
        <w:rPr>
          <w:rFonts w:ascii="Times New Roman" w:hAnsi="Times New Roman" w:cs="Times New Roman"/>
          <w:sz w:val="24"/>
          <w:szCs w:val="24"/>
        </w:rPr>
        <w:t xml:space="preserve">Заполярного района </w:t>
      </w:r>
      <w:r w:rsidRPr="002061A7">
        <w:rPr>
          <w:rFonts w:ascii="Times New Roman" w:hAnsi="Times New Roman" w:cs="Times New Roman"/>
          <w:sz w:val="24"/>
          <w:szCs w:val="24"/>
        </w:rPr>
        <w:t xml:space="preserve">Ненецкого автономного округа, </w:t>
      </w:r>
      <w:r>
        <w:rPr>
          <w:rFonts w:ascii="Times New Roman" w:hAnsi="Times New Roman" w:cs="Times New Roman"/>
          <w:sz w:val="24"/>
          <w:szCs w:val="24"/>
        </w:rPr>
        <w:t>Администрация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Сельского поселения «Пустозерский сельсовет» Заполярного района Ненецкого автономного округа </w:t>
      </w:r>
      <w:r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634EC3" w:rsidRPr="002061A7" w:rsidRDefault="00634EC3" w:rsidP="00634E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4EC3" w:rsidRPr="00CB593A" w:rsidRDefault="00634EC3" w:rsidP="00634EC3">
      <w:pPr>
        <w:numPr>
          <w:ilvl w:val="0"/>
          <w:numId w:val="9"/>
        </w:numPr>
        <w:autoSpaceDN w:val="0"/>
        <w:spacing w:after="0" w:line="240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37791A">
        <w:rPr>
          <w:rFonts w:ascii="Times New Roman" w:hAnsi="Times New Roman" w:cs="Times New Roman"/>
          <w:sz w:val="24"/>
          <w:szCs w:val="24"/>
        </w:rPr>
        <w:t xml:space="preserve"> муниципальную программу  по физической культуре и спорту «Сельское поселение</w:t>
      </w:r>
      <w:r>
        <w:rPr>
          <w:rFonts w:ascii="Times New Roman" w:hAnsi="Times New Roman" w:cs="Times New Roman"/>
          <w:sz w:val="24"/>
          <w:szCs w:val="24"/>
        </w:rPr>
        <w:t xml:space="preserve"> «Пустозерский</w:t>
      </w:r>
      <w:r w:rsidR="0037791A">
        <w:rPr>
          <w:rFonts w:ascii="Times New Roman" w:hAnsi="Times New Roman" w:cs="Times New Roman"/>
          <w:sz w:val="24"/>
          <w:szCs w:val="24"/>
        </w:rPr>
        <w:t xml:space="preserve"> сельсовет» ЗР НАО - территория  спортивного развития» на 2022</w:t>
      </w:r>
      <w:r>
        <w:rPr>
          <w:rFonts w:ascii="Times New Roman" w:hAnsi="Times New Roman" w:cs="Times New Roman"/>
          <w:sz w:val="24"/>
          <w:szCs w:val="24"/>
        </w:rPr>
        <w:t>-2024</w:t>
      </w:r>
      <w:r w:rsidR="0037791A">
        <w:rPr>
          <w:rFonts w:ascii="Times New Roman" w:hAnsi="Times New Roman" w:cs="Times New Roman"/>
          <w:sz w:val="24"/>
          <w:szCs w:val="24"/>
        </w:rPr>
        <w:t xml:space="preserve"> годы.</w:t>
      </w:r>
      <w:r w:rsidRPr="002061A7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634EC3" w:rsidRPr="002061A7" w:rsidRDefault="00634EC3" w:rsidP="00634EC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34EC3" w:rsidRDefault="00634EC3" w:rsidP="00634EC3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Настоящее Постановление вступает в силу после его официального опубликования (обнародования) и подлежит размещению на официальном сайте Сельского поселения «Пустозерский сельсовет» Заполярного района Ненецкого автономного округа.</w:t>
      </w:r>
    </w:p>
    <w:p w:rsidR="00634EC3" w:rsidRPr="002061A7" w:rsidRDefault="00634EC3" w:rsidP="00634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EC3" w:rsidRDefault="00634EC3" w:rsidP="00634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1A7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а Сельского поселения</w:t>
      </w:r>
    </w:p>
    <w:p w:rsidR="00634EC3" w:rsidRPr="002061A7" w:rsidRDefault="00634EC3" w:rsidP="00634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«Пустозерский</w:t>
      </w:r>
      <w:r w:rsidRPr="002061A7">
        <w:rPr>
          <w:rFonts w:ascii="Times New Roman" w:hAnsi="Times New Roman" w:cs="Times New Roman"/>
          <w:sz w:val="24"/>
          <w:szCs w:val="24"/>
        </w:rPr>
        <w:t xml:space="preserve"> сельсовет» </w:t>
      </w:r>
      <w:r>
        <w:rPr>
          <w:rFonts w:ascii="Times New Roman" w:hAnsi="Times New Roman" w:cs="Times New Roman"/>
          <w:sz w:val="24"/>
          <w:szCs w:val="24"/>
        </w:rPr>
        <w:t xml:space="preserve">ЗР НАО                      </w:t>
      </w:r>
      <w:r w:rsidRPr="002061A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С.М.Макарова</w:t>
      </w:r>
    </w:p>
    <w:p w:rsidR="00634EC3" w:rsidRPr="002061A7" w:rsidRDefault="00634EC3" w:rsidP="00634EC3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>Сельского поселения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 xml:space="preserve"> «Пустозерский сельсовет» ЗР НАО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>от</w:t>
      </w:r>
      <w:r w:rsidR="00A75DC0">
        <w:rPr>
          <w:rFonts w:ascii="Times New Roman" w:hAnsi="Times New Roman" w:cs="Times New Roman"/>
          <w:sz w:val="16"/>
          <w:szCs w:val="16"/>
        </w:rPr>
        <w:t xml:space="preserve"> 14.12</w:t>
      </w:r>
      <w:r w:rsidRPr="00634EC3">
        <w:rPr>
          <w:rFonts w:ascii="Times New Roman" w:hAnsi="Times New Roman" w:cs="Times New Roman"/>
          <w:sz w:val="16"/>
          <w:szCs w:val="16"/>
        </w:rPr>
        <w:t xml:space="preserve">.2021 № </w:t>
      </w:r>
      <w:r w:rsidR="00A75DC0">
        <w:rPr>
          <w:rFonts w:ascii="Times New Roman" w:hAnsi="Times New Roman" w:cs="Times New Roman"/>
          <w:sz w:val="16"/>
          <w:szCs w:val="16"/>
        </w:rPr>
        <w:t>118</w:t>
      </w:r>
    </w:p>
    <w:p w:rsidR="009943E8" w:rsidRPr="00D85A3B" w:rsidRDefault="004A16A3" w:rsidP="00D85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A3B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76740F" w:rsidRPr="00D85A3B">
        <w:rPr>
          <w:rFonts w:ascii="Times New Roman" w:hAnsi="Times New Roman" w:cs="Times New Roman"/>
          <w:b/>
          <w:sz w:val="24"/>
          <w:szCs w:val="24"/>
        </w:rPr>
        <w:t xml:space="preserve">по физической культуре и спорту </w:t>
      </w:r>
    </w:p>
    <w:p w:rsidR="00D85A3B" w:rsidRPr="00D85A3B" w:rsidRDefault="00273417" w:rsidP="00D85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A3B">
        <w:rPr>
          <w:rFonts w:ascii="Times New Roman" w:hAnsi="Times New Roman" w:cs="Times New Roman"/>
          <w:b/>
          <w:sz w:val="24"/>
          <w:szCs w:val="24"/>
        </w:rPr>
        <w:t>«СЕЛЬСКОЕ</w:t>
      </w:r>
      <w:r w:rsidR="00D85A3B" w:rsidRPr="00D85A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5A3B">
        <w:rPr>
          <w:rFonts w:ascii="Times New Roman" w:hAnsi="Times New Roman" w:cs="Times New Roman"/>
          <w:b/>
          <w:sz w:val="24"/>
          <w:szCs w:val="24"/>
        </w:rPr>
        <w:t xml:space="preserve"> ПОСЕЛЕНИЕ  «ПУСТОЗЕРСКИЙ СЕЛЬСОВЕТ» ЗР НАО – ТЕРРИТОРИЯ СПОРТИВНОГО РАЗВИТИЯ»</w:t>
      </w:r>
      <w:r w:rsidR="00D85A3B" w:rsidRPr="00D85A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3417" w:rsidRPr="00D85A3B" w:rsidRDefault="00D85A3B" w:rsidP="00D85A3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</w:t>
      </w:r>
      <w:r w:rsidRPr="00D85A3B">
        <w:rPr>
          <w:rFonts w:ascii="Times New Roman" w:hAnsi="Times New Roman" w:cs="Times New Roman"/>
          <w:b/>
          <w:sz w:val="24"/>
          <w:szCs w:val="24"/>
        </w:rPr>
        <w:t xml:space="preserve"> 2022-2024 </w:t>
      </w:r>
      <w:r>
        <w:rPr>
          <w:rFonts w:ascii="Times New Roman" w:hAnsi="Times New Roman" w:cs="Times New Roman"/>
          <w:b/>
          <w:sz w:val="24"/>
          <w:szCs w:val="24"/>
        </w:rPr>
        <w:t>годы</w:t>
      </w: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-1048784</wp:posOffset>
            </wp:positionH>
            <wp:positionV relativeFrom="paragraph">
              <wp:posOffset>85725</wp:posOffset>
            </wp:positionV>
            <wp:extent cx="3874135" cy="2583180"/>
            <wp:effectExtent l="228600" t="228600" r="221615" b="236220"/>
            <wp:wrapNone/>
            <wp:docPr id="1" name="Рисунок 1" descr="C:\Users\Admin\Desktop\спортзал\для сайта\сентябрь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ортзал\для сайта\сентябрь\DSC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3F6EF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160655</wp:posOffset>
            </wp:positionV>
            <wp:extent cx="3646805" cy="2931160"/>
            <wp:effectExtent l="228600" t="190500" r="201295" b="173990"/>
            <wp:wrapNone/>
            <wp:docPr id="2" name="Рисунок 2" descr="http://oksino-nao.ru/content/image/sport/M6Yiv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sino-nao.ru/content/image/sport/M6Yiv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86995</wp:posOffset>
            </wp:positionV>
            <wp:extent cx="3863975" cy="2899410"/>
            <wp:effectExtent l="228600" t="228600" r="231775" b="224790"/>
            <wp:wrapNone/>
            <wp:docPr id="3" name="Рисунок 3" descr="http://oksino-nao.ru/content/image/sport/DOjMN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sino-nao.ru/content/image/sport/DOjMN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92710</wp:posOffset>
            </wp:positionV>
            <wp:extent cx="3550920" cy="2662555"/>
            <wp:effectExtent l="228600" t="228600" r="220980" b="233045"/>
            <wp:wrapNone/>
            <wp:docPr id="4" name="Рисунок 4" descr="http://oksino-nao.ru/content/image/sport/cKfOE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sino-nao.ru/content/image/sport/cKfOEP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-1133254</wp:posOffset>
            </wp:positionH>
            <wp:positionV relativeFrom="paragraph">
              <wp:posOffset>118110</wp:posOffset>
            </wp:positionV>
            <wp:extent cx="4859079" cy="2796363"/>
            <wp:effectExtent l="228600" t="190500" r="208221" b="175437"/>
            <wp:wrapNone/>
            <wp:docPr id="5" name="Рисунок 5" descr="http://oksino-nao.ru/content/image/sport/srZxw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sino-nao.ru/content/image/sport/srZxwY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79" cy="27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4A16A3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28575</wp:posOffset>
            </wp:positionV>
            <wp:extent cx="3602355" cy="2700655"/>
            <wp:effectExtent l="228600" t="228600" r="226695" b="233045"/>
            <wp:wrapNone/>
            <wp:docPr id="6" name="Рисунок 6" descr="C:\Users\Admin\Desktop\спортзал\2021\13.06.21 Под одним небом\gHj_001E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ортзал\2021\13.06.21 Под одним небом\gHj_001EWt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Pr="00CD3F05" w:rsidRDefault="00273417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 w:bidi="hi-IN"/>
        </w:rPr>
      </w:pP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Паспорт</w:t>
      </w:r>
    </w:p>
    <w:p w:rsidR="004A16A3" w:rsidRPr="00CD3F05" w:rsidRDefault="004A16A3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lastRenderedPageBreak/>
        <w:t xml:space="preserve"> </w:t>
      </w:r>
      <w:r w:rsidR="00D96287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П</w:t>
      </w: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рограмма</w:t>
      </w:r>
      <w:r w:rsidR="00D96287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</w:t>
      </w:r>
      <w:r w:rsidR="0076740F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по физической культуре и спорту</w:t>
      </w:r>
      <w:r w:rsidR="0037791A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</w:t>
      </w:r>
    </w:p>
    <w:p w:rsidR="004A16A3" w:rsidRPr="00CD3F05" w:rsidRDefault="00273417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«</w:t>
      </w:r>
      <w:r w:rsidR="0076740F" w:rsidRPr="00CD3F05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Сельское п</w:t>
      </w:r>
      <w:r w:rsidR="004A16A3" w:rsidRPr="00CD3F05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 xml:space="preserve">оселение «Пустозерский сельсовет» ЗР НАО  - </w:t>
      </w:r>
    </w:p>
    <w:p w:rsidR="00273417" w:rsidRPr="00CD3F05" w:rsidRDefault="004A16A3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 w:rsidRPr="00CD3F05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территория спортивного развития</w:t>
      </w:r>
      <w:r w:rsidR="00273417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»</w:t>
      </w:r>
      <w:r w:rsidR="0037791A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на 2022-2024 годы</w:t>
      </w:r>
      <w:r w:rsidR="00A5125C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»</w:t>
      </w:r>
    </w:p>
    <w:p w:rsidR="00273417" w:rsidRPr="00CD3F05" w:rsidRDefault="00273417" w:rsidP="00CD3F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</w:pPr>
    </w:p>
    <w:tbl>
      <w:tblPr>
        <w:tblW w:w="10062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83"/>
        <w:gridCol w:w="5879"/>
      </w:tblGrid>
      <w:tr w:rsidR="00273417" w:rsidRPr="00CD3F05" w:rsidTr="00657F97">
        <w:trPr>
          <w:trHeight w:val="730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Наименование Программы</w:t>
            </w:r>
          </w:p>
        </w:tc>
        <w:tc>
          <w:tcPr>
            <w:tcW w:w="5879" w:type="dxa"/>
          </w:tcPr>
          <w:p w:rsidR="00273417" w:rsidRPr="00CD3F05" w:rsidRDefault="004A16A3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«Сельское поселение «Пустозерский сельсовет» ЗР НАО  - территория спортивного развития» </w:t>
            </w:r>
            <w:r w:rsidR="0037791A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на 2022-2024 годы 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(далее – Программа)</w:t>
            </w:r>
          </w:p>
        </w:tc>
      </w:tr>
      <w:tr w:rsidR="00273417" w:rsidRPr="00CD3F05" w:rsidTr="005B4DA2">
        <w:trPr>
          <w:trHeight w:val="48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Основание для разработки Программы</w:t>
            </w:r>
          </w:p>
        </w:tc>
        <w:tc>
          <w:tcPr>
            <w:tcW w:w="5879" w:type="dxa"/>
          </w:tcPr>
          <w:p w:rsidR="00273417" w:rsidRPr="00CD3F05" w:rsidRDefault="0076740F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Федеральный закон от 06.10.2003 N 131-ФЗ (ред. от 01.07.2021) "Об общих принципах организации местного самоуправления в Российской Федерации"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,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Федеральный закон «О физической культуре и спорте в Российской Федерации» от 04.12.2007 N </w:t>
            </w:r>
            <w:r w:rsidR="0098177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329-ФЗ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(ред. от 02.07.2021)</w:t>
            </w:r>
          </w:p>
        </w:tc>
      </w:tr>
      <w:tr w:rsidR="00273417" w:rsidRPr="00CD3F05" w:rsidTr="005B4DA2">
        <w:trPr>
          <w:trHeight w:val="734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Заказчик Программы</w:t>
            </w: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273417" w:rsidRPr="00CD3F05" w:rsidRDefault="00CD3F05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ельского поселения 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«Пустозерский сельсовет» ЗР НАО  </w:t>
            </w:r>
          </w:p>
        </w:tc>
      </w:tr>
      <w:tr w:rsidR="00273417" w:rsidRPr="00CD3F05" w:rsidTr="005B4DA2">
        <w:trPr>
          <w:trHeight w:val="776"/>
          <w:jc w:val="center"/>
        </w:trPr>
        <w:tc>
          <w:tcPr>
            <w:tcW w:w="4183" w:type="dxa"/>
          </w:tcPr>
          <w:p w:rsidR="00273417" w:rsidRPr="00CD3F05" w:rsidRDefault="00441FA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зработчик Программы</w:t>
            </w: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Администрация </w:t>
            </w:r>
            <w:r w:rsid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«Пустозерский сельсовет» ЗР НАО, филиал ГБУ НАО «СШОР «Труд» в с.Оксино</w:t>
            </w:r>
          </w:p>
        </w:tc>
      </w:tr>
      <w:tr w:rsidR="00273417" w:rsidRPr="00CD3F05" w:rsidTr="005B4DA2">
        <w:trPr>
          <w:trHeight w:val="472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5A1475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И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сполнитель Программы</w:t>
            </w:r>
          </w:p>
        </w:tc>
        <w:tc>
          <w:tcPr>
            <w:tcW w:w="5879" w:type="dxa"/>
          </w:tcPr>
          <w:p w:rsidR="00273417" w:rsidRPr="00CD3F05" w:rsidRDefault="00CD3F05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«Пустозерский сельсовет» ЗР НАО, филиал ГБУ НАО «СШОР «Труд» в с.Оксино</w:t>
            </w:r>
          </w:p>
        </w:tc>
      </w:tr>
      <w:tr w:rsidR="00273417" w:rsidRPr="00CD3F05" w:rsidTr="005B4DA2">
        <w:trPr>
          <w:trHeight w:val="1329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Цель и задачи Программы</w:t>
            </w: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094AAD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Создание условий, обеспечи</w:t>
            </w:r>
            <w:r w:rsid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вающих возможность для жителей 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«Пустозерский сельсовет» ЗР НАО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вести здоровый образ жизни, систематически  заниматься физической культурой и спортом, получить доступ к развитой спортивной инфраструктуре; </w:t>
            </w:r>
            <w:r w:rsidR="00094AAD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создание условий для сохранения спортивных традиций сельского поселения</w:t>
            </w:r>
            <w:r w:rsidR="00D228A1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,</w:t>
            </w:r>
            <w:r w:rsidR="00094AAD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развития коммуникативной активности и сплочение трудовых  коллективов муниципального образования.</w:t>
            </w:r>
          </w:p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Для достижения цели программы предусматривается решение следующих задач:</w:t>
            </w:r>
            <w:r w:rsidR="008357F4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у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величение массовости занимающихся физической культурой и спортом;</w:t>
            </w:r>
          </w:p>
          <w:p w:rsidR="00273417" w:rsidRPr="00CD3F05" w:rsidRDefault="008357F4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ропаган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да физической культуры и спорта;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с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тимулирование у населения Сельского поселения «Пустозерский сельсовет»</w:t>
            </w:r>
            <w:r w:rsidR="00D9628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ЗР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НАО интерес к спортивно - оздоровительным мероприятиям;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оздание спортивных коллективов в се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льских учреждениях и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организациях агропромышленного комплекса;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риобщение нас</w:t>
            </w:r>
            <w:r w:rsidR="00086A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еления к здоровому образу жизни;</w:t>
            </w:r>
          </w:p>
          <w:p w:rsidR="00086ADF" w:rsidRPr="00CD3F05" w:rsidRDefault="008357F4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r w:rsidR="00086A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одготовка и участие спортсменов и команд в районных соревнованиях.</w:t>
            </w:r>
          </w:p>
        </w:tc>
      </w:tr>
      <w:tr w:rsidR="00273417" w:rsidRPr="00CD3F05" w:rsidTr="00D96287">
        <w:trPr>
          <w:trHeight w:val="415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Объемы и источники финансирования Программы</w:t>
            </w:r>
          </w:p>
        </w:tc>
        <w:tc>
          <w:tcPr>
            <w:tcW w:w="5879" w:type="dxa"/>
          </w:tcPr>
          <w:p w:rsidR="00273417" w:rsidRPr="00DE335C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Планируемые финансовые затраты на реализацию программы составят </w:t>
            </w:r>
            <w:r w:rsidR="00016D48"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967</w:t>
            </w:r>
            <w:r w:rsidR="00CA1D54"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,</w:t>
            </w:r>
            <w:r w:rsidR="00016D48"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7</w:t>
            </w:r>
            <w:r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тыс. рублей, в том числе:</w:t>
            </w:r>
          </w:p>
          <w:p w:rsidR="00273417" w:rsidRPr="00DE335C" w:rsidRDefault="00441FAF" w:rsidP="00657F97">
            <w:pPr>
              <w:widowControl w:val="0"/>
              <w:suppressAutoHyphens/>
              <w:autoSpaceDN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kern w:val="3"/>
                <w:sz w:val="24"/>
                <w:szCs w:val="24"/>
                <w:lang w:eastAsia="ru-RU" w:bidi="hi-IN"/>
              </w:rPr>
            </w:pPr>
            <w:r w:rsidRPr="00DE335C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  <w:lang w:eastAsia="ru-RU" w:bidi="hi-IN"/>
              </w:rPr>
              <w:t>2022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  <w:lang w:eastAsia="ru-RU" w:bidi="hi-IN"/>
              </w:rPr>
              <w:t xml:space="preserve"> год  – </w:t>
            </w:r>
            <w:r w:rsidR="003D16F0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310</w:t>
            </w:r>
            <w:r w:rsidR="00CA1D54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,0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тыс. руб.</w:t>
            </w:r>
          </w:p>
          <w:p w:rsidR="00273417" w:rsidRPr="00DE335C" w:rsidRDefault="00441FAF" w:rsidP="00657F97">
            <w:pPr>
              <w:widowControl w:val="0"/>
              <w:suppressAutoHyphens/>
              <w:autoSpaceDN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2023</w:t>
            </w:r>
            <w:r w:rsidR="003D16F0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год  – 322,4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тыс. руб.</w:t>
            </w:r>
          </w:p>
          <w:p w:rsidR="00273417" w:rsidRPr="00934F10" w:rsidRDefault="00441FAF" w:rsidP="00657F97">
            <w:pPr>
              <w:widowControl w:val="0"/>
              <w:suppressAutoHyphens/>
              <w:autoSpaceDN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2024</w:t>
            </w:r>
            <w:r w:rsidR="00016D48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год  – 335,</w:t>
            </w:r>
            <w:r w:rsidR="00934F10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3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тыс. руб</w:t>
            </w:r>
            <w:r w:rsidR="00273417" w:rsidRPr="00934F1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Финансирование осуществляется за счет средств местного бюджета.</w:t>
            </w:r>
          </w:p>
        </w:tc>
      </w:tr>
      <w:tr w:rsidR="00273417" w:rsidRPr="00CD3F05" w:rsidTr="005B4DA2">
        <w:trPr>
          <w:trHeight w:val="699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Сроки и этапы реализации Программы</w:t>
            </w:r>
          </w:p>
        </w:tc>
        <w:tc>
          <w:tcPr>
            <w:tcW w:w="5879" w:type="dxa"/>
          </w:tcPr>
          <w:p w:rsidR="00273417" w:rsidRPr="00CD3F05" w:rsidRDefault="00273417" w:rsidP="00657F9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441FAF" w:rsidRP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реализуется в один этап с 2022</w:t>
            </w:r>
            <w:r w:rsid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2024</w:t>
            </w:r>
            <w:r w:rsidRP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годы.</w:t>
            </w:r>
          </w:p>
        </w:tc>
      </w:tr>
      <w:tr w:rsidR="00FB62DF" w:rsidRPr="00CD3F05" w:rsidTr="005B4DA2">
        <w:trPr>
          <w:trHeight w:val="699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Важнейшие целевые индикаторы и</w:t>
            </w: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показатели Программы</w:t>
            </w:r>
          </w:p>
        </w:tc>
        <w:tc>
          <w:tcPr>
            <w:tcW w:w="5879" w:type="dxa"/>
          </w:tcPr>
          <w:p w:rsidR="00FB62DF" w:rsidRPr="00CD3F05" w:rsidRDefault="003E3380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Количество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взрослого </w:t>
            </w:r>
            <w:r w:rsidR="009228C4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населения С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«Пустозерский сельсовет» ЗР НАО</w:t>
            </w:r>
            <w:r w:rsidR="00D228A1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,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систематически занимающихся физической культурой и спортом;</w:t>
            </w:r>
          </w:p>
          <w:p w:rsidR="00FB62DF" w:rsidRPr="00CD3F05" w:rsidRDefault="003E3380" w:rsidP="00657F97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Количество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учащихся и студентов, систематически занимающихся физической культурой и спортом</w:t>
            </w:r>
            <w:r w:rsidR="00D228A1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</w:tr>
      <w:tr w:rsidR="00FB62DF" w:rsidRPr="00CD3F05" w:rsidTr="005B4DA2">
        <w:trPr>
          <w:trHeight w:val="48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Система организации контроля за ходом реализации Программы</w:t>
            </w: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FB62DF" w:rsidRPr="00CD3F05" w:rsidRDefault="00FB62DF" w:rsidP="00657F9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Ответственные исполнители программы осуществляют руководство и контроль за ходом реализации соответствующих программных мероприятий.</w:t>
            </w:r>
          </w:p>
        </w:tc>
      </w:tr>
      <w:tr w:rsidR="00FB62DF" w:rsidRPr="00CD3F05" w:rsidTr="005B4DA2">
        <w:trPr>
          <w:trHeight w:val="1126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Ожидаемые  результаты реализации Программы        </w:t>
            </w: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FE2A4D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Увеличение количества занимающих</w:t>
            </w:r>
            <w:r w:rsidR="009228C4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ся физкультурой и спортом к 2024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году, что приведёт</w:t>
            </w:r>
            <w:r w:rsidR="009228C4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к  улучшению здоровья жителей 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ельского поселения; </w:t>
            </w:r>
          </w:p>
          <w:p w:rsidR="00FE2A4D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Организация досуга и привлечения к регулярным  занятиям физической культурой и спортом жителей сельского поселения и проведения спортивно-массовых мероприятий  по месту жительства;</w:t>
            </w:r>
          </w:p>
          <w:p w:rsidR="00FE2A4D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Сплочение трудовых коллективов муниципального образования;</w:t>
            </w:r>
          </w:p>
          <w:p w:rsidR="00FB62DF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Расширение сферы услуг в области физической культуры и спорта. </w:t>
            </w:r>
          </w:p>
        </w:tc>
      </w:tr>
      <w:tr w:rsidR="00FB62DF" w:rsidRPr="00CD3F05" w:rsidTr="00FB62DF">
        <w:trPr>
          <w:trHeight w:val="556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Ответственные лица для контактов</w:t>
            </w:r>
          </w:p>
        </w:tc>
        <w:tc>
          <w:tcPr>
            <w:tcW w:w="5879" w:type="dxa"/>
          </w:tcPr>
          <w:p w:rsidR="00FE2A4D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Макарова Светлана Михайловна</w:t>
            </w:r>
            <w:r w:rsidR="00FE2A4D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Глава 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2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ельского поселения «</w:t>
            </w:r>
            <w:r w:rsidR="002B6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Пустозерский сельсовет» ЗР НАО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FB62DF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8 911 687 20 54 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Хозяинова Людмила Юрьевна, заведующая филиалом ГБУ НАО «СШОР «Труд» в с.Оксино</w:t>
            </w:r>
          </w:p>
          <w:p w:rsidR="00FB62DF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тел. 8 911 065 94 80</w:t>
            </w:r>
          </w:p>
          <w:p w:rsidR="00DB1432" w:rsidRPr="00DB1432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432">
              <w:rPr>
                <w:rFonts w:ascii="Times New Roman" w:hAnsi="Times New Roman" w:cs="Times New Roman"/>
                <w:sz w:val="24"/>
                <w:szCs w:val="24"/>
              </w:rPr>
              <w:t xml:space="preserve">Бородулина Ольга </w:t>
            </w:r>
            <w:r w:rsidR="00286259" w:rsidRPr="00DB1432">
              <w:rPr>
                <w:rFonts w:ascii="Times New Roman" w:hAnsi="Times New Roman" w:cs="Times New Roman"/>
                <w:sz w:val="24"/>
                <w:szCs w:val="24"/>
              </w:rPr>
              <w:t>Михайловна,</w:t>
            </w:r>
            <w:r w:rsidR="009228C4" w:rsidRPr="00DB1432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администратор п.Хонгурей, </w:t>
            </w:r>
          </w:p>
          <w:p w:rsidR="00FB62DF" w:rsidRPr="00CD3F05" w:rsidRDefault="009228C4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432">
              <w:rPr>
                <w:rFonts w:ascii="Times New Roman" w:hAnsi="Times New Roman" w:cs="Times New Roman"/>
                <w:sz w:val="24"/>
                <w:szCs w:val="24"/>
              </w:rPr>
              <w:t>тел.89116828260</w:t>
            </w:r>
          </w:p>
        </w:tc>
      </w:tr>
    </w:tbl>
    <w:p w:rsidR="00DA010E" w:rsidRPr="00CD3F05" w:rsidRDefault="00DA010E" w:rsidP="00657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6259" w:rsidRPr="00CD3F05" w:rsidRDefault="00286259" w:rsidP="00CD3F05">
      <w:pPr>
        <w:widowControl w:val="0"/>
        <w:tabs>
          <w:tab w:val="center" w:pos="4536"/>
          <w:tab w:val="left" w:pos="764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color w:val="000000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color w:val="000000"/>
          <w:kern w:val="3"/>
          <w:sz w:val="24"/>
          <w:szCs w:val="24"/>
          <w:lang w:eastAsia="zh-CN" w:bidi="hi-IN"/>
        </w:rPr>
        <w:t>Раздел 1. Характеристика проблемы, на решение которой направлена Программа</w:t>
      </w:r>
    </w:p>
    <w:p w:rsidR="00286259" w:rsidRPr="00CD3F05" w:rsidRDefault="00286259" w:rsidP="00CD3F05">
      <w:pPr>
        <w:widowControl w:val="0"/>
        <w:tabs>
          <w:tab w:val="center" w:pos="4536"/>
          <w:tab w:val="left" w:pos="764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</w:pPr>
    </w:p>
    <w:p w:rsidR="00286259" w:rsidRPr="00CD3F05" w:rsidRDefault="00356C77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Программ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</w:t>
      </w:r>
      <w:r w:rsidR="003E3380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по физической 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культуре и спорту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«Сельское поселение «Пустозерский сельсовет» ЗР НАО  - территория спортивного развития» 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на 2022-2024 годы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разработана в соответствии с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Федеральный закон от 06.10.20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03 N 131-ФЗ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"Об общих принципах организации местного самоуправления в Российской Феде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рации", Федеральным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закон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ом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«О физической культуре и спорте в Российской Федерац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ии» от 04.12.2007 N 329-ФЗ.</w:t>
      </w:r>
    </w:p>
    <w:p w:rsidR="00286259" w:rsidRPr="00CD3F05" w:rsidRDefault="00286259" w:rsidP="00CD3F05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спорт являются составными элементами культуры личности и здорового образа жизни, значительно влияют не только на повышение физической подготовленности, улучшение здоровья, но и на поведение человека в быту, трудовом коллективе, на формирование личности и межличностных отношений.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Основным показателем эффективности физкультурно-спортивной работы является охват населения систематическими занятиями физической культурой и спортом. </w:t>
      </w:r>
    </w:p>
    <w:p w:rsidR="00107533" w:rsidRPr="00CD3F05" w:rsidRDefault="003C1C76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На территории  С</w:t>
      </w:r>
      <w:r w:rsidR="00286259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«Пустозерский сельсовет» ЗР НАО имеется физкультурно-оздоровительный комплекс с единовременной пропускной способностью 100 человек, спортивные площадки – 3шт (в с.Оксино, п.Хонгурей, д.Каменка), поля (футбольные) – 1шт.(в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с.Оксино), уличные спортивные тренажёры (в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с.Оксино</w:t>
      </w: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, д.Каменка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).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Развитие физической к</w:t>
      </w:r>
      <w:r w:rsidR="004A252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ультуры и спорта на территории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среди жителей разных  возрастов повлечёт появление позитивных тенденций - рост в заинтересованности своего здоровья; повышение престижности занятия спортом и оздоровительной физкультурой; рост самостоятельности, практичности и мобильности, ответственно</w:t>
      </w:r>
      <w:r w:rsidR="004A252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сти за свою судьбу. Демография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целиком и полностью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lastRenderedPageBreak/>
        <w:t xml:space="preserve">может зависеть от того, как решаются проблемы оздоровления населения, какие мероприятия могут иметь положительный результат. Такой подход в обозначении проблемы демографии и нахождении пути их решения способствуют поднять уровень жизни людей на селе, сократить смертность, улучшить здоровье сельских жителей. Поэтому перспективное планирование программных методов необходимо с её финансовыми возможностями для укрепления и развития физической культуры и спорта в сельском поселении.               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Одним из главных направлений развития физической культуры и спорта является физическое воспитание детей, подростков и молодежи, что способствует решению многих важных проблем, таких как улучшение здоровья населения, увеличение продолжительности жизни и ее качества, профилактика правонарушений, укрепление обороноспособности страны и пр. 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Современные условия жизни, развития народного хозяйства требуют решительного повышения эффективности труда, его производительности. Это возможно в первую очередь за счет наилучшего использования трудовых ресурсов, рациональной организации производства и труда, а также улучшения условий для трудовой деятельности и отдыха населения, укрепления их здоровья. 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Существенным фактором, обуславливающим недостатки в развитии физической культуры и спорта, является отсутствие личных мотиваций, интереса, и потребности в физкультурных занятиях у значит</w:t>
      </w:r>
      <w:r w:rsidR="00D228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ельной части населения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.</w:t>
      </w:r>
    </w:p>
    <w:p w:rsidR="004B4695" w:rsidRPr="00CD3F05" w:rsidRDefault="004B4695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Возрождение спортивной культуры на селе является остро - актуальной темой в современной России. К большому сожалению, после пандемии коронавирусной инфекции у многих жителей села наблюдается снижение уровня спортивной активности. В обществе падает престиж спорта, смещены ценностные ориентиры, очевидное увеличение употребление алкогольной продукции, стало больше конфликтных ситуаций в трудовых коллективах. Одним из шагов по активизации жи</w:t>
      </w:r>
      <w:r w:rsidR="006B7C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телей Сельского поселения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в области спортивной деятельности является </w:t>
      </w:r>
      <w:r w:rsidR="00E535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составление программы и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организация физкультурно-р</w:t>
      </w:r>
      <w:r w:rsidR="00E535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азвлекательных мероприятий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занимающаяся досугом населения. Это  поможет поддержать спортивный дух </w:t>
      </w:r>
      <w:r w:rsidR="006B7C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населения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«Пустозерский сельсовет» ЗР НАО.</w:t>
      </w:r>
      <w:bookmarkStart w:id="0" w:name="_GoBack"/>
      <w:bookmarkEnd w:id="0"/>
    </w:p>
    <w:p w:rsidR="004B4695" w:rsidRPr="00CD3F05" w:rsidRDefault="004B4695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  <w:t>Необходимо принять меры, которые позволят обеспечить значительное улучшение здоровья граждан, уменьшить количество асоциальных проявлений, прежде всего среди подростков и молодежи.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Решение вышеперечисленных проблем наиболее эффективно может осуществляться с использованием программно-целевого метода. </w:t>
      </w:r>
    </w:p>
    <w:p w:rsidR="00286259" w:rsidRPr="00CD3F05" w:rsidRDefault="00286259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следующие основные преимущества программного метода: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комплексный подход к решению проблемы;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распределение полномочий и ответственности;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 и мониторинг результатов реализации программы.</w:t>
      </w:r>
    </w:p>
    <w:p w:rsidR="00286259" w:rsidRPr="00CD3F05" w:rsidRDefault="00286259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программные мероприятия связаны с развитием массового спорта, включая: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физической культуры и спорта по месту жительства граждан;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и пропаганда физической культуры и спорта;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развития и модернизацию спортивной инфраструктуры.</w:t>
      </w:r>
    </w:p>
    <w:p w:rsidR="00286259" w:rsidRPr="00CD3F05" w:rsidRDefault="00286259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призвана способствовать решению проблем в области физической культуры и спорта, что в конечном результате повысит доступность и качество спортивно-оздоровительных занятий и проведения спортивных соревнований для различных категорий населения.</w:t>
      </w:r>
    </w:p>
    <w:p w:rsidR="00286259" w:rsidRPr="00CD3F05" w:rsidRDefault="00E535A1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Программа носит комплексный характер и обеспечивает последовательность в осуществлении мер по развитию физической </w:t>
      </w:r>
      <w:r w:rsidR="006B7C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культуры и спорта в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ельском поселении «Пустозерский сельсовет» ЗР НАО.</w:t>
      </w:r>
    </w:p>
    <w:p w:rsidR="00286259" w:rsidRPr="00CD3F05" w:rsidRDefault="00286259" w:rsidP="00CD3F05">
      <w:pPr>
        <w:widowControl w:val="0"/>
        <w:suppressAutoHyphens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6259" w:rsidRPr="00CD3F05" w:rsidRDefault="00286259" w:rsidP="00CD3F05">
      <w:pPr>
        <w:widowControl w:val="0"/>
        <w:suppressAutoHyphens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 Основная цель и задачи Программы, сроки и этапы ее реализации</w:t>
      </w:r>
    </w:p>
    <w:p w:rsidR="008357F4" w:rsidRPr="00CD3F05" w:rsidRDefault="00286259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 xml:space="preserve">Целью муниципальной программы «Развитие физической культуры и спорта на территории сельского поселения  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«Пустозерский сельсовет» ЗР НАО  </w:t>
      </w:r>
      <w:r w:rsidR="001338FD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>на 2022-2024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 xml:space="preserve"> годы</w:t>
      </w:r>
      <w:r w:rsidR="001338FD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>»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 xml:space="preserve">  является 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создание условий, обеспечи</w:t>
      </w:r>
      <w:r w:rsidR="001338FD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вающих возможность для жителей С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«Пустозерский сельсовет» ЗР НАО  вести здоровый образ жизни, систематически  заниматься физической культурой и спортом, получить доступ к развитой спортивной инфраструктуре; создание условий для сохранения спортивны</w:t>
      </w:r>
      <w:r w:rsidR="00D228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х традиций сельского поселения,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развития коммуникативной активности и сплочение трудовых  коллективов муниципального образования.</w:t>
      </w:r>
    </w:p>
    <w:p w:rsidR="008357F4" w:rsidRPr="00CD3F05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Достижение цели Программы обеспечивается за счет решения следующих задач: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увеличение массовости</w:t>
      </w:r>
      <w:r w:rsidR="00D228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,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занимающихся физической культурой и спортом;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- пропаганда физической культуры и спорта; </w:t>
      </w:r>
    </w:p>
    <w:p w:rsidR="008357F4" w:rsidRPr="00CD3F05" w:rsidRDefault="001338FD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стимулирование у населения С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«Пустозерский сельсовет» </w:t>
      </w:r>
      <w:r w:rsidR="00D96287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ЗР 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НАО интерес к спортивно - оздоровительным мероприятиям; 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- создание спортивных коллективов в сельских учреждениях и организациях агропромышленного комплекса; 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приобщение населения к здоровому образу жизни;</w:t>
      </w:r>
    </w:p>
    <w:p w:rsidR="008357F4" w:rsidRPr="00CD3F05" w:rsidRDefault="008357F4" w:rsidP="00CD3F05">
      <w:pPr>
        <w:widowControl w:val="0"/>
        <w:tabs>
          <w:tab w:val="left" w:pos="1416"/>
          <w:tab w:val="left" w:pos="2124"/>
          <w:tab w:val="left" w:pos="2832"/>
        </w:tabs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подготовка и участие спортсменов и команд в районных соревнованиях.</w:t>
      </w:r>
    </w:p>
    <w:p w:rsidR="00286259" w:rsidRPr="00CD3F05" w:rsidRDefault="00286259" w:rsidP="00CD3F05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будет </w:t>
      </w:r>
      <w:r w:rsidR="00E535A1"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 одноэтапно с 2022</w:t>
      </w:r>
      <w:r w:rsidR="0013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2024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годы.</w:t>
      </w:r>
    </w:p>
    <w:p w:rsidR="00CA1D54" w:rsidRPr="00CD3F05" w:rsidRDefault="00CA1D54" w:rsidP="00316766">
      <w:pPr>
        <w:widowControl w:val="0"/>
        <w:tabs>
          <w:tab w:val="left" w:pos="1416"/>
          <w:tab w:val="left" w:pos="2124"/>
          <w:tab w:val="left" w:pos="2832"/>
        </w:tabs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Pr="00CD3F05" w:rsidRDefault="00286259" w:rsidP="00CD3F05">
      <w:pPr>
        <w:widowControl w:val="0"/>
        <w:tabs>
          <w:tab w:val="left" w:pos="1416"/>
          <w:tab w:val="left" w:pos="2124"/>
          <w:tab w:val="left" w:pos="2832"/>
        </w:tabs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3. Информация о ресурсном обеспечении Программы.</w:t>
      </w:r>
    </w:p>
    <w:p w:rsidR="00286259" w:rsidRPr="00CD3F05" w:rsidRDefault="00286259" w:rsidP="00CD3F05">
      <w:pPr>
        <w:widowControl w:val="0"/>
        <w:tabs>
          <w:tab w:val="left" w:pos="708"/>
          <w:tab w:val="left" w:pos="1416"/>
          <w:tab w:val="left" w:pos="2124"/>
          <w:tab w:val="left" w:pos="283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Pr="00CD3F05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Система финансового обеспечения реализации мероприятий Программы основывается на принципах и нормах действующего законодательства. </w:t>
      </w:r>
    </w:p>
    <w:p w:rsidR="00286259" w:rsidRPr="00CD3F05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</w:t>
      </w:r>
      <w:r w:rsidR="00316766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ма реализуется за счет бюджета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</w:t>
      </w:r>
      <w:r w:rsidR="00D96287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«Пустозерский сельсовет» ЗР НАО.</w:t>
      </w:r>
    </w:p>
    <w:p w:rsidR="00286259" w:rsidRPr="00DE335C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Общий объем финансирования Программы из средств местного бюджета составляет </w:t>
      </w:r>
      <w:r w:rsidR="00D11224" w:rsidRPr="00DE335C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967,7</w:t>
      </w:r>
      <w:r w:rsidRPr="00DE335C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 xml:space="preserve"> тыс. руб., в том числе по годам:</w:t>
      </w:r>
    </w:p>
    <w:p w:rsidR="00286259" w:rsidRPr="00DE335C" w:rsidRDefault="000E32B2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r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2022 год  – 3</w:t>
      </w:r>
      <w:r w:rsidR="00D11224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10,</w:t>
      </w:r>
      <w:r w:rsidR="00AD2CC5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0</w:t>
      </w:r>
      <w:r w:rsidR="00286259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тыс. руб.</w:t>
      </w:r>
    </w:p>
    <w:p w:rsidR="00286259" w:rsidRPr="00DE335C" w:rsidRDefault="00D11224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r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2023 год  – 322,4</w:t>
      </w:r>
      <w:r w:rsidR="00286259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тыс. руб.</w:t>
      </w:r>
    </w:p>
    <w:p w:rsidR="00286259" w:rsidRPr="00DE335C" w:rsidRDefault="00D11224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r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2024 год  – 335,</w:t>
      </w:r>
      <w:r w:rsidR="00AD2CC5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3</w:t>
      </w:r>
      <w:r w:rsidR="00286259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тыс. руб.</w:t>
      </w:r>
    </w:p>
    <w:p w:rsidR="00286259" w:rsidRPr="00CD3F05" w:rsidRDefault="00286259" w:rsidP="00CD3F0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финансирования Программы носят прогнозный характер и подлежат ежегодному уточнению в установленном порядке при формировании проекта местного бюджета.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Default="00D96287" w:rsidP="006B72A8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4</w:t>
      </w:r>
      <w:r w:rsidR="00286259"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. Механизм реализации Программы</w:t>
      </w:r>
    </w:p>
    <w:p w:rsidR="006B72A8" w:rsidRPr="00CD3F05" w:rsidRDefault="006B72A8" w:rsidP="006B72A8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Управление реализацией Программы осуществляет муниципальный зака</w:t>
      </w:r>
      <w:r w:rsidR="00316766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зчик Программы – Администрация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«Пустозерский сельсовет» ЗР НАО.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Исполнителем Программы является </w:t>
      </w:r>
      <w:r w:rsidR="00316766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Администрация С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«Пустозерский сельсовет» ЗР НАО, филиал ГБУ НАО «СШОР «Труд» в с.Оксино.</w:t>
      </w:r>
    </w:p>
    <w:p w:rsidR="00286259" w:rsidRPr="00CD3F05" w:rsidRDefault="00286259" w:rsidP="00CD3F05">
      <w:pPr>
        <w:widowControl w:val="0"/>
        <w:tabs>
          <w:tab w:val="left" w:pos="3366"/>
        </w:tabs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Программа реализуется через систему ежегодного уточнения программных показателей и оценку промежуточных и итоговых показателей.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Механизмом вовлечения населения в физкультурное движение являются спортивно ориентированные мероприятия - соревнования для всех возрастных и социальных категорий, неразрывно взаимосвязанные с воспитательными и образовательными технологиями формирования потребности в физической активности.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мероприятий Программы осуществляется в пределах и объемах утвержденных сумм.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Программы включает в себя:</w:t>
      </w:r>
    </w:p>
    <w:p w:rsidR="00286259" w:rsidRPr="00CD3F05" w:rsidRDefault="00286259" w:rsidP="00CD3F05">
      <w:pPr>
        <w:widowControl w:val="0"/>
        <w:numPr>
          <w:ilvl w:val="0"/>
          <w:numId w:val="5"/>
        </w:numPr>
        <w:tabs>
          <w:tab w:val="num" w:pos="0"/>
        </w:tabs>
        <w:suppressAutoHyphens/>
        <w:autoSpaceDE w:val="0"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периодическую отчетность о реализации программных мероприятий;</w:t>
      </w:r>
    </w:p>
    <w:p w:rsidR="00286259" w:rsidRPr="00CD3F05" w:rsidRDefault="00286259" w:rsidP="00CD3F05">
      <w:pPr>
        <w:widowControl w:val="0"/>
        <w:numPr>
          <w:ilvl w:val="0"/>
          <w:numId w:val="5"/>
        </w:numPr>
        <w:tabs>
          <w:tab w:val="num" w:pos="0"/>
        </w:tabs>
        <w:suppressAutoHyphens/>
        <w:autoSpaceDE w:val="0"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качеством реализуемых программных мероприятий. 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259" w:rsidRPr="00CD3F05" w:rsidRDefault="00D96287" w:rsidP="000E53B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5</w:t>
      </w:r>
      <w:r w:rsidR="00286259"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. Перечень программных мероприятий</w:t>
      </w:r>
    </w:p>
    <w:p w:rsidR="00286259" w:rsidRPr="00CD3F05" w:rsidRDefault="0058278C" w:rsidP="00CD3F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Программа</w:t>
      </w:r>
      <w:r w:rsidR="00286259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содержит перечень программных мероприятий, осуществляемых по следующим направлениям:</w:t>
      </w:r>
    </w:p>
    <w:p w:rsidR="009A5634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9A563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пропаганда физической культуры и спорта;</w:t>
      </w:r>
    </w:p>
    <w:p w:rsidR="00286259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увеличение числа команд, уч</w:t>
      </w:r>
      <w:r w:rsidR="009A563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аствующих в соревнованиях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по видам спорта;</w:t>
      </w:r>
    </w:p>
    <w:p w:rsidR="00286259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развитие инфраструктуры сферы физической культуры и спорта; </w:t>
      </w:r>
    </w:p>
    <w:p w:rsidR="00286259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привлечение инструкторов по спорту к работе с населением;</w:t>
      </w:r>
    </w:p>
    <w:p w:rsidR="0058278C" w:rsidRPr="00CD3F05" w:rsidRDefault="0058278C" w:rsidP="00CD3F05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46"/>
        <w:gridCol w:w="2756"/>
        <w:gridCol w:w="1276"/>
        <w:gridCol w:w="1276"/>
        <w:gridCol w:w="1417"/>
        <w:gridCol w:w="3148"/>
      </w:tblGrid>
      <w:tr w:rsidR="0058278C" w:rsidRPr="00CD3F05" w:rsidTr="006B72A8">
        <w:tc>
          <w:tcPr>
            <w:tcW w:w="6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мероприятия </w:t>
            </w:r>
          </w:p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(в установленном порядке)</w:t>
            </w:r>
          </w:p>
        </w:tc>
        <w:tc>
          <w:tcPr>
            <w:tcW w:w="39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Объемы финансирования </w:t>
            </w:r>
          </w:p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 местного бюджета </w:t>
            </w:r>
          </w:p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(в установленном порядке) </w:t>
            </w:r>
          </w:p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тыс. рублей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Исполнители </w:t>
            </w:r>
          </w:p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(в установленном порядке)</w:t>
            </w:r>
          </w:p>
        </w:tc>
      </w:tr>
      <w:tr w:rsidR="00DB1432" w:rsidRPr="00CD3F05" w:rsidTr="006B72A8">
        <w:tc>
          <w:tcPr>
            <w:tcW w:w="64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1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162D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B1432" w:rsidRPr="00CD3F05" w:rsidTr="006B72A8"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58278C" w:rsidRPr="00CD3F05" w:rsidTr="00AC2427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58278C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58278C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 Формирование потребности у населения в физическом совершенстве</w:t>
            </w:r>
          </w:p>
        </w:tc>
      </w:tr>
      <w:tr w:rsidR="00DB1432" w:rsidRPr="00CD3F05" w:rsidTr="000347CB">
        <w:trPr>
          <w:trHeight w:val="1329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Информационно-пропагандистская </w:t>
            </w:r>
            <w:r w:rsidR="00905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программы на сайте С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ельского поселения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AC2427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требует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</w:t>
            </w:r>
          </w:p>
        </w:tc>
      </w:tr>
      <w:tr w:rsidR="00DB1432" w:rsidRPr="00CD3F05" w:rsidTr="006B72A8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76A1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 сопровожде</w:t>
            </w:r>
            <w:r w:rsidR="00AC2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в сети интернет, в группе </w:t>
            </w:r>
          </w:p>
          <w:p w:rsidR="00162D38" w:rsidRPr="00CD3F05" w:rsidRDefault="00AC2427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76A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онтакте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ГБУ НАО «СШОР «Труд» в с.Оксино</w:t>
            </w:r>
          </w:p>
        </w:tc>
      </w:tr>
      <w:tr w:rsidR="0058278C" w:rsidRPr="00CD3F05" w:rsidTr="00AC2427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58278C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9A5634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58278C"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Физическая культура в системе производства, по месту жительства и отдыха населения</w:t>
            </w:r>
          </w:p>
        </w:tc>
      </w:tr>
      <w:tr w:rsidR="00DB1432" w:rsidRPr="00CD3F05" w:rsidTr="00185605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E81C50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sz w:val="24"/>
                <w:szCs w:val="24"/>
              </w:rPr>
              <w:t>Укрепление  материальной базы для занятий физической культуры и спортом по месту жительства.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513CA" w:rsidP="009D5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21A3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513CA" w:rsidP="009D5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9D5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513CA" w:rsidP="009D5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9D5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DB1432" w:rsidRPr="00CD3F05" w:rsidTr="00185605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системы проведения физкультурно-оздоровительных мероприятий и соревнований по месту жительства и отдыха населения.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21A3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21A3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21A3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F74473" w:rsidRPr="00CD3F05" w:rsidTr="00AC2427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4473" w:rsidRPr="00CD3F05" w:rsidRDefault="00F74473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4473" w:rsidRPr="00CD3F05" w:rsidRDefault="00F74473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 Массовые физкультурно-спортивные мероприятия</w:t>
            </w:r>
          </w:p>
        </w:tc>
      </w:tr>
      <w:tr w:rsidR="00AC2427" w:rsidRPr="00CD3F05" w:rsidTr="001D2E0B">
        <w:trPr>
          <w:trHeight w:val="309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мероприятия, посвящённые Дню Защитника Отечества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C5152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C5152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B26674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rPr>
          <w:trHeight w:val="309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мероприятия, посвящённые Международному женскому дню 8 марта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95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D5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мероприятия, посвящённые Дню Победы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36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6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rPr>
          <w:trHeight w:val="223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мероприятия, посвящённые Дню семьи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6A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1F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A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1F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4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54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Физкультурно-оздоровительное мероприятие "Весёлые старты" по возрастным категориям, посвящённые дню села Оксино.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4730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47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4730C" w:rsidP="005278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54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Выездные физкультурно-оздоровительные мероприятия "Весёлые старты" (в п.Хонгурей, в д.Каменка)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C7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C7614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C7614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540CB" w:rsidRPr="006335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Выездное прохождение тестирования ВФСК «ГТО» (п.Хонгурей)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63355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633555">
              <w:rPr>
                <w:rFonts w:ascii="Times New Roman" w:hAnsi="Times New Roman" w:cs="Times New Roman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44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Межмуниципальное спортивно-оздоровительное мероприятие "Ловись рыбка" в п.Хонгурей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F540CB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1D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F540CB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D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F540CB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32F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Администрация </w:t>
            </w:r>
            <w:r w:rsidR="00C32FA6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44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Межмуниципальное спортивно-оздоровительное мероприятие "Зарница", посвящённая Дню Защитника Отечества в п.Хонгурей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44230D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660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44230D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60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44230D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5B7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Межмуниципальное спортивно-</w:t>
            </w:r>
            <w:r w:rsidRPr="00CD3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оздоровительное мероприятие "Лыжные гонки",  в п.Хонгурей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  <w:r w:rsidR="00D8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8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ельского поселения  «Пустозерский 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сельсовет» ЗР НАО.</w:t>
            </w:r>
          </w:p>
        </w:tc>
      </w:tr>
      <w:tr w:rsidR="00E81C50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CD3F05" w:rsidRDefault="000A1141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3.12.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E81C50" w:rsidRDefault="000A1141" w:rsidP="00CD3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5D58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Физкультурно-оздоровительное мероприят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"Спартакиада пенсионеров" Сельского  поселения </w:t>
            </w:r>
            <w:r w:rsidRPr="003A5D58">
              <w:rPr>
                <w:rFonts w:ascii="Times New Roman" w:hAnsi="Times New Roman" w:cs="Times New Roman"/>
                <w:sz w:val="24"/>
                <w:szCs w:val="24"/>
              </w:rPr>
              <w:t>"Пустозерский сельсовет"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ЗР </w:t>
            </w:r>
            <w:r w:rsidRPr="003A5D58">
              <w:rPr>
                <w:rFonts w:ascii="Times New Roman" w:hAnsi="Times New Roman" w:cs="Times New Roman"/>
                <w:sz w:val="24"/>
                <w:szCs w:val="24"/>
              </w:rPr>
              <w:t xml:space="preserve"> НАО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41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41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41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1839E9" w:rsidRPr="000A11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0A1141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Сельского поселения  «Пустозерский сельсовет» ЗР НАО.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снегоходный  мотокросс  на  снегоходах  «Буран» под  девизом  «Спорт  на  селе  никогда  не  угаснет»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  <w:r w:rsidR="00D8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62,2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DB1432" w:rsidRPr="00CD3F05" w:rsidTr="001D2E0B">
        <w:tc>
          <w:tcPr>
            <w:tcW w:w="34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0548F" w:rsidRPr="00CD3F05" w:rsidRDefault="0020548F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20548F" w:rsidRPr="00E81C50" w:rsidRDefault="00E81C50" w:rsidP="00034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31</w:t>
            </w:r>
            <w:r w:rsidR="007577A4"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20548F" w:rsidRPr="00E81C50" w:rsidRDefault="007577A4" w:rsidP="00034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  <w:r w:rsidR="00E81C50"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22,4</w:t>
            </w:r>
          </w:p>
        </w:tc>
        <w:tc>
          <w:tcPr>
            <w:tcW w:w="141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20548F" w:rsidRPr="00E81C50" w:rsidRDefault="007577A4" w:rsidP="00034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  <w:r w:rsidR="00E81C50"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35,</w:t>
            </w:r>
            <w:r w:rsidR="001839E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31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548F" w:rsidRPr="00CD3F05" w:rsidRDefault="0020548F" w:rsidP="002054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86259" w:rsidRPr="006C00C4" w:rsidRDefault="00286259" w:rsidP="006C00C4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6259" w:rsidRPr="00CD3F05" w:rsidRDefault="00D96287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6</w:t>
      </w:r>
      <w:r w:rsidR="00286259"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. Оценка социально-экономической эффективности реализации Программы</w:t>
      </w:r>
    </w:p>
    <w:p w:rsidR="00286259" w:rsidRPr="00CD3F05" w:rsidRDefault="00286259" w:rsidP="00CD3F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 </w:t>
      </w:r>
    </w:p>
    <w:p w:rsidR="00286259" w:rsidRPr="00CD3F05" w:rsidRDefault="00286259" w:rsidP="007E2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направлены</w:t>
      </w:r>
      <w:r w:rsidR="00C42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рост численности населения С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поселения, систематически занимающегося физической культурой и спортом. Повышение двигательной активности и закаливание организма являются основными компонентами регулярных занятий физкультурой и спортом, положительно влияющими на сохранение и укрепление здоровья человека, снижение уровня заболеваемости. Эффективность реализации Программы носит социальный характер и состоит в изменении отношения граждан к своему здоровью, физической культуре и спорту. Реализация Программы буде</w:t>
      </w:r>
      <w:r w:rsidR="00D66E0B"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способствовать увеличению количества</w:t>
      </w:r>
      <w:r w:rsidR="00C42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 С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«Пустозерский сельсовет» ЗР </w:t>
      </w:r>
      <w:r w:rsidR="00E4069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НАО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систематически занимающихся физической культурой и спортом.</w:t>
      </w:r>
    </w:p>
    <w:p w:rsidR="00286259" w:rsidRPr="00CD3F05" w:rsidRDefault="00286259" w:rsidP="007E24F3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 реализации Программы:</w:t>
      </w:r>
    </w:p>
    <w:p w:rsidR="00286259" w:rsidRPr="00CD3F05" w:rsidRDefault="00286259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увеличение количества занимающих</w:t>
      </w:r>
      <w:r w:rsidR="00C422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ся физкультурой и спортом к 2024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году, что приведёт к  улучшению здоровья жителей сельского поселения; </w:t>
      </w:r>
    </w:p>
    <w:p w:rsidR="00286259" w:rsidRPr="00CD3F05" w:rsidRDefault="00286259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организация досуга и привлечения к регулярным  занятиям физической культурой и спортом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C422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жителей С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и проведения спортивно-массовых мер</w:t>
      </w:r>
      <w:r w:rsidR="00FE2A4D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оприятий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по месту жительства;</w:t>
      </w:r>
    </w:p>
    <w:p w:rsidR="00D66E0B" w:rsidRPr="00CD3F05" w:rsidRDefault="00FE2A4D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с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плочение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трудовых коллективов муниципального образования;</w:t>
      </w:r>
    </w:p>
    <w:p w:rsidR="00D66E0B" w:rsidRPr="00C422D5" w:rsidRDefault="00FE2A4D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86259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расширение сферы услуг в области физической культуры и спорта. </w:t>
      </w:r>
    </w:p>
    <w:p w:rsidR="00D66E0B" w:rsidRPr="00CD3F05" w:rsidRDefault="00D66E0B" w:rsidP="007E24F3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</w:p>
    <w:p w:rsidR="00286259" w:rsidRPr="00CD3F05" w:rsidRDefault="00D96287" w:rsidP="007E24F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7. </w:t>
      </w:r>
      <w:r w:rsidR="00286259" w:rsidRPr="00CD3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реализации Муниципальной программы</w:t>
      </w:r>
    </w:p>
    <w:p w:rsidR="00397D10" w:rsidRPr="00CD3F05" w:rsidRDefault="00397D10" w:rsidP="007E24F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3F05">
        <w:rPr>
          <w:rFonts w:ascii="Times New Roman" w:hAnsi="Times New Roman" w:cs="Times New Roman"/>
          <w:sz w:val="24"/>
          <w:szCs w:val="24"/>
        </w:rPr>
        <w:t>Ожидаемые результаты реализации Программы: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>-  увеличение количества занимающихся физкультурой и спортом к 202</w:t>
      </w:r>
      <w:r w:rsidR="00C422D5">
        <w:rPr>
          <w:rFonts w:ascii="Times New Roman" w:hAnsi="Times New Roman" w:cs="Times New Roman"/>
          <w:sz w:val="24"/>
          <w:szCs w:val="24"/>
        </w:rPr>
        <w:t>4</w:t>
      </w:r>
      <w:r w:rsidR="00397D10" w:rsidRPr="00CD3F05">
        <w:rPr>
          <w:rFonts w:ascii="Times New Roman" w:hAnsi="Times New Roman" w:cs="Times New Roman"/>
          <w:sz w:val="24"/>
          <w:szCs w:val="24"/>
        </w:rPr>
        <w:t xml:space="preserve"> году, что приведёт к  улучшению здоровья жителей сельского поселения; 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>- организация досуга и привлечения к регулярным  занятиям физической культурой и спортом детей и подростков за счёт увеличения детских  подростковых кружков и проведения спортивно-массовых мероприятий на спортивных площадках по месту жительства;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 xml:space="preserve">- </w:t>
      </w:r>
      <w:r w:rsidR="00397D10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сплочение трудовых коллективов муниципального образования;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 xml:space="preserve">-  расширение сферы услуг в области физической культуры и спорта. </w:t>
      </w:r>
    </w:p>
    <w:p w:rsidR="00286259" w:rsidRPr="00CD3F05" w:rsidRDefault="00286259" w:rsidP="00CD3F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86259" w:rsidRPr="00273417" w:rsidRDefault="00286259" w:rsidP="0027341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86259" w:rsidRPr="00273417" w:rsidSect="00634EC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99E" w:rsidRDefault="00CD299E" w:rsidP="00F74473">
      <w:pPr>
        <w:spacing w:after="0" w:line="240" w:lineRule="auto"/>
      </w:pPr>
      <w:r>
        <w:separator/>
      </w:r>
    </w:p>
  </w:endnote>
  <w:endnote w:type="continuationSeparator" w:id="1">
    <w:p w:rsidR="00CD299E" w:rsidRDefault="00CD299E" w:rsidP="00F74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99E" w:rsidRDefault="00CD299E" w:rsidP="00F74473">
      <w:pPr>
        <w:spacing w:after="0" w:line="240" w:lineRule="auto"/>
      </w:pPr>
      <w:r>
        <w:separator/>
      </w:r>
    </w:p>
  </w:footnote>
  <w:footnote w:type="continuationSeparator" w:id="1">
    <w:p w:rsidR="00CD299E" w:rsidRDefault="00CD299E" w:rsidP="00F74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1BA6FF2"/>
    <w:multiLevelType w:val="hybridMultilevel"/>
    <w:tmpl w:val="B0F41EDE"/>
    <w:lvl w:ilvl="0" w:tplc="BE7040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3127FCA"/>
    <w:multiLevelType w:val="hybridMultilevel"/>
    <w:tmpl w:val="628AC2C4"/>
    <w:lvl w:ilvl="0" w:tplc="BE7040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9C60D6E"/>
    <w:multiLevelType w:val="hybridMultilevel"/>
    <w:tmpl w:val="D33C4958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A71B8"/>
    <w:multiLevelType w:val="hybridMultilevel"/>
    <w:tmpl w:val="F8A2F1A0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96074"/>
    <w:multiLevelType w:val="hybridMultilevel"/>
    <w:tmpl w:val="05F4C658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6025C"/>
    <w:multiLevelType w:val="hybridMultilevel"/>
    <w:tmpl w:val="4A5E4AF8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C6879"/>
    <w:multiLevelType w:val="hybridMultilevel"/>
    <w:tmpl w:val="3A04315E"/>
    <w:lvl w:ilvl="0" w:tplc="D830357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1A681D"/>
    <w:multiLevelType w:val="hybridMultilevel"/>
    <w:tmpl w:val="C154366C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20B"/>
    <w:rsid w:val="00016D48"/>
    <w:rsid w:val="00021B07"/>
    <w:rsid w:val="0002253C"/>
    <w:rsid w:val="00025826"/>
    <w:rsid w:val="000337AE"/>
    <w:rsid w:val="000347CB"/>
    <w:rsid w:val="00041CA0"/>
    <w:rsid w:val="00076A15"/>
    <w:rsid w:val="00086ADF"/>
    <w:rsid w:val="00094AAD"/>
    <w:rsid w:val="000A1141"/>
    <w:rsid w:val="000A16BB"/>
    <w:rsid w:val="000E32B2"/>
    <w:rsid w:val="000E53BC"/>
    <w:rsid w:val="00107533"/>
    <w:rsid w:val="001338FD"/>
    <w:rsid w:val="00162D38"/>
    <w:rsid w:val="001839E9"/>
    <w:rsid w:val="00185605"/>
    <w:rsid w:val="00195DEE"/>
    <w:rsid w:val="001C74CD"/>
    <w:rsid w:val="001C7614"/>
    <w:rsid w:val="001D2E0B"/>
    <w:rsid w:val="001D7B92"/>
    <w:rsid w:val="001E7431"/>
    <w:rsid w:val="0020548F"/>
    <w:rsid w:val="002572BF"/>
    <w:rsid w:val="00273417"/>
    <w:rsid w:val="00284FE3"/>
    <w:rsid w:val="00286259"/>
    <w:rsid w:val="002B61BA"/>
    <w:rsid w:val="00303E10"/>
    <w:rsid w:val="00316766"/>
    <w:rsid w:val="00353812"/>
    <w:rsid w:val="00356C77"/>
    <w:rsid w:val="003654B9"/>
    <w:rsid w:val="003742F9"/>
    <w:rsid w:val="0037791A"/>
    <w:rsid w:val="00397D10"/>
    <w:rsid w:val="003A20FA"/>
    <w:rsid w:val="003A5D58"/>
    <w:rsid w:val="003C1C76"/>
    <w:rsid w:val="003D16F0"/>
    <w:rsid w:val="003E3380"/>
    <w:rsid w:val="003F6EFE"/>
    <w:rsid w:val="004101E5"/>
    <w:rsid w:val="00441FAF"/>
    <w:rsid w:val="0044230D"/>
    <w:rsid w:val="0045622C"/>
    <w:rsid w:val="00483778"/>
    <w:rsid w:val="00485B32"/>
    <w:rsid w:val="004A16A3"/>
    <w:rsid w:val="004A252E"/>
    <w:rsid w:val="004A429B"/>
    <w:rsid w:val="004B3990"/>
    <w:rsid w:val="004B4695"/>
    <w:rsid w:val="004E3F3D"/>
    <w:rsid w:val="004F24D6"/>
    <w:rsid w:val="00512138"/>
    <w:rsid w:val="005136CF"/>
    <w:rsid w:val="0052786A"/>
    <w:rsid w:val="0054730C"/>
    <w:rsid w:val="00570CD1"/>
    <w:rsid w:val="00580E5A"/>
    <w:rsid w:val="0058278C"/>
    <w:rsid w:val="00583016"/>
    <w:rsid w:val="005A1475"/>
    <w:rsid w:val="005B7925"/>
    <w:rsid w:val="005F2D61"/>
    <w:rsid w:val="0062353C"/>
    <w:rsid w:val="00633555"/>
    <w:rsid w:val="00634EC3"/>
    <w:rsid w:val="006404B4"/>
    <w:rsid w:val="00657F97"/>
    <w:rsid w:val="0066099F"/>
    <w:rsid w:val="00681ECF"/>
    <w:rsid w:val="006A0812"/>
    <w:rsid w:val="006B72A8"/>
    <w:rsid w:val="006B7CD5"/>
    <w:rsid w:val="006C00C4"/>
    <w:rsid w:val="00721A32"/>
    <w:rsid w:val="00735177"/>
    <w:rsid w:val="007513CA"/>
    <w:rsid w:val="007577A4"/>
    <w:rsid w:val="00762F3A"/>
    <w:rsid w:val="0076740F"/>
    <w:rsid w:val="007E24F3"/>
    <w:rsid w:val="00802065"/>
    <w:rsid w:val="008110AD"/>
    <w:rsid w:val="008357F4"/>
    <w:rsid w:val="00862DB9"/>
    <w:rsid w:val="00885E3A"/>
    <w:rsid w:val="00892FB4"/>
    <w:rsid w:val="008A234A"/>
    <w:rsid w:val="008B59F1"/>
    <w:rsid w:val="008F6CEE"/>
    <w:rsid w:val="00905D42"/>
    <w:rsid w:val="009228C4"/>
    <w:rsid w:val="00934F10"/>
    <w:rsid w:val="00960067"/>
    <w:rsid w:val="00964954"/>
    <w:rsid w:val="009807D5"/>
    <w:rsid w:val="00980D2A"/>
    <w:rsid w:val="0098177F"/>
    <w:rsid w:val="009943E8"/>
    <w:rsid w:val="009A1D2F"/>
    <w:rsid w:val="009A5634"/>
    <w:rsid w:val="009B7C68"/>
    <w:rsid w:val="009C2DB2"/>
    <w:rsid w:val="009C5152"/>
    <w:rsid w:val="009D55A8"/>
    <w:rsid w:val="00A06BD8"/>
    <w:rsid w:val="00A22866"/>
    <w:rsid w:val="00A41E56"/>
    <w:rsid w:val="00A433AD"/>
    <w:rsid w:val="00A5125C"/>
    <w:rsid w:val="00A7402D"/>
    <w:rsid w:val="00A75DC0"/>
    <w:rsid w:val="00AC2427"/>
    <w:rsid w:val="00AD2CC5"/>
    <w:rsid w:val="00B26674"/>
    <w:rsid w:val="00B50C32"/>
    <w:rsid w:val="00B958E8"/>
    <w:rsid w:val="00C05AFA"/>
    <w:rsid w:val="00C32FA6"/>
    <w:rsid w:val="00C422D5"/>
    <w:rsid w:val="00C828D9"/>
    <w:rsid w:val="00CA1D54"/>
    <w:rsid w:val="00CC12A0"/>
    <w:rsid w:val="00CD1FA7"/>
    <w:rsid w:val="00CD299E"/>
    <w:rsid w:val="00CD3F05"/>
    <w:rsid w:val="00CE662B"/>
    <w:rsid w:val="00CF16B7"/>
    <w:rsid w:val="00D053C5"/>
    <w:rsid w:val="00D07D1F"/>
    <w:rsid w:val="00D11224"/>
    <w:rsid w:val="00D13D16"/>
    <w:rsid w:val="00D228A1"/>
    <w:rsid w:val="00D22B57"/>
    <w:rsid w:val="00D45C06"/>
    <w:rsid w:val="00D46BE2"/>
    <w:rsid w:val="00D519CD"/>
    <w:rsid w:val="00D66E0B"/>
    <w:rsid w:val="00D7661E"/>
    <w:rsid w:val="00D801E8"/>
    <w:rsid w:val="00D8220B"/>
    <w:rsid w:val="00D85A3B"/>
    <w:rsid w:val="00D87509"/>
    <w:rsid w:val="00D9038A"/>
    <w:rsid w:val="00D96287"/>
    <w:rsid w:val="00DA010E"/>
    <w:rsid w:val="00DB1432"/>
    <w:rsid w:val="00DE335C"/>
    <w:rsid w:val="00DF4D2B"/>
    <w:rsid w:val="00E13F40"/>
    <w:rsid w:val="00E17E73"/>
    <w:rsid w:val="00E40695"/>
    <w:rsid w:val="00E535A1"/>
    <w:rsid w:val="00E61E79"/>
    <w:rsid w:val="00E81C50"/>
    <w:rsid w:val="00E82788"/>
    <w:rsid w:val="00ED5E5C"/>
    <w:rsid w:val="00EF4A16"/>
    <w:rsid w:val="00F540CB"/>
    <w:rsid w:val="00F74473"/>
    <w:rsid w:val="00F76AEB"/>
    <w:rsid w:val="00F83F3D"/>
    <w:rsid w:val="00FA700E"/>
    <w:rsid w:val="00FB00E6"/>
    <w:rsid w:val="00FB62DF"/>
    <w:rsid w:val="00FC4EF0"/>
    <w:rsid w:val="00FD1C5E"/>
    <w:rsid w:val="00FE2A4D"/>
    <w:rsid w:val="00FE7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16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634EC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4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278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D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D7B92"/>
    <w:rPr>
      <w:color w:val="0000FF"/>
      <w:u w:val="single"/>
    </w:rPr>
  </w:style>
  <w:style w:type="paragraph" w:customStyle="1" w:styleId="ConsPlusNormal">
    <w:name w:val="ConsPlusNormal"/>
    <w:rsid w:val="00397D10"/>
    <w:pPr>
      <w:widowControl w:val="0"/>
      <w:suppressAutoHyphens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74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4473"/>
  </w:style>
  <w:style w:type="paragraph" w:styleId="aa">
    <w:name w:val="footer"/>
    <w:basedOn w:val="a"/>
    <w:link w:val="ab"/>
    <w:uiPriority w:val="99"/>
    <w:semiHidden/>
    <w:unhideWhenUsed/>
    <w:rsid w:val="00F74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74473"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634E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Title"/>
    <w:basedOn w:val="a"/>
    <w:link w:val="ad"/>
    <w:qFormat/>
    <w:rsid w:val="00634EC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Название Знак"/>
    <w:basedOn w:val="a0"/>
    <w:link w:val="ac"/>
    <w:rsid w:val="00634EC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DDF60-7E66-4AC5-970B-E1270DAB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2965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17</cp:revision>
  <cp:lastPrinted>2021-12-29T06:31:00Z</cp:lastPrinted>
  <dcterms:created xsi:type="dcterms:W3CDTF">2021-11-22T11:01:00Z</dcterms:created>
  <dcterms:modified xsi:type="dcterms:W3CDTF">2021-12-29T06:32:00Z</dcterms:modified>
</cp:coreProperties>
</file>